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5F45" w14:textId="0BF1496C" w:rsidR="00681B09" w:rsidRPr="00104EFC" w:rsidRDefault="007C310D" w:rsidP="00942559">
      <w:pPr>
        <w:pStyle w:val="Header"/>
        <w:tabs>
          <w:tab w:val="center" w:pos="5760"/>
        </w:tabs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บริษัท แอลทีเอ็มเอช จำกัด (มหาชน)</w:t>
      </w:r>
      <w:r w:rsidR="008E32F2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 xml:space="preserve"> และบริษัทย่อย</w:t>
      </w:r>
    </w:p>
    <w:p w14:paraId="0E747955" w14:textId="77777777" w:rsidR="00876D7F" w:rsidRPr="00104EFC" w:rsidRDefault="00876D7F" w:rsidP="00876D7F">
      <w:pPr>
        <w:pStyle w:val="Header"/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หมายเหตุประกอบงบการเงินแบบย่อ</w:t>
      </w:r>
    </w:p>
    <w:p w14:paraId="43EEE179" w14:textId="6F81CBBA" w:rsidR="00526D7E" w:rsidRPr="00104EFC" w:rsidRDefault="00526D7E" w:rsidP="00B91A68">
      <w:pPr>
        <w:tabs>
          <w:tab w:val="left" w:pos="720"/>
        </w:tabs>
        <w:ind w:right="-43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>สำหรับงวดสามเดือนและงวด</w:t>
      </w:r>
      <w:r w:rsidR="00A05D0A" w:rsidRPr="00104EFC">
        <w:rPr>
          <w:rFonts w:asciiTheme="majorBidi" w:hAnsiTheme="majorBidi" w:cstheme="majorBidi" w:hint="cs"/>
          <w:b/>
          <w:bCs/>
          <w:sz w:val="36"/>
          <w:szCs w:val="36"/>
          <w:cs/>
        </w:rPr>
        <w:t>เก้า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b/>
          <w:bCs/>
          <w:sz w:val="36"/>
          <w:szCs w:val="36"/>
          <w:lang w:val="en-US"/>
        </w:rPr>
        <w:t>30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A05D0A" w:rsidRPr="00104EFC">
        <w:rPr>
          <w:rFonts w:asciiTheme="majorBidi" w:hAnsiTheme="majorBidi" w:cstheme="majorBidi" w:hint="cs"/>
          <w:b/>
          <w:bCs/>
          <w:sz w:val="36"/>
          <w:szCs w:val="36"/>
          <w:cs/>
        </w:rPr>
        <w:t>กันยา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ยน </w:t>
      </w:r>
      <w:r w:rsidR="00104EFC" w:rsidRPr="00104EFC">
        <w:rPr>
          <w:rFonts w:asciiTheme="majorBidi" w:hAnsiTheme="majorBidi" w:cstheme="majorBidi"/>
          <w:b/>
          <w:bCs/>
          <w:sz w:val="36"/>
          <w:szCs w:val="36"/>
          <w:lang w:val="en-US"/>
        </w:rPr>
        <w:t>2568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</w:p>
    <w:p w14:paraId="22CFF47E" w14:textId="76696259" w:rsidR="00B91A68" w:rsidRPr="00104EFC" w:rsidRDefault="00B91A68" w:rsidP="00B91A68">
      <w:pPr>
        <w:tabs>
          <w:tab w:val="left" w:pos="720"/>
        </w:tabs>
        <w:ind w:right="-43"/>
        <w:rPr>
          <w:rFonts w:asciiTheme="majorBidi" w:hAnsiTheme="majorBidi" w:cstheme="majorBidi"/>
          <w:b/>
          <w:bCs/>
          <w:sz w:val="36"/>
          <w:szCs w:val="36"/>
        </w:rPr>
      </w:pP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>(ยังไม่ได้ตรวจสอบ)</w:t>
      </w:r>
    </w:p>
    <w:p w14:paraId="3B841F6D" w14:textId="77777777" w:rsidR="00AE245E" w:rsidRPr="00104EFC" w:rsidRDefault="00AE245E" w:rsidP="00B91A68">
      <w:pPr>
        <w:tabs>
          <w:tab w:val="left" w:pos="720"/>
        </w:tabs>
        <w:ind w:right="-43"/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280"/>
      </w:tblGrid>
      <w:tr w:rsidR="004920B6" w:rsidRPr="00104EFC" w14:paraId="047E5270" w14:textId="77777777" w:rsidTr="00AE245E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F203CB" w14:textId="77777777" w:rsidR="00D32302" w:rsidRPr="00104EFC" w:rsidRDefault="00D32302" w:rsidP="00AE245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A882848" w14:textId="77777777" w:rsidR="00D32302" w:rsidRPr="00104EFC" w:rsidRDefault="00D32302" w:rsidP="00AE245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สารบัญ</w:t>
            </w:r>
          </w:p>
        </w:tc>
      </w:tr>
      <w:tr w:rsidR="004920B6" w:rsidRPr="00104EFC" w14:paraId="521D07C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D2D44F6" w14:textId="03A8180B" w:rsidR="00D3230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</w:t>
            </w:r>
          </w:p>
        </w:tc>
        <w:tc>
          <w:tcPr>
            <w:tcW w:w="8280" w:type="dxa"/>
          </w:tcPr>
          <w:p w14:paraId="4CBB8D00" w14:textId="64062491" w:rsidR="00D32302" w:rsidRPr="00104EFC" w:rsidRDefault="00275D65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การดำเนินงานและข้อมูลทั่วไปของบริษัท</w:t>
            </w:r>
          </w:p>
        </w:tc>
      </w:tr>
      <w:tr w:rsidR="004920B6" w:rsidRPr="00104EFC" w14:paraId="5A8D33CA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3EBF26EB" w14:textId="08664C86" w:rsidR="00D3230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</w:t>
            </w:r>
          </w:p>
        </w:tc>
        <w:tc>
          <w:tcPr>
            <w:tcW w:w="8280" w:type="dxa"/>
          </w:tcPr>
          <w:p w14:paraId="4644DADD" w14:textId="5965DF71" w:rsidR="00D32302" w:rsidRPr="00104EFC" w:rsidRDefault="00D32302" w:rsidP="00AE245E">
            <w:pPr>
              <w:spacing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เกณฑ์การจัดทำและนำเสนองบการเงิน</w:t>
            </w:r>
            <w:r w:rsidR="00B962D5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ระหว่างกาลรวมและงบการเงินระหว่างกาลเฉพาะกิจการ</w:t>
            </w:r>
          </w:p>
        </w:tc>
      </w:tr>
      <w:tr w:rsidR="004920B6" w:rsidRPr="00104EFC" w14:paraId="45AC7888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608AE9C" w14:textId="268750CF" w:rsidR="00D3230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3</w:t>
            </w:r>
          </w:p>
        </w:tc>
        <w:tc>
          <w:tcPr>
            <w:tcW w:w="8280" w:type="dxa"/>
          </w:tcPr>
          <w:p w14:paraId="461F9BE5" w14:textId="3011E876" w:rsidR="00D32302" w:rsidRPr="00104EFC" w:rsidRDefault="009555E7" w:rsidP="00AE245E">
            <w:pPr>
              <w:tabs>
                <w:tab w:val="center" w:pos="3627"/>
              </w:tabs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สรุปข้อมูล</w:t>
            </w:r>
            <w:r w:rsidR="00D32302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นโยบายการบัญชีที่</w:t>
            </w:r>
            <w:r w:rsidR="0050591F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มีสาระ</w:t>
            </w:r>
            <w:r w:rsidR="00D32302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สำคัญ</w:t>
            </w:r>
          </w:p>
        </w:tc>
      </w:tr>
      <w:tr w:rsidR="004920B6" w:rsidRPr="00104EFC" w14:paraId="248399B4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498D92B" w14:textId="429D94C8" w:rsidR="00B45C5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4</w:t>
            </w:r>
          </w:p>
        </w:tc>
        <w:tc>
          <w:tcPr>
            <w:tcW w:w="8280" w:type="dxa"/>
          </w:tcPr>
          <w:p w14:paraId="76CFFF57" w14:textId="4FAF6FBB" w:rsidR="00B45C52" w:rsidRPr="00104EFC" w:rsidRDefault="00960C17" w:rsidP="00AE245E">
            <w:pPr>
              <w:tabs>
                <w:tab w:val="center" w:pos="3627"/>
              </w:tabs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ประมาณการทางบัญชีแ</w:t>
            </w:r>
            <w:r w:rsidR="00EE5721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ละแหล่งข้อมูลเกี่ยวกับความไม่แน่นอนของการประมาณการ</w:t>
            </w:r>
          </w:p>
        </w:tc>
      </w:tr>
      <w:tr w:rsidR="004920B6" w:rsidRPr="00104EFC" w14:paraId="1838F086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4F3FBFF" w14:textId="6B388B66" w:rsidR="00B45C5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5</w:t>
            </w:r>
          </w:p>
        </w:tc>
        <w:tc>
          <w:tcPr>
            <w:tcW w:w="8280" w:type="dxa"/>
          </w:tcPr>
          <w:p w14:paraId="5F173429" w14:textId="77777777" w:rsidR="00B45C52" w:rsidRPr="00104EFC" w:rsidRDefault="00B45C5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ข้อมูลเพิ่มเติมเกี่ยวกับกระแสเงินสด</w:t>
            </w:r>
          </w:p>
        </w:tc>
      </w:tr>
      <w:tr w:rsidR="004920B6" w:rsidRPr="00104EFC" w14:paraId="503A2E95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B70002C" w14:textId="363A6C53" w:rsidR="00B45C5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6</w:t>
            </w:r>
          </w:p>
        </w:tc>
        <w:tc>
          <w:tcPr>
            <w:tcW w:w="8280" w:type="dxa"/>
          </w:tcPr>
          <w:p w14:paraId="72C37A5D" w14:textId="77777777" w:rsidR="00B45C52" w:rsidRPr="00104EFC" w:rsidRDefault="00B45C5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เงินสดและรายการเทียบเท่าเงินสด</w:t>
            </w:r>
          </w:p>
        </w:tc>
      </w:tr>
      <w:tr w:rsidR="004920B6" w:rsidRPr="00104EFC" w14:paraId="54300906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319DA13" w14:textId="22420E5C" w:rsidR="00143AB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7</w:t>
            </w:r>
          </w:p>
        </w:tc>
        <w:tc>
          <w:tcPr>
            <w:tcW w:w="8280" w:type="dxa"/>
          </w:tcPr>
          <w:p w14:paraId="71D003D5" w14:textId="6DFE2D22" w:rsidR="00143AB2" w:rsidRPr="00104EFC" w:rsidRDefault="00143AB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ลูกหนี้การค้าและลูกหนี้หมุนเวียนอื่น</w:t>
            </w:r>
          </w:p>
        </w:tc>
      </w:tr>
      <w:tr w:rsidR="004920B6" w:rsidRPr="00104EFC" w14:paraId="1B64291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F050746" w14:textId="5C4721E2" w:rsidR="00143AB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8</w:t>
            </w:r>
          </w:p>
        </w:tc>
        <w:tc>
          <w:tcPr>
            <w:tcW w:w="8280" w:type="dxa"/>
          </w:tcPr>
          <w:p w14:paraId="7EF51644" w14:textId="357F23D1" w:rsidR="00143AB2" w:rsidRPr="00104EFC" w:rsidRDefault="00143AB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สินทรัพย์ที่เกิดจากสัญญา</w:t>
            </w:r>
            <w:r w:rsidR="00B72AD3" w:rsidRPr="00104EF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72AD3"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- </w:t>
            </w:r>
            <w:r w:rsidR="00B72AD3" w:rsidRPr="00104EFC"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  <w:t>หมุนเวียน</w:t>
            </w:r>
          </w:p>
        </w:tc>
      </w:tr>
      <w:tr w:rsidR="004920B6" w:rsidRPr="00104EFC" w14:paraId="0F3F94A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3BEFAE97" w14:textId="211A02B7" w:rsidR="00C71A03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9</w:t>
            </w:r>
          </w:p>
        </w:tc>
        <w:tc>
          <w:tcPr>
            <w:tcW w:w="8280" w:type="dxa"/>
          </w:tcPr>
          <w:p w14:paraId="7509AD05" w14:textId="7ED623B7" w:rsidR="00C71A03" w:rsidRPr="00104EFC" w:rsidRDefault="00C71A03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สินทรัพย์ทางการเงินหมุนเวียนอื่น</w:t>
            </w:r>
          </w:p>
        </w:tc>
      </w:tr>
      <w:tr w:rsidR="004920B6" w:rsidRPr="00104EFC" w14:paraId="32E31798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2C2A6F02" w14:textId="7399C578" w:rsidR="00143AB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10</w:t>
            </w:r>
          </w:p>
        </w:tc>
        <w:tc>
          <w:tcPr>
            <w:tcW w:w="8280" w:type="dxa"/>
          </w:tcPr>
          <w:p w14:paraId="72F16CAD" w14:textId="53D1F030" w:rsidR="00143AB2" w:rsidRPr="00104EFC" w:rsidRDefault="00C71A03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เงินลงทุนในบริษัทย่อย</w:t>
            </w:r>
          </w:p>
        </w:tc>
      </w:tr>
      <w:tr w:rsidR="004920B6" w:rsidRPr="00104EFC" w14:paraId="1A7E0565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D0CE7AD" w14:textId="35AE2A24" w:rsidR="00143AB2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11</w:t>
            </w:r>
          </w:p>
        </w:tc>
        <w:tc>
          <w:tcPr>
            <w:tcW w:w="8280" w:type="dxa"/>
          </w:tcPr>
          <w:p w14:paraId="0320C04D" w14:textId="065EF2FB" w:rsidR="00143AB2" w:rsidRPr="00104EFC" w:rsidRDefault="00C71A03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เงินลงทุนในบริษัทร่วม</w:t>
            </w:r>
          </w:p>
        </w:tc>
      </w:tr>
      <w:tr w:rsidR="00F017FC" w:rsidRPr="00104EFC" w14:paraId="24D4F6C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3078194" w14:textId="24A934C2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12</w:t>
            </w:r>
          </w:p>
        </w:tc>
        <w:tc>
          <w:tcPr>
            <w:tcW w:w="8280" w:type="dxa"/>
          </w:tcPr>
          <w:p w14:paraId="6202E9EC" w14:textId="603A5F3C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สินทรัพย์ไม่มีตัวตน</w:t>
            </w:r>
          </w:p>
        </w:tc>
      </w:tr>
      <w:tr w:rsidR="00F017FC" w:rsidRPr="00104EFC" w14:paraId="0E270971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90CD7D0" w14:textId="4EFC7721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13</w:t>
            </w:r>
          </w:p>
        </w:tc>
        <w:tc>
          <w:tcPr>
            <w:tcW w:w="8280" w:type="dxa"/>
          </w:tcPr>
          <w:p w14:paraId="1CC00907" w14:textId="39FB2E19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เงินกู้ยืมจากสถาบันการเงิน</w:t>
            </w:r>
          </w:p>
        </w:tc>
      </w:tr>
      <w:tr w:rsidR="00F017FC" w:rsidRPr="00104EFC" w14:paraId="3A91B8A9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AA1FADD" w14:textId="63112C3D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14</w:t>
            </w:r>
          </w:p>
        </w:tc>
        <w:tc>
          <w:tcPr>
            <w:tcW w:w="8280" w:type="dxa"/>
          </w:tcPr>
          <w:p w14:paraId="0321965A" w14:textId="74245271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เจ้าหนี้การค้าและเจ้าหนี้หมุนเวียนอื่น</w:t>
            </w:r>
          </w:p>
        </w:tc>
      </w:tr>
      <w:tr w:rsidR="00F017FC" w:rsidRPr="00104EFC" w14:paraId="6AD6221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0A06DDF" w14:textId="4524182E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15</w:t>
            </w:r>
          </w:p>
        </w:tc>
        <w:tc>
          <w:tcPr>
            <w:tcW w:w="8280" w:type="dxa"/>
          </w:tcPr>
          <w:p w14:paraId="35A3E006" w14:textId="307B9F54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หนี้สินที่เกิดจากสัญญา</w:t>
            </w:r>
            <w:r w:rsidRPr="00104EF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หมุนเวียน</w:t>
            </w:r>
          </w:p>
        </w:tc>
      </w:tr>
      <w:tr w:rsidR="00F017FC" w:rsidRPr="00104EFC" w14:paraId="1233DE67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F17571F" w14:textId="7EB088FC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16</w:t>
            </w:r>
          </w:p>
        </w:tc>
        <w:tc>
          <w:tcPr>
            <w:tcW w:w="8280" w:type="dxa"/>
          </w:tcPr>
          <w:p w14:paraId="5D75FB3B" w14:textId="32DFCAF9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  <w:t>ทุนเรือนหุ้น และส่วนเกิน</w:t>
            </w:r>
            <w:r w:rsidR="009555E7" w:rsidRPr="00104EFC">
              <w:rPr>
                <w:rFonts w:asciiTheme="majorBidi" w:hAnsiTheme="majorBidi" w:cstheme="majorBidi" w:hint="cs"/>
                <w:sz w:val="32"/>
                <w:szCs w:val="32"/>
                <w:cs/>
                <w:lang w:val="en-US"/>
              </w:rPr>
              <w:t>มูลค่าหุ้นสามัญ</w:t>
            </w:r>
          </w:p>
        </w:tc>
      </w:tr>
      <w:tr w:rsidR="00F017FC" w:rsidRPr="00104EFC" w14:paraId="3551ED7E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1D1CAB6" w14:textId="7E35958D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17</w:t>
            </w:r>
          </w:p>
        </w:tc>
        <w:tc>
          <w:tcPr>
            <w:tcW w:w="8280" w:type="dxa"/>
          </w:tcPr>
          <w:p w14:paraId="285A8FF8" w14:textId="3014BF9D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  <w:t>เงินปันผลจ่าย</w:t>
            </w:r>
          </w:p>
        </w:tc>
      </w:tr>
      <w:tr w:rsidR="00F017FC" w:rsidRPr="00104EFC" w14:paraId="3926CE75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877D28F" w14:textId="02B9DA02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18</w:t>
            </w:r>
          </w:p>
        </w:tc>
        <w:tc>
          <w:tcPr>
            <w:tcW w:w="8280" w:type="dxa"/>
          </w:tcPr>
          <w:p w14:paraId="57D59E4D" w14:textId="1AD43212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กำไรต่อหุ้น</w:t>
            </w:r>
          </w:p>
        </w:tc>
      </w:tr>
      <w:tr w:rsidR="00F017FC" w:rsidRPr="00104EFC" w14:paraId="4DC54AF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61FF82B" w14:textId="1D8C1A70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19</w:t>
            </w:r>
          </w:p>
        </w:tc>
        <w:tc>
          <w:tcPr>
            <w:tcW w:w="8280" w:type="dxa"/>
          </w:tcPr>
          <w:p w14:paraId="63805838" w14:textId="6B68EE4B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รายการบุคคลหรือกิจการที่เกี่ยวข้องกัน</w:t>
            </w:r>
          </w:p>
        </w:tc>
      </w:tr>
      <w:tr w:rsidR="00F017FC" w:rsidRPr="00104EFC" w14:paraId="6B45070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10753F3" w14:textId="3118566E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20</w:t>
            </w:r>
          </w:p>
        </w:tc>
        <w:tc>
          <w:tcPr>
            <w:tcW w:w="8280" w:type="dxa"/>
          </w:tcPr>
          <w:p w14:paraId="112C4AFA" w14:textId="338A9BEC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ส่วนงานดำเนินงาน</w:t>
            </w:r>
          </w:p>
        </w:tc>
      </w:tr>
      <w:tr w:rsidR="00F017FC" w:rsidRPr="00104EFC" w14:paraId="261E91C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27389E4" w14:textId="797E9A02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21</w:t>
            </w:r>
          </w:p>
        </w:tc>
        <w:tc>
          <w:tcPr>
            <w:tcW w:w="8280" w:type="dxa"/>
          </w:tcPr>
          <w:p w14:paraId="657DCC96" w14:textId="678C7D21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การวัดมูลค่ายุติธรรมของเครื่องมือทางการเงิน</w:t>
            </w:r>
          </w:p>
        </w:tc>
      </w:tr>
      <w:tr w:rsidR="00F017FC" w:rsidRPr="00104EFC" w14:paraId="2B2E8203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3C80D76" w14:textId="3029293F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22</w:t>
            </w:r>
          </w:p>
        </w:tc>
        <w:tc>
          <w:tcPr>
            <w:tcW w:w="8280" w:type="dxa"/>
          </w:tcPr>
          <w:p w14:paraId="3CB948E6" w14:textId="13A9575F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สัญญาที่สำคัญ</w:t>
            </w:r>
          </w:p>
        </w:tc>
      </w:tr>
      <w:tr w:rsidR="00BB2BF4" w:rsidRPr="00104EFC" w14:paraId="0CF2D4B3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DAD7E06" w14:textId="4707971C" w:rsidR="00BB2BF4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 w:hint="cs"/>
                <w:sz w:val="32"/>
                <w:szCs w:val="32"/>
                <w:lang w:val="en-US"/>
              </w:rPr>
              <w:t>23</w:t>
            </w:r>
          </w:p>
        </w:tc>
        <w:tc>
          <w:tcPr>
            <w:tcW w:w="8280" w:type="dxa"/>
          </w:tcPr>
          <w:p w14:paraId="13C879BC" w14:textId="55CDC923" w:rsidR="00BB2BF4" w:rsidRPr="00104EFC" w:rsidRDefault="002B4074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="Angsana New"/>
                <w:sz w:val="32"/>
                <w:szCs w:val="32"/>
                <w:cs/>
              </w:rPr>
              <w:t>เหตุการณ์ภายหลังรอบระยะเวลา</w:t>
            </w:r>
            <w:r w:rsidR="00E5031D" w:rsidRPr="00104EFC">
              <w:rPr>
                <w:rFonts w:asciiTheme="majorBidi" w:hAnsiTheme="majorBidi" w:cs="Angsana New" w:hint="cs"/>
                <w:sz w:val="32"/>
                <w:szCs w:val="32"/>
                <w:cs/>
              </w:rPr>
              <w:t>ที่</w:t>
            </w:r>
            <w:r w:rsidRPr="00104EFC">
              <w:rPr>
                <w:rFonts w:asciiTheme="majorBidi" w:hAnsiTheme="majorBidi" w:cs="Angsana New"/>
                <w:sz w:val="32"/>
                <w:szCs w:val="32"/>
                <w:cs/>
              </w:rPr>
              <w:t>รายงาน</w:t>
            </w:r>
          </w:p>
        </w:tc>
      </w:tr>
      <w:tr w:rsidR="00F017FC" w:rsidRPr="00104EFC" w14:paraId="25AB2C61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1A43A8B" w14:textId="053BE40C" w:rsidR="00F017FC" w:rsidRPr="00104EFC" w:rsidRDefault="00104EFC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24</w:t>
            </w:r>
          </w:p>
        </w:tc>
        <w:tc>
          <w:tcPr>
            <w:tcW w:w="8280" w:type="dxa"/>
          </w:tcPr>
          <w:p w14:paraId="7466C547" w14:textId="2C8ED448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การอนุมัติงบการเงินระหว่างกาล</w:t>
            </w:r>
          </w:p>
        </w:tc>
      </w:tr>
    </w:tbl>
    <w:p w14:paraId="7BE30357" w14:textId="77777777" w:rsidR="00533CF0" w:rsidRPr="00104EFC" w:rsidRDefault="00533CF0" w:rsidP="00336E1D">
      <w:pPr>
        <w:tabs>
          <w:tab w:val="left" w:pos="-3261"/>
        </w:tabs>
        <w:spacing w:line="240" w:lineRule="auto"/>
        <w:ind w:right="43"/>
        <w:jc w:val="thaiDistribute"/>
        <w:rPr>
          <w:rFonts w:asciiTheme="majorBidi" w:hAnsiTheme="majorBidi" w:cstheme="majorBidi"/>
          <w:lang w:val="en-US"/>
        </w:rPr>
        <w:sectPr w:rsidR="00533CF0" w:rsidRPr="00104EFC" w:rsidSect="00AE245E">
          <w:pgSz w:w="11907" w:h="16840" w:code="9"/>
          <w:pgMar w:top="1152" w:right="1224" w:bottom="720" w:left="1440" w:header="864" w:footer="432" w:gutter="0"/>
          <w:cols w:space="720"/>
          <w:docGrid w:linePitch="408"/>
        </w:sectPr>
      </w:pPr>
    </w:p>
    <w:p w14:paraId="1115F1C2" w14:textId="154CA751" w:rsidR="00AC7F1C" w:rsidRPr="00104EFC" w:rsidRDefault="00681B09" w:rsidP="00AC7F1C">
      <w:pPr>
        <w:pStyle w:val="Header"/>
        <w:tabs>
          <w:tab w:val="left" w:pos="4950"/>
        </w:tabs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lastRenderedPageBreak/>
        <w:t xml:space="preserve">บริษัท </w:t>
      </w:r>
      <w:r w:rsidR="00600D0B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 xml:space="preserve">แอลทีเอ็มเอช </w:t>
      </w: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จำกัด (มหาชน)</w:t>
      </w:r>
      <w:r w:rsidR="001D46E8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  <w:t xml:space="preserve"> </w:t>
      </w:r>
      <w:r w:rsidR="001D46E8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และบริษัทย่อย</w:t>
      </w:r>
    </w:p>
    <w:p w14:paraId="3EB2D0CC" w14:textId="77777777" w:rsidR="00876D7F" w:rsidRPr="00104EFC" w:rsidRDefault="00876D7F" w:rsidP="00876D7F">
      <w:pPr>
        <w:pStyle w:val="Header"/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หมายเหตุประกอบงบการเงินแบบย่อ</w:t>
      </w:r>
    </w:p>
    <w:p w14:paraId="53799D52" w14:textId="5CE823D9" w:rsidR="00A05D0A" w:rsidRPr="00104EFC" w:rsidRDefault="00A05D0A" w:rsidP="00A05D0A">
      <w:pPr>
        <w:tabs>
          <w:tab w:val="left" w:pos="720"/>
        </w:tabs>
        <w:ind w:right="-43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>สำหรับงวดสามเดือนและงวด</w:t>
      </w:r>
      <w:r w:rsidRPr="00104EFC">
        <w:rPr>
          <w:rFonts w:asciiTheme="majorBidi" w:hAnsiTheme="majorBidi" w:cstheme="majorBidi" w:hint="cs"/>
          <w:b/>
          <w:bCs/>
          <w:sz w:val="36"/>
          <w:szCs w:val="36"/>
          <w:cs/>
        </w:rPr>
        <w:t>เก้า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b/>
          <w:bCs/>
          <w:sz w:val="36"/>
          <w:szCs w:val="36"/>
          <w:lang w:val="en-US"/>
        </w:rPr>
        <w:t>30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104EFC">
        <w:rPr>
          <w:rFonts w:asciiTheme="majorBidi" w:hAnsiTheme="majorBidi" w:cstheme="majorBidi" w:hint="cs"/>
          <w:b/>
          <w:bCs/>
          <w:sz w:val="36"/>
          <w:szCs w:val="36"/>
          <w:cs/>
        </w:rPr>
        <w:t>กันยา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ยน </w:t>
      </w:r>
      <w:r w:rsidR="00104EFC" w:rsidRPr="00104EFC">
        <w:rPr>
          <w:rFonts w:asciiTheme="majorBidi" w:hAnsiTheme="majorBidi" w:cstheme="majorBidi"/>
          <w:b/>
          <w:bCs/>
          <w:sz w:val="36"/>
          <w:szCs w:val="36"/>
          <w:lang w:val="en-US"/>
        </w:rPr>
        <w:t>2568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</w:p>
    <w:p w14:paraId="2411DDCC" w14:textId="4B554C07" w:rsidR="00D75B51" w:rsidRPr="00104EFC" w:rsidRDefault="00D75B51" w:rsidP="00D75B51">
      <w:pPr>
        <w:tabs>
          <w:tab w:val="left" w:pos="720"/>
        </w:tabs>
        <w:spacing w:after="360"/>
        <w:ind w:right="-43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>(ยังไม่ได้ตรวจสอบ)</w:t>
      </w:r>
    </w:p>
    <w:p w14:paraId="728AB461" w14:textId="7F7CE832" w:rsidR="001A66B4" w:rsidRPr="00104EFC" w:rsidRDefault="00275D65" w:rsidP="00AC3202">
      <w:pPr>
        <w:numPr>
          <w:ilvl w:val="0"/>
          <w:numId w:val="3"/>
        </w:numPr>
        <w:tabs>
          <w:tab w:val="left" w:pos="-3261"/>
        </w:tabs>
        <w:spacing w:line="240" w:lineRule="auto"/>
        <w:ind w:left="547" w:right="43" w:hanging="547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การดำเนินงานและข้อมูลทั่วไปของบริษัท</w:t>
      </w:r>
    </w:p>
    <w:p w14:paraId="4E36D29E" w14:textId="2998E32C" w:rsidR="001270AC" w:rsidRPr="00104EFC" w:rsidRDefault="00A360F1" w:rsidP="00D60636">
      <w:pPr>
        <w:tabs>
          <w:tab w:val="left" w:pos="-3261"/>
          <w:tab w:val="left" w:pos="567"/>
        </w:tabs>
        <w:spacing w:after="240" w:line="240" w:lineRule="auto"/>
        <w:ind w:left="547" w:right="43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บริษัท </w:t>
      </w:r>
      <w:r w:rsidR="00ED45E6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แอลทีเอ็มเอช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จำกัด (มหาชน) </w:t>
      </w:r>
      <w:r w:rsidR="005503A3" w:rsidRPr="00104EFC">
        <w:rPr>
          <w:rFonts w:asciiTheme="majorBidi" w:hAnsiTheme="majorBidi" w:cstheme="majorBidi"/>
          <w:spacing w:val="-4"/>
          <w:sz w:val="32"/>
          <w:szCs w:val="32"/>
        </w:rPr>
        <w:t>(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</w:rPr>
        <w:t>“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</w:rPr>
        <w:t>”</w:t>
      </w:r>
      <w:r w:rsidR="005503A3" w:rsidRPr="00104EFC">
        <w:rPr>
          <w:rFonts w:asciiTheme="majorBidi" w:hAnsiTheme="majorBidi" w:cstheme="majorBidi"/>
          <w:spacing w:val="-4"/>
          <w:sz w:val="32"/>
          <w:szCs w:val="32"/>
        </w:rPr>
        <w:t>)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6B779D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ได้จดทะเบียนเป็นบริษัทมหาชนจำกัด </w:t>
      </w:r>
      <w:r w:rsidR="00AC7F1C" w:rsidRPr="00104EFC">
        <w:rPr>
          <w:rFonts w:asciiTheme="majorBidi" w:hAnsiTheme="majorBidi" w:cstheme="majorBidi"/>
          <w:spacing w:val="-12"/>
          <w:sz w:val="32"/>
          <w:szCs w:val="32"/>
          <w:cs/>
        </w:rPr>
        <w:t>กับกระทรวงพาณิชย์</w:t>
      </w:r>
      <w:r w:rsidR="00AC7F1C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 </w:t>
      </w:r>
      <w:r w:rsidR="00AC7F1C" w:rsidRPr="00104EFC">
        <w:rPr>
          <w:rFonts w:asciiTheme="majorBidi" w:hAnsiTheme="majorBidi" w:cstheme="majorBidi"/>
          <w:spacing w:val="-16"/>
          <w:sz w:val="32"/>
          <w:szCs w:val="32"/>
          <w:cs/>
        </w:rPr>
        <w:t>บริษัทดำเนิน</w:t>
      </w:r>
      <w:r w:rsidR="00BA232B" w:rsidRPr="00104EFC">
        <w:rPr>
          <w:rFonts w:asciiTheme="majorBidi" w:hAnsiTheme="majorBidi" w:cstheme="majorBidi"/>
          <w:spacing w:val="-16"/>
          <w:sz w:val="32"/>
          <w:szCs w:val="32"/>
          <w:cs/>
        </w:rPr>
        <w:t>ธุรกิจหลัก</w:t>
      </w:r>
      <w:r w:rsidR="006043ED" w:rsidRPr="00104EFC">
        <w:rPr>
          <w:rFonts w:asciiTheme="majorBidi" w:hAnsiTheme="majorBidi" w:cstheme="majorBidi"/>
          <w:spacing w:val="-16"/>
          <w:sz w:val="32"/>
          <w:szCs w:val="32"/>
          <w:cs/>
        </w:rPr>
        <w:t>ในการรับจ้างทำโฆษณา</w:t>
      </w:r>
      <w:r w:rsidR="00326877" w:rsidRPr="00104EFC">
        <w:rPr>
          <w:rFonts w:asciiTheme="majorBidi" w:hAnsiTheme="majorBidi" w:cstheme="majorBidi"/>
          <w:spacing w:val="-16"/>
          <w:sz w:val="32"/>
          <w:szCs w:val="32"/>
          <w:cs/>
        </w:rPr>
        <w:t xml:space="preserve"> </w:t>
      </w:r>
      <w:r w:rsidR="006043ED" w:rsidRPr="00104EFC">
        <w:rPr>
          <w:rFonts w:asciiTheme="majorBidi" w:hAnsiTheme="majorBidi" w:cstheme="majorBidi"/>
          <w:spacing w:val="-16"/>
          <w:sz w:val="32"/>
          <w:szCs w:val="32"/>
          <w:cs/>
        </w:rPr>
        <w:t>และประชาสัมพันธ์</w:t>
      </w:r>
      <w:r w:rsidR="0009174B" w:rsidRPr="00104EFC">
        <w:rPr>
          <w:rFonts w:asciiTheme="majorBidi" w:hAnsiTheme="majorBidi" w:cstheme="majorBidi"/>
          <w:spacing w:val="-16"/>
          <w:sz w:val="32"/>
          <w:szCs w:val="32"/>
        </w:rPr>
        <w:t xml:space="preserve"> </w:t>
      </w:r>
      <w:r w:rsidR="00074016" w:rsidRPr="00104EFC">
        <w:rPr>
          <w:rFonts w:asciiTheme="majorBidi" w:hAnsiTheme="majorBidi" w:cstheme="majorBidi"/>
          <w:spacing w:val="-16"/>
          <w:sz w:val="32"/>
          <w:szCs w:val="32"/>
          <w:cs/>
        </w:rPr>
        <w:t>โดยมี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  <w:cs/>
        </w:rPr>
        <w:t>ที่อยู่</w:t>
      </w:r>
      <w:r w:rsidR="00AC7F1C" w:rsidRPr="00104EFC">
        <w:rPr>
          <w:rFonts w:asciiTheme="majorBidi" w:hAnsiTheme="majorBidi" w:cstheme="majorBidi"/>
          <w:spacing w:val="-4"/>
          <w:sz w:val="32"/>
          <w:szCs w:val="32"/>
          <w:cs/>
        </w:rPr>
        <w:t>ตามที่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  <w:cs/>
        </w:rPr>
        <w:t>จดทะเบียน</w:t>
      </w:r>
      <w:r w:rsidR="00AC7F1C" w:rsidRPr="00104EFC">
        <w:rPr>
          <w:rFonts w:asciiTheme="majorBidi" w:hAnsiTheme="majorBidi" w:cstheme="majorBidi"/>
          <w:spacing w:val="-4"/>
          <w:sz w:val="32"/>
          <w:szCs w:val="32"/>
          <w:cs/>
        </w:rPr>
        <w:t>ของ</w:t>
      </w:r>
      <w:r w:rsidR="00AC7F1C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บริษัท </w:t>
      </w:r>
      <w:r w:rsidR="001270AC" w:rsidRPr="00104EFC">
        <w:rPr>
          <w:rFonts w:asciiTheme="majorBidi" w:hAnsiTheme="majorBidi" w:cstheme="majorBidi"/>
          <w:spacing w:val="-2"/>
          <w:sz w:val="32"/>
          <w:szCs w:val="32"/>
          <w:cs/>
        </w:rPr>
        <w:t>ตั้งอยู่</w:t>
      </w:r>
      <w:r w:rsidR="00AC7F1C" w:rsidRPr="00104EFC">
        <w:rPr>
          <w:rFonts w:asciiTheme="majorBidi" w:hAnsiTheme="majorBidi" w:cstheme="majorBidi"/>
          <w:spacing w:val="-2"/>
          <w:sz w:val="32"/>
          <w:szCs w:val="32"/>
          <w:cs/>
        </w:rPr>
        <w:t>เลข</w:t>
      </w:r>
      <w:r w:rsidR="001270AC" w:rsidRPr="00104EFC">
        <w:rPr>
          <w:rFonts w:asciiTheme="majorBidi" w:hAnsiTheme="majorBidi" w:cstheme="majorBidi"/>
          <w:spacing w:val="-2"/>
          <w:sz w:val="32"/>
          <w:szCs w:val="32"/>
          <w:cs/>
        </w:rPr>
        <w:t>ที่</w:t>
      </w:r>
      <w:r w:rsidR="00AC7F1C" w:rsidRPr="00104EFC">
        <w:rPr>
          <w:rFonts w:asciiTheme="majorBidi" w:hAnsiTheme="majorBidi" w:cstheme="majorBidi"/>
          <w:spacing w:val="-2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2"/>
          <w:sz w:val="32"/>
          <w:szCs w:val="32"/>
          <w:lang w:val="en-US"/>
        </w:rPr>
        <w:t>518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>/</w:t>
      </w:r>
      <w:r w:rsidR="00104EFC" w:rsidRPr="00104EFC">
        <w:rPr>
          <w:rFonts w:asciiTheme="majorBidi" w:hAnsiTheme="majorBidi" w:cstheme="majorBidi"/>
          <w:spacing w:val="-2"/>
          <w:sz w:val="32"/>
          <w:szCs w:val="32"/>
          <w:lang w:val="en-US"/>
        </w:rPr>
        <w:t>5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 xml:space="preserve"> อาคารมณียาเซ็นเตอร์ ชั้น </w:t>
      </w:r>
      <w:r w:rsidR="00104EFC" w:rsidRPr="00104EFC">
        <w:rPr>
          <w:rFonts w:asciiTheme="majorBidi" w:hAnsiTheme="majorBidi" w:cstheme="majorBidi"/>
          <w:spacing w:val="-2"/>
          <w:sz w:val="32"/>
          <w:szCs w:val="32"/>
          <w:lang w:val="en-US"/>
        </w:rPr>
        <w:t>7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 xml:space="preserve"> ถนนเพลินจิต แขวงลุมพินี เขตปทุมวั</w:t>
      </w:r>
      <w:r w:rsidR="000F281B" w:rsidRPr="00104EFC">
        <w:rPr>
          <w:rFonts w:asciiTheme="majorBidi" w:hAnsiTheme="majorBidi" w:cstheme="majorBidi" w:hint="cs"/>
          <w:spacing w:val="-2"/>
          <w:sz w:val="32"/>
          <w:szCs w:val="32"/>
          <w:cs/>
        </w:rPr>
        <w:t>น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>กรุงเทพมหานคร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</w:p>
    <w:p w14:paraId="283AC819" w14:textId="7DD488F3" w:rsidR="002705C3" w:rsidRPr="00104EFC" w:rsidRDefault="002705C3" w:rsidP="003877B8">
      <w:pPr>
        <w:spacing w:after="24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ผู้ถือหุ้นรายใหญ่ของบริษัท</w:t>
      </w:r>
      <w:r w:rsidR="001E3585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คือ</w:t>
      </w:r>
      <w:r w:rsidR="00326877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="008913DC" w:rsidRPr="00104EFC">
        <w:rPr>
          <w:rFonts w:asciiTheme="majorBidi" w:hAnsiTheme="majorBidi" w:cstheme="majorBidi"/>
          <w:spacing w:val="-10"/>
          <w:sz w:val="32"/>
          <w:szCs w:val="32"/>
          <w:cs/>
        </w:rPr>
        <w:t>บริษัท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="003F59DC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ที ทริปเปิล เอ </w:t>
      </w:r>
      <w:r w:rsidR="003F59DC" w:rsidRPr="00104EFC">
        <w:rPr>
          <w:rFonts w:asciiTheme="majorBidi" w:hAnsiTheme="majorBidi" w:cstheme="majorBidi"/>
          <w:spacing w:val="-10"/>
          <w:sz w:val="32"/>
          <w:szCs w:val="32"/>
          <w:cs/>
          <w:lang w:val="en-US"/>
        </w:rPr>
        <w:t xml:space="preserve">จำกัด </w:t>
      </w:r>
      <w:r w:rsidR="00831BB8" w:rsidRPr="00104EFC">
        <w:rPr>
          <w:rFonts w:asciiTheme="majorBidi" w:hAnsiTheme="majorBidi" w:cstheme="majorBidi"/>
          <w:spacing w:val="-10"/>
          <w:sz w:val="32"/>
          <w:szCs w:val="32"/>
          <w:cs/>
        </w:rPr>
        <w:t>ซึ่งจดทะเบียนในประเทศไทย</w:t>
      </w:r>
      <w:r w:rsidR="00831BB8" w:rsidRPr="00104EFC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="00831BB8" w:rsidRPr="00104EFC">
        <w:rPr>
          <w:rFonts w:asciiTheme="majorBidi" w:hAnsiTheme="majorBidi" w:cstheme="majorBidi"/>
          <w:spacing w:val="-10"/>
          <w:sz w:val="32"/>
          <w:szCs w:val="32"/>
          <w:cs/>
        </w:rPr>
        <w:t>นายธณัฐ เตชะเลิ</w:t>
      </w:r>
      <w:r w:rsidR="00D835EC" w:rsidRPr="00104EFC">
        <w:rPr>
          <w:rFonts w:asciiTheme="majorBidi" w:hAnsiTheme="majorBidi" w:cstheme="majorBidi"/>
          <w:spacing w:val="-10"/>
          <w:sz w:val="32"/>
          <w:szCs w:val="32"/>
          <w:cs/>
        </w:rPr>
        <w:t>ศ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D835EC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และบริษัท เอ๊าท์ดอร์ มีเดีย อินเวสเม้นท์ จำกัด ซึ่งจดทะเบียนในประเทศฮ่องกง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โดยถือหุ้นของบริษัทเป็นจำนวนร้อยละ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831BB8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00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ร้อยละ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19</w:t>
      </w:r>
      <w:r w:rsidR="00122541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00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D835EC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และร้อยละ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12</w:t>
      </w:r>
      <w:r w:rsidR="00173CA7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74</w:t>
      </w:r>
      <w:r w:rsidR="00D835E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>ตามลำดับ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ผู้ถือหุ้น</w:t>
      </w:r>
      <w:r w:rsidR="00F5638F" w:rsidRPr="00104EFC">
        <w:rPr>
          <w:rFonts w:asciiTheme="majorBidi" w:hAnsiTheme="majorBidi" w:cstheme="majorBidi"/>
          <w:spacing w:val="-4"/>
          <w:sz w:val="32"/>
          <w:szCs w:val="32"/>
          <w:cs/>
        </w:rPr>
        <w:t>ใหญ่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ลำดับสูงสุดของบริษัทคือ </w:t>
      </w:r>
      <w:r w:rsidR="002613AA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 ที ทริปเปิล เอ จำกัด</w:t>
      </w:r>
    </w:p>
    <w:p w14:paraId="1D9084D9" w14:textId="6EFA804E" w:rsidR="00AE33D3" w:rsidRPr="00104EFC" w:rsidRDefault="00AE33D3" w:rsidP="003877B8">
      <w:pPr>
        <w:spacing w:after="24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 บริษัทย่อย และบริษัทร่วม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รวมกันเรียกว่า 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>“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กลุ่มบริษัท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”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ดำเนินธุรกิจหลักเกี่ยวกับ</w:t>
      </w:r>
      <w:r w:rsidR="00B70240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การรับจ้างโฆษณาและประชาสัมพันธ์ </w:t>
      </w:r>
      <w:r w:rsidR="00970149"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การ</w:t>
      </w:r>
      <w:r w:rsidR="007F3A6F" w:rsidRPr="00104EFC">
        <w:rPr>
          <w:rFonts w:asciiTheme="majorBidi" w:hAnsiTheme="majorBidi" w:cstheme="majorBidi"/>
          <w:spacing w:val="-4"/>
          <w:sz w:val="32"/>
          <w:szCs w:val="32"/>
          <w:cs/>
        </w:rPr>
        <w:t>ให้บริการด้านซอฟต์</w:t>
      </w:r>
      <w:r w:rsidR="00F75FAB" w:rsidRPr="00104EFC">
        <w:rPr>
          <w:rFonts w:asciiTheme="majorBidi" w:hAnsiTheme="majorBidi" w:cstheme="majorBidi"/>
          <w:spacing w:val="-4"/>
          <w:sz w:val="32"/>
          <w:szCs w:val="32"/>
          <w:cs/>
        </w:rPr>
        <w:t>แวร์</w:t>
      </w:r>
      <w:r w:rsidR="007F3A6F" w:rsidRPr="00104EFC">
        <w:rPr>
          <w:rFonts w:asciiTheme="majorBidi" w:hAnsiTheme="majorBidi" w:cstheme="majorBidi"/>
          <w:spacing w:val="-4"/>
          <w:sz w:val="32"/>
          <w:szCs w:val="32"/>
          <w:cs/>
        </w:rPr>
        <w:t>และเทคโนโลยีแก่บริษัทในเครือ</w:t>
      </w:r>
      <w:r w:rsidR="00F25129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และธุรกิจหลักทรัพย์</w:t>
      </w:r>
    </w:p>
    <w:p w14:paraId="4C453A2B" w14:textId="38114A6E" w:rsidR="00AE33D3" w:rsidRPr="00104EFC" w:rsidRDefault="00AE33D3" w:rsidP="00121040">
      <w:pPr>
        <w:pStyle w:val="Header"/>
        <w:tabs>
          <w:tab w:val="left" w:pos="540"/>
          <w:tab w:val="left" w:pos="709"/>
        </w:tabs>
        <w:spacing w:after="240" w:line="240" w:lineRule="auto"/>
        <w:ind w:left="547" w:right="43"/>
        <w:jc w:val="thaiDistribute"/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</w:pP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>รายละเอียดของบริษัทย่อยของกลุ่มบริษัท ณ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 xml:space="preserve"> </w:t>
      </w:r>
      <w:r w:rsidR="00A05D0A" w:rsidRPr="00104EFC">
        <w:rPr>
          <w:rFonts w:asciiTheme="majorBidi" w:hAnsiTheme="majorBidi" w:cstheme="majorBidi" w:hint="cs"/>
          <w:i w:val="0"/>
          <w:iCs w:val="0"/>
          <w:spacing w:val="-8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>2568</w:t>
      </w:r>
      <w:r w:rsidR="00B978DD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 xml:space="preserve"> </w:t>
      </w:r>
      <w:r w:rsidR="00B978DD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>และ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 xml:space="preserve"> 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>31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 xml:space="preserve"> 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 xml:space="preserve">ธันวาคม </w:t>
      </w:r>
      <w:r w:rsidR="00104EFC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>2567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>มีดังนี้</w:t>
      </w:r>
      <w:r w:rsidR="001A6D15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</w:rPr>
        <w:t xml:space="preserve"> </w:t>
      </w:r>
    </w:p>
    <w:tbl>
      <w:tblPr>
        <w:tblW w:w="8694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2304"/>
        <w:gridCol w:w="2538"/>
        <w:gridCol w:w="993"/>
        <w:gridCol w:w="1446"/>
        <w:gridCol w:w="1413"/>
      </w:tblGrid>
      <w:tr w:rsidR="004441FF" w:rsidRPr="00104EFC" w14:paraId="6495FCC7" w14:textId="4B49C0CF" w:rsidTr="00A05D0A">
        <w:trPr>
          <w:cantSplit/>
          <w:tblHeader/>
        </w:trPr>
        <w:tc>
          <w:tcPr>
            <w:tcW w:w="2304" w:type="dxa"/>
          </w:tcPr>
          <w:p w14:paraId="1E3DF5B4" w14:textId="62EABBAB" w:rsidR="004441FF" w:rsidRPr="00104EFC" w:rsidRDefault="004441FF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ชื่อกิจการ</w:t>
            </w:r>
          </w:p>
        </w:tc>
        <w:tc>
          <w:tcPr>
            <w:tcW w:w="2538" w:type="dxa"/>
          </w:tcPr>
          <w:p w14:paraId="4A07AE9E" w14:textId="622E7C11" w:rsidR="004441FF" w:rsidRPr="00104EFC" w:rsidRDefault="004441FF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ลักษณะธุรกิจ</w:t>
            </w:r>
          </w:p>
        </w:tc>
        <w:tc>
          <w:tcPr>
            <w:tcW w:w="993" w:type="dxa"/>
          </w:tcPr>
          <w:p w14:paraId="23C2AE07" w14:textId="2C5A7610" w:rsidR="004441FF" w:rsidRPr="00104EFC" w:rsidRDefault="004441FF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  <w:t>ประเทศที่</w:t>
            </w:r>
          </w:p>
        </w:tc>
        <w:tc>
          <w:tcPr>
            <w:tcW w:w="2859" w:type="dxa"/>
            <w:gridSpan w:val="2"/>
          </w:tcPr>
          <w:p w14:paraId="67769838" w14:textId="3D4537E0" w:rsidR="004441FF" w:rsidRPr="00104EFC" w:rsidRDefault="004441FF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กลุ่มบริษัทถือหุ้นร้อยละ</w:t>
            </w:r>
          </w:p>
        </w:tc>
      </w:tr>
      <w:tr w:rsidR="004920B6" w:rsidRPr="00104EFC" w14:paraId="6007437C" w14:textId="2B3AF569" w:rsidTr="00A05D0A">
        <w:trPr>
          <w:cantSplit/>
          <w:tblHeader/>
        </w:trPr>
        <w:tc>
          <w:tcPr>
            <w:tcW w:w="2304" w:type="dxa"/>
          </w:tcPr>
          <w:p w14:paraId="56875AB5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14:paraId="21AFA334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6A14D1D6" w14:textId="77777777" w:rsidR="00127CF2" w:rsidRPr="00104EFC" w:rsidRDefault="00127CF2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th-TH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  <w:t>กิจการจัดตั้ง</w:t>
            </w:r>
          </w:p>
        </w:tc>
        <w:tc>
          <w:tcPr>
            <w:tcW w:w="1446" w:type="dxa"/>
            <w:hideMark/>
          </w:tcPr>
          <w:p w14:paraId="3BC2F7AD" w14:textId="6D19F5FA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ณ วันที่</w:t>
            </w:r>
          </w:p>
        </w:tc>
        <w:tc>
          <w:tcPr>
            <w:tcW w:w="1413" w:type="dxa"/>
          </w:tcPr>
          <w:p w14:paraId="0FE575A5" w14:textId="15038E10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ณ วันที่</w:t>
            </w:r>
          </w:p>
        </w:tc>
      </w:tr>
      <w:tr w:rsidR="004920B6" w:rsidRPr="00104EFC" w14:paraId="6422EF8F" w14:textId="09AAA44B" w:rsidTr="00A05D0A">
        <w:trPr>
          <w:cantSplit/>
          <w:tblHeader/>
        </w:trPr>
        <w:tc>
          <w:tcPr>
            <w:tcW w:w="2304" w:type="dxa"/>
          </w:tcPr>
          <w:p w14:paraId="25A51CD7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14:paraId="4A5023CC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7A1738" w14:textId="77777777" w:rsidR="00127CF2" w:rsidRPr="00104EFC" w:rsidRDefault="00127CF2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</w:pPr>
          </w:p>
        </w:tc>
        <w:tc>
          <w:tcPr>
            <w:tcW w:w="1446" w:type="dxa"/>
          </w:tcPr>
          <w:p w14:paraId="09D9BA3B" w14:textId="58C43682" w:rsidR="00127CF2" w:rsidRPr="00104EFC" w:rsidRDefault="00104EFC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30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05D0A" w:rsidRPr="00104EFC">
              <w:rPr>
                <w:rFonts w:asciiTheme="majorBidi" w:hAnsiTheme="majorBidi" w:cstheme="majorBidi" w:hint="cs"/>
                <w:b/>
                <w:bCs/>
                <w:sz w:val="22"/>
                <w:szCs w:val="22"/>
                <w:cs/>
                <w:lang w:val="en-US"/>
              </w:rPr>
              <w:t>กันยา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 xml:space="preserve">ยน </w:t>
            </w:r>
          </w:p>
        </w:tc>
        <w:tc>
          <w:tcPr>
            <w:tcW w:w="1413" w:type="dxa"/>
          </w:tcPr>
          <w:p w14:paraId="726D973A" w14:textId="1983EE6C" w:rsidR="00127CF2" w:rsidRPr="00104EFC" w:rsidRDefault="00104EFC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127CF2"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27CF2"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 xml:space="preserve">ธันวาคม </w:t>
            </w:r>
          </w:p>
        </w:tc>
      </w:tr>
      <w:tr w:rsidR="004920B6" w:rsidRPr="00104EFC" w14:paraId="4C9D9848" w14:textId="61209D3E" w:rsidTr="00A05D0A">
        <w:trPr>
          <w:cantSplit/>
          <w:tblHeader/>
        </w:trPr>
        <w:tc>
          <w:tcPr>
            <w:tcW w:w="2304" w:type="dxa"/>
          </w:tcPr>
          <w:p w14:paraId="0DC070EA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14:paraId="2AB87097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0C41173" w14:textId="77777777" w:rsidR="00127CF2" w:rsidRPr="00104EFC" w:rsidRDefault="00127CF2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</w:pPr>
          </w:p>
        </w:tc>
        <w:tc>
          <w:tcPr>
            <w:tcW w:w="1446" w:type="dxa"/>
          </w:tcPr>
          <w:p w14:paraId="7CDE0BEA" w14:textId="4ECEC355" w:rsidR="00127CF2" w:rsidRPr="00104EFC" w:rsidRDefault="00104EFC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1413" w:type="dxa"/>
          </w:tcPr>
          <w:p w14:paraId="3B3D2EA3" w14:textId="6A99FEBA" w:rsidR="00127CF2" w:rsidRPr="00104EFC" w:rsidRDefault="00104EFC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2567</w:t>
            </w:r>
          </w:p>
        </w:tc>
      </w:tr>
      <w:tr w:rsidR="004920B6" w:rsidRPr="00104EFC" w14:paraId="195206BA" w14:textId="418819DD" w:rsidTr="00A05D0A">
        <w:trPr>
          <w:cantSplit/>
        </w:trPr>
        <w:tc>
          <w:tcPr>
            <w:tcW w:w="2304" w:type="dxa"/>
            <w:hideMark/>
          </w:tcPr>
          <w:p w14:paraId="63683579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cs/>
              </w:rPr>
              <w:t>บริษัทย่อยทางตรง</w:t>
            </w:r>
          </w:p>
        </w:tc>
        <w:tc>
          <w:tcPr>
            <w:tcW w:w="2538" w:type="dxa"/>
          </w:tcPr>
          <w:p w14:paraId="2FD8591F" w14:textId="77777777" w:rsidR="00127CF2" w:rsidRPr="00104EFC" w:rsidRDefault="00127CF2" w:rsidP="00EF1FDC">
            <w:pPr>
              <w:spacing w:line="240" w:lineRule="auto"/>
              <w:ind w:right="-86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9DFBEE6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446" w:type="dxa"/>
          </w:tcPr>
          <w:p w14:paraId="37AB3FB8" w14:textId="77777777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D550FF9" w14:textId="77777777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920B6" w:rsidRPr="00104EFC" w14:paraId="295FBA69" w14:textId="29CB64EF" w:rsidTr="00A05D0A">
        <w:trPr>
          <w:cantSplit/>
        </w:trPr>
        <w:tc>
          <w:tcPr>
            <w:tcW w:w="2304" w:type="dxa"/>
            <w:hideMark/>
          </w:tcPr>
          <w:p w14:paraId="6BF6728D" w14:textId="51942AE6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2538" w:type="dxa"/>
            <w:hideMark/>
          </w:tcPr>
          <w:p w14:paraId="68957325" w14:textId="7D7446F6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ให้บริการด้านซอฟต์แวร์และเทคโนโลยี</w:t>
            </w:r>
          </w:p>
        </w:tc>
        <w:tc>
          <w:tcPr>
            <w:tcW w:w="993" w:type="dxa"/>
          </w:tcPr>
          <w:p w14:paraId="486F503F" w14:textId="2D170FB4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ไทย</w:t>
            </w:r>
          </w:p>
        </w:tc>
        <w:tc>
          <w:tcPr>
            <w:tcW w:w="1446" w:type="dxa"/>
          </w:tcPr>
          <w:p w14:paraId="716659C0" w14:textId="6ACE03BC" w:rsidR="00127CF2" w:rsidRPr="00104EFC" w:rsidRDefault="00443B9E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413" w:type="dxa"/>
          </w:tcPr>
          <w:p w14:paraId="7AEBDDFE" w14:textId="7BDCF6FE" w:rsidR="00127CF2" w:rsidRPr="00104EFC" w:rsidRDefault="00104EFC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97</w:t>
            </w:r>
            <w:r w:rsidR="003A37D9"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.</w:t>
            </w:r>
            <w:r w:rsidRPr="00104EF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99</w:t>
            </w:r>
          </w:p>
        </w:tc>
      </w:tr>
      <w:tr w:rsidR="004920B6" w:rsidRPr="00104EFC" w14:paraId="72A22E0B" w14:textId="5BE92C41" w:rsidTr="00A05D0A">
        <w:trPr>
          <w:cantSplit/>
        </w:trPr>
        <w:tc>
          <w:tcPr>
            <w:tcW w:w="2304" w:type="dxa"/>
          </w:tcPr>
          <w:p w14:paraId="106EBB4C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2538" w:type="dxa"/>
          </w:tcPr>
          <w:p w14:paraId="031416B9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14:paraId="34B86EF4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446" w:type="dxa"/>
          </w:tcPr>
          <w:p w14:paraId="228565E1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413" w:type="dxa"/>
          </w:tcPr>
          <w:p w14:paraId="1B53A463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</w:tr>
      <w:tr w:rsidR="004920B6" w:rsidRPr="00104EFC" w14:paraId="277049FC" w14:textId="0BFC8AC5" w:rsidTr="00A05D0A">
        <w:trPr>
          <w:cantSplit/>
        </w:trPr>
        <w:tc>
          <w:tcPr>
            <w:tcW w:w="2304" w:type="dxa"/>
          </w:tcPr>
          <w:p w14:paraId="2461BB6C" w14:textId="48B778E2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cs/>
              </w:rPr>
              <w:t>บริษัทย่อยทางอ้อม</w:t>
            </w:r>
          </w:p>
        </w:tc>
        <w:tc>
          <w:tcPr>
            <w:tcW w:w="2538" w:type="dxa"/>
          </w:tcPr>
          <w:p w14:paraId="545FEB7C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14:paraId="7ED9D84C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446" w:type="dxa"/>
          </w:tcPr>
          <w:p w14:paraId="064BDD2A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2645DA9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F2500" w:rsidRPr="00104EFC" w14:paraId="0C5EF1BE" w14:textId="7AC671C7" w:rsidTr="00A05D0A">
        <w:trPr>
          <w:cantSplit/>
        </w:trPr>
        <w:tc>
          <w:tcPr>
            <w:tcW w:w="2304" w:type="dxa"/>
          </w:tcPr>
          <w:p w14:paraId="4EC0453F" w14:textId="58DC837B" w:rsidR="001F2500" w:rsidRPr="00104EFC" w:rsidRDefault="001F2500" w:rsidP="001F2500">
            <w:pPr>
              <w:tabs>
                <w:tab w:val="left" w:pos="3735"/>
              </w:tabs>
              <w:spacing w:line="240" w:lineRule="auto"/>
              <w:ind w:left="245" w:hanging="245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 xml:space="preserve">บริษัท หลักทรัพย์ เวลท์เอกซ์ จำกัด </w:t>
            </w:r>
          </w:p>
        </w:tc>
        <w:tc>
          <w:tcPr>
            <w:tcW w:w="2538" w:type="dxa"/>
          </w:tcPr>
          <w:p w14:paraId="412D4E3D" w14:textId="0519629C" w:rsidR="001F2500" w:rsidRPr="00104EFC" w:rsidRDefault="001F2500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 xml:space="preserve">ธุรกิจหลักทรัพย์ </w:t>
            </w:r>
          </w:p>
        </w:tc>
        <w:tc>
          <w:tcPr>
            <w:tcW w:w="993" w:type="dxa"/>
          </w:tcPr>
          <w:p w14:paraId="021F5786" w14:textId="427E14F4" w:rsidR="001F2500" w:rsidRPr="00104EFC" w:rsidRDefault="001F2500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ไทย</w:t>
            </w:r>
          </w:p>
        </w:tc>
        <w:tc>
          <w:tcPr>
            <w:tcW w:w="1446" w:type="dxa"/>
          </w:tcPr>
          <w:p w14:paraId="076D6F99" w14:textId="3B3B8C4D" w:rsidR="001F2500" w:rsidRPr="00104EFC" w:rsidRDefault="00443B9E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413" w:type="dxa"/>
          </w:tcPr>
          <w:p w14:paraId="2A07EB7C" w14:textId="7C9196CA" w:rsidR="001F2500" w:rsidRPr="00104EFC" w:rsidRDefault="001F2500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97</w:t>
            </w: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.</w:t>
            </w:r>
            <w:r w:rsidRPr="00104EFC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99</w:t>
            </w:r>
          </w:p>
        </w:tc>
      </w:tr>
    </w:tbl>
    <w:p w14:paraId="39AEC916" w14:textId="3D6E5572" w:rsidR="00564B29" w:rsidRPr="00104EFC" w:rsidRDefault="00104EFC" w:rsidP="000F281B">
      <w:pPr>
        <w:pStyle w:val="Header"/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t>2</w:t>
      </w:r>
      <w:r w:rsidR="005760BD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</w:rPr>
        <w:t>.</w:t>
      </w:r>
      <w:r w:rsidR="005760BD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</w:rPr>
        <w:tab/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</w:rPr>
        <w:t>เกณฑ์การจัดทำและนำเสนองบการเงินระหว่างกาลรวมและงบการเงินระหว่างกาลเฉพาะกิจการ</w:t>
      </w:r>
    </w:p>
    <w:p w14:paraId="20E592E8" w14:textId="5C35FCF9" w:rsidR="00EF7391" w:rsidRPr="00104EFC" w:rsidRDefault="00104EFC" w:rsidP="00EF7391">
      <w:pPr>
        <w:spacing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564B29" w:rsidRPr="00104EFC">
        <w:rPr>
          <w:rFonts w:asciiTheme="majorBidi" w:hAnsiTheme="majorBidi" w:cstheme="majorBidi"/>
          <w:sz w:val="32"/>
          <w:szCs w:val="32"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1</w:t>
      </w:r>
      <w:r w:rsidR="00564B29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564B29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งบการเงินระหว่างกาลรวมและงบการเงินระหว่างกาลเฉพาะกิจการนี้ได้จัดทำขึ้นในสกุลเงินบาทและตามมาตรฐานการบัญชีฉบับที่ 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34</w:t>
      </w:r>
      <w:r w:rsidR="00EF7391"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EF7391" w:rsidRPr="00104EFC">
        <w:rPr>
          <w:rFonts w:asciiTheme="majorBidi" w:hAnsiTheme="majorBidi" w:cstheme="majorBidi"/>
          <w:spacing w:val="-6"/>
          <w:sz w:val="32"/>
          <w:szCs w:val="32"/>
          <w:cs/>
        </w:rPr>
        <w:t>เรื่อง “รายงานทางการเงินระหว่างกาล” และวิธีปฏิบัติทางการบัญชีที่รับรองทั่วไปในประเทศไทย</w:t>
      </w:r>
      <w:r w:rsidR="00EF7391"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EF7391" w:rsidRPr="00104EFC">
        <w:rPr>
          <w:rFonts w:asciiTheme="majorBidi" w:hAnsiTheme="majorBidi" w:cstheme="majorBidi"/>
          <w:spacing w:val="-6"/>
          <w:sz w:val="32"/>
          <w:szCs w:val="32"/>
          <w:cs/>
        </w:rPr>
        <w:t>โดยหมายเหตุประกอบงบการเงินระหว่างกาลเป็นแบบย่อ และมีการเปิดเผยข้อมูลเพิ่มเติมตามข้อกำหนดของสำนักงานคณะกรรมการกำกับหลักทรัพย์และตลาดหลักทรัพย์</w:t>
      </w:r>
    </w:p>
    <w:p w14:paraId="4DAD2A00" w14:textId="77777777" w:rsidR="00AE245E" w:rsidRPr="00104EFC" w:rsidRDefault="00AE245E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z w:val="32"/>
          <w:szCs w:val="32"/>
          <w:lang w:val="en-US"/>
        </w:rPr>
        <w:sectPr w:rsidR="00AE245E" w:rsidRPr="00104EFC" w:rsidSect="00AE245E">
          <w:headerReference w:type="default" r:id="rId11"/>
          <w:pgSz w:w="11907" w:h="16840" w:code="9"/>
          <w:pgMar w:top="1152" w:right="1224" w:bottom="720" w:left="1440" w:header="864" w:footer="432" w:gutter="0"/>
          <w:pgNumType w:start="2"/>
          <w:cols w:space="720"/>
          <w:docGrid w:linePitch="408"/>
        </w:sectPr>
      </w:pPr>
    </w:p>
    <w:p w14:paraId="70A4293B" w14:textId="7A5787D3" w:rsidR="00EF7391" w:rsidRPr="00104EFC" w:rsidRDefault="00104EFC" w:rsidP="00AE245E">
      <w:pPr>
        <w:spacing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lastRenderedPageBreak/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 xml:space="preserve">งบฐานะการเงินรวมและงบฐานะการเงินเฉพาะกิจการ ณ วันที่ 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 xml:space="preserve"> ซึ่งนำมาแสดงเปรียบเทียบได้มาจากงบการเงินรวมและงบการเงินเฉพาะกิจการของบริษัทสำหรับปีสิ้นสุดวันเดียวกันซึ่งได้ตรวจสอบแล้ว</w:t>
      </w:r>
    </w:p>
    <w:p w14:paraId="48C09D66" w14:textId="45CEDD71" w:rsidR="00EF7391" w:rsidRPr="00104EFC" w:rsidRDefault="00104EFC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3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pacing w:val="2"/>
          <w:sz w:val="32"/>
          <w:szCs w:val="32"/>
          <w:cs/>
        </w:rPr>
        <w:t>ผลการดำเนินงานซึ่งยังไม่ได้ตรวจสอบที่ปรากฏในงวดสามเดือน</w:t>
      </w:r>
      <w:r w:rsidR="00C53FE6" w:rsidRPr="00104EFC">
        <w:rPr>
          <w:rFonts w:asciiTheme="majorBidi" w:hAnsiTheme="majorBidi" w:cstheme="majorBidi" w:hint="cs"/>
          <w:spacing w:val="2"/>
          <w:sz w:val="32"/>
          <w:szCs w:val="32"/>
          <w:cs/>
        </w:rPr>
        <w:t>และงวด</w:t>
      </w:r>
      <w:r w:rsidR="00A05D0A" w:rsidRPr="00104EFC">
        <w:rPr>
          <w:rFonts w:asciiTheme="majorBidi" w:hAnsiTheme="majorBidi" w:cstheme="majorBidi" w:hint="cs"/>
          <w:spacing w:val="2"/>
          <w:sz w:val="32"/>
          <w:szCs w:val="32"/>
          <w:cs/>
        </w:rPr>
        <w:t>เก้า</w:t>
      </w:r>
      <w:r w:rsidR="00C53FE6" w:rsidRPr="00104EFC">
        <w:rPr>
          <w:rFonts w:asciiTheme="majorBidi" w:hAnsiTheme="majorBidi" w:cstheme="majorBidi" w:hint="cs"/>
          <w:spacing w:val="2"/>
          <w:sz w:val="32"/>
          <w:szCs w:val="32"/>
          <w:cs/>
        </w:rPr>
        <w:t>เดือน</w:t>
      </w:r>
      <w:r w:rsidR="00EF739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สิ้นสุดวันที่ </w:t>
      </w:r>
      <w:r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>30</w:t>
      </w:r>
      <w:r w:rsidR="00343D04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="00A05D0A" w:rsidRPr="00104EFC">
        <w:rPr>
          <w:rFonts w:asciiTheme="majorBidi" w:hAnsiTheme="majorBidi" w:cstheme="majorBidi" w:hint="cs"/>
          <w:spacing w:val="2"/>
          <w:sz w:val="32"/>
          <w:szCs w:val="32"/>
          <w:cs/>
          <w:lang w:val="en-US"/>
        </w:rPr>
        <w:t>กันยา</w:t>
      </w:r>
      <w:r w:rsidR="00343D04" w:rsidRPr="00104EFC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ยน</w:t>
      </w:r>
      <w:r w:rsidR="00EF7391" w:rsidRPr="00104EFC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="00EF7391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มิใช่เครื่องบ่งชี้และมิใช่การคาดการณ์ถึงผลการดำเนินงานเต็มปี</w:t>
      </w:r>
    </w:p>
    <w:p w14:paraId="4E5FEC6F" w14:textId="4E4A9239" w:rsidR="00EF7391" w:rsidRPr="00104EFC" w:rsidRDefault="00104EFC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4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pacing w:val="-4"/>
          <w:sz w:val="32"/>
          <w:szCs w:val="32"/>
          <w:cs/>
        </w:rPr>
        <w:t>ข้อมูลบางประการซึ่งควรจะแสดงอยู่ในงบการเงินประจำปีที่ได้จัดทำขึ้นตามมาตรฐานการรายงาน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ทางการเงินมิได้นำมาแสดงไว้ ณ ที่นี้ เนื่องจากมิได้มีการกำหนดให้มีการเปิดเผยข้อมูลดังกล่าวในงบการเงินระหว่างกาล ดังนั้น</w:t>
      </w:r>
      <w:r w:rsidR="00EF7391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งบการเงินระหว่างกาลสำหรับ</w:t>
      </w:r>
      <w:r w:rsidR="00962D19" w:rsidRPr="00104EFC">
        <w:rPr>
          <w:rFonts w:asciiTheme="majorBidi" w:hAnsiTheme="majorBidi" w:cstheme="majorBidi"/>
          <w:sz w:val="32"/>
          <w:szCs w:val="32"/>
          <w:cs/>
        </w:rPr>
        <w:t>งวดสามเดือน</w:t>
      </w:r>
      <w:r w:rsidR="00962D19" w:rsidRPr="00104EFC">
        <w:rPr>
          <w:rFonts w:asciiTheme="majorBidi" w:hAnsiTheme="majorBidi" w:cstheme="majorBidi" w:hint="cs"/>
          <w:sz w:val="32"/>
          <w:szCs w:val="32"/>
          <w:cs/>
        </w:rPr>
        <w:t>และงวด</w:t>
      </w:r>
      <w:r w:rsidR="00A05D0A" w:rsidRPr="00104EFC">
        <w:rPr>
          <w:rFonts w:asciiTheme="majorBidi" w:hAnsiTheme="majorBidi" w:cstheme="majorBidi" w:hint="cs"/>
          <w:sz w:val="32"/>
          <w:szCs w:val="32"/>
          <w:cs/>
        </w:rPr>
        <w:t>เก้า</w:t>
      </w:r>
      <w:r w:rsidR="00962D19" w:rsidRPr="00104EFC">
        <w:rPr>
          <w:rFonts w:asciiTheme="majorBidi" w:hAnsiTheme="majorBidi" w:cstheme="majorBidi" w:hint="cs"/>
          <w:sz w:val="32"/>
          <w:szCs w:val="32"/>
          <w:cs/>
        </w:rPr>
        <w:t>เดือน</w:t>
      </w:r>
      <w:r w:rsidR="00EF7391" w:rsidRPr="008C395A">
        <w:rPr>
          <w:rFonts w:asciiTheme="majorBidi" w:hAnsiTheme="majorBidi" w:cstheme="majorBidi"/>
          <w:spacing w:val="-12"/>
          <w:sz w:val="32"/>
          <w:szCs w:val="32"/>
          <w:cs/>
        </w:rPr>
        <w:t xml:space="preserve">สิ้นสุดวันที่ </w:t>
      </w:r>
      <w:r w:rsidRPr="008C395A">
        <w:rPr>
          <w:rFonts w:asciiTheme="majorBidi" w:hAnsiTheme="majorBidi" w:cstheme="majorBidi"/>
          <w:spacing w:val="-12"/>
          <w:sz w:val="32"/>
          <w:szCs w:val="32"/>
          <w:lang w:val="en-US"/>
        </w:rPr>
        <w:t>30</w:t>
      </w:r>
      <w:r w:rsidR="00343D04" w:rsidRPr="008C395A">
        <w:rPr>
          <w:rFonts w:asciiTheme="majorBidi" w:hAnsiTheme="majorBidi" w:cstheme="majorBidi"/>
          <w:spacing w:val="-12"/>
          <w:sz w:val="32"/>
          <w:szCs w:val="32"/>
          <w:lang w:val="en-US"/>
        </w:rPr>
        <w:t xml:space="preserve"> </w:t>
      </w:r>
      <w:r w:rsidR="00A05D0A" w:rsidRPr="008C395A">
        <w:rPr>
          <w:rFonts w:asciiTheme="majorBidi" w:hAnsiTheme="majorBidi" w:cstheme="majorBidi" w:hint="cs"/>
          <w:spacing w:val="-12"/>
          <w:sz w:val="32"/>
          <w:szCs w:val="32"/>
          <w:cs/>
          <w:lang w:val="en-US"/>
        </w:rPr>
        <w:t>กันยา</w:t>
      </w:r>
      <w:r w:rsidR="00343D04" w:rsidRPr="008C395A">
        <w:rPr>
          <w:rFonts w:asciiTheme="majorBidi" w:hAnsiTheme="majorBidi" w:cstheme="majorBidi"/>
          <w:spacing w:val="-12"/>
          <w:sz w:val="32"/>
          <w:szCs w:val="32"/>
          <w:cs/>
          <w:lang w:val="en-US"/>
        </w:rPr>
        <w:t>ยน</w:t>
      </w:r>
      <w:r w:rsidR="00343D04" w:rsidRPr="008C395A">
        <w:rPr>
          <w:rFonts w:asciiTheme="majorBidi" w:hAnsiTheme="majorBidi" w:cstheme="majorBidi"/>
          <w:spacing w:val="-12"/>
          <w:sz w:val="32"/>
          <w:szCs w:val="32"/>
          <w:rtl/>
          <w:cs/>
        </w:rPr>
        <w:t xml:space="preserve"> </w:t>
      </w:r>
      <w:r w:rsidRPr="008C395A">
        <w:rPr>
          <w:rFonts w:asciiTheme="majorBidi" w:hAnsiTheme="majorBidi" w:cstheme="majorBidi"/>
          <w:spacing w:val="-12"/>
          <w:sz w:val="32"/>
          <w:szCs w:val="32"/>
          <w:lang w:val="en-US"/>
        </w:rPr>
        <w:t>2568</w:t>
      </w:r>
      <w:r w:rsidR="00EF7391" w:rsidRPr="008C395A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="00EF7391" w:rsidRPr="008C395A">
        <w:rPr>
          <w:rFonts w:asciiTheme="majorBidi" w:hAnsiTheme="majorBidi" w:cstheme="majorBidi"/>
          <w:spacing w:val="-12"/>
          <w:sz w:val="32"/>
          <w:szCs w:val="32"/>
          <w:cs/>
        </w:rPr>
        <w:t xml:space="preserve">จึงควรอ่านประกอบกับงบการเงินสำหรับปีสิ้นสุดวันที่ </w:t>
      </w:r>
      <w:r w:rsidRPr="008C395A">
        <w:rPr>
          <w:rFonts w:asciiTheme="majorBidi" w:hAnsiTheme="majorBidi" w:cstheme="majorBidi"/>
          <w:spacing w:val="-12"/>
          <w:sz w:val="32"/>
          <w:szCs w:val="32"/>
          <w:lang w:val="en-US"/>
        </w:rPr>
        <w:t>31</w:t>
      </w:r>
      <w:r w:rsidR="00EF7391" w:rsidRPr="008C395A">
        <w:rPr>
          <w:rFonts w:asciiTheme="majorBidi" w:hAnsiTheme="majorBidi" w:cstheme="majorBidi"/>
          <w:spacing w:val="-12"/>
          <w:sz w:val="32"/>
          <w:szCs w:val="32"/>
          <w:cs/>
        </w:rPr>
        <w:t xml:space="preserve"> ธันวาคม </w:t>
      </w:r>
      <w:r w:rsidRPr="008C395A">
        <w:rPr>
          <w:rFonts w:asciiTheme="majorBidi" w:hAnsiTheme="majorBidi" w:cstheme="majorBidi"/>
          <w:spacing w:val="-12"/>
          <w:sz w:val="32"/>
          <w:szCs w:val="32"/>
          <w:lang w:val="en-US"/>
        </w:rPr>
        <w:t>2567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 xml:space="preserve"> ซึ่งได้มีการตรวจสอบแล้ว</w:t>
      </w:r>
    </w:p>
    <w:p w14:paraId="2988BED5" w14:textId="4684BDEB" w:rsidR="00EF7391" w:rsidRPr="00104EFC" w:rsidRDefault="00104EFC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5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รายการบัญชีระหว่างบริษัทและบริษัทย่อยที่มีสาระสำคัญได้ถูกตัดบัญชีออกจากงบการเงินระหว่างกาลรวมนี้แล้ว</w:t>
      </w:r>
    </w:p>
    <w:p w14:paraId="692A0D6E" w14:textId="79854085" w:rsidR="00EF7391" w:rsidRPr="00104EFC" w:rsidRDefault="00104EFC" w:rsidP="00077353">
      <w:pPr>
        <w:spacing w:before="120" w:after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6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มาตรฐานการรายงานทางการเงินที่มีผลต่อการรายงานและการเปิดเผยข้อมูลในงบการเงินสำหรับงวดบัญชีปัจจุบัน</w:t>
      </w:r>
    </w:p>
    <w:p w14:paraId="02485987" w14:textId="1116198E" w:rsidR="00EF7391" w:rsidRPr="00104EFC" w:rsidRDefault="00EF7391" w:rsidP="00EF7391">
      <w:pPr>
        <w:spacing w:line="240" w:lineRule="auto"/>
        <w:ind w:left="1124" w:right="29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ในระหว่างงวด กลุ่มบริษัทได้นำมาตรฐานการรายงานทางการเงินฉบับปรับปรุงที่ออกโดยสภาวิชาชีพบัญชี ซึ่งมีผลบังคับใช้สำหรับรอบระยะเวลาบัญชีที่เริ่มในหรือหลังวันที่ </w:t>
      </w:r>
      <w:r w:rsidR="00104EFC" w:rsidRPr="00104EFC">
        <w:rPr>
          <w:rFonts w:asciiTheme="majorBidi" w:hAnsiTheme="majorBidi" w:cstheme="majorBidi"/>
          <w:color w:val="000000"/>
          <w:sz w:val="32"/>
          <w:szCs w:val="32"/>
          <w:lang w:val="en-US"/>
        </w:rPr>
        <w:t>1</w:t>
      </w: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มกราคม </w:t>
      </w:r>
      <w:r w:rsidR="00104EFC" w:rsidRPr="00104EFC">
        <w:rPr>
          <w:rFonts w:asciiTheme="majorBidi" w:hAnsiTheme="majorBidi" w:cstheme="majorBidi"/>
          <w:color w:val="000000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</w:t>
      </w:r>
      <w:r w:rsidRPr="00104EFC">
        <w:rPr>
          <w:rFonts w:asciiTheme="majorBidi" w:hAnsiTheme="majorBidi" w:cstheme="majorBidi"/>
          <w:sz w:val="32"/>
          <w:szCs w:val="32"/>
          <w:cs/>
        </w:rPr>
        <w:t xml:space="preserve">โดยเป็นการปรับปรุงข้อกำหนดทางการบัญชี ได้แก่ </w:t>
      </w:r>
    </w:p>
    <w:p w14:paraId="2C9F452B" w14:textId="30AEDAC4" w:rsidR="00EF7391" w:rsidRPr="00104EFC" w:rsidRDefault="00EF7391" w:rsidP="00EF7391">
      <w:pPr>
        <w:spacing w:before="120" w:after="120" w:line="240" w:lineRule="auto"/>
        <w:ind w:left="1276" w:hanging="232"/>
        <w:jc w:val="thaiDistribute"/>
        <w:rPr>
          <w:rFonts w:asciiTheme="majorBidi" w:hAnsiTheme="majorBidi" w:cstheme="majorBidi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-</w:t>
      </w:r>
      <w:r w:rsidRPr="00104EFC">
        <w:rPr>
          <w:rFonts w:asciiTheme="majorBidi" w:hAnsiTheme="majorBidi" w:cstheme="majorBidi"/>
          <w:sz w:val="32"/>
          <w:szCs w:val="32"/>
          <w:cs/>
        </w:rPr>
        <w:tab/>
        <w:t xml:space="preserve">มาตรฐานการบัญชี ฉบับที่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1</w:t>
      </w:r>
      <w:r w:rsidRPr="00104EFC">
        <w:rPr>
          <w:rFonts w:asciiTheme="majorBidi" w:hAnsiTheme="majorBidi" w:cstheme="majorBidi"/>
          <w:sz w:val="32"/>
          <w:szCs w:val="32"/>
          <w:cs/>
        </w:rPr>
        <w:t xml:space="preserve"> เรื่อง การนำเสนองบการเงิน แก้ไขเพิ่มเติมเรื่องการจัดประเภทหนี้สินเป็นรายการหมุนเวียนหรือไม่หมุนเวียน และเพิ่มข้อกำหนดเกี่ยวกับหนี้สินไม่หมุนเวียนที่ต้องดำรงสถานะ</w:t>
      </w:r>
    </w:p>
    <w:p w14:paraId="7C9DF926" w14:textId="04DFE588" w:rsidR="002169D2" w:rsidRPr="00104EFC" w:rsidRDefault="002169D2" w:rsidP="00E1371B">
      <w:pPr>
        <w:spacing w:before="120" w:after="240" w:line="240" w:lineRule="auto"/>
        <w:ind w:left="1281" w:hanging="230"/>
        <w:jc w:val="thaiDistribute"/>
        <w:rPr>
          <w:rFonts w:asciiTheme="majorBidi" w:hAnsiTheme="majorBidi" w:cstheme="majorBidi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-</w:t>
      </w:r>
      <w:r w:rsidRPr="00104EFC">
        <w:rPr>
          <w:rFonts w:asciiTheme="majorBidi" w:hAnsiTheme="majorBidi" w:cstheme="majorBidi"/>
          <w:sz w:val="32"/>
          <w:szCs w:val="32"/>
          <w:cs/>
        </w:rPr>
        <w:tab/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>มาตรฐานการบัญชี ฉบับที่</w:t>
      </w:r>
      <w:r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7</w:t>
      </w:r>
      <w:r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>เรื่อง งบกระแสเงินสด และมาตรฐานการรายงานทางการเงิน ฉบับที่</w:t>
      </w:r>
      <w:r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7</w:t>
      </w:r>
      <w:r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เรื่อง การเปิดเผยข้อมูลเครื่องมือทางการเงิน กำหนดให้กิจการเปิดเผยข้อมูลเกี่ยวกับข้อตกลงจัดหาเงินทุนเพื่อจ่ายผู้ขาย และข้อมูลความเสี่ยงด้านสภาพคล่องที่เกี่ยวข้อง</w:t>
      </w:r>
    </w:p>
    <w:p w14:paraId="752D5424" w14:textId="2A1C012E" w:rsidR="00EF7391" w:rsidRPr="00104EFC" w:rsidRDefault="00EF7391" w:rsidP="00E1371B">
      <w:pPr>
        <w:spacing w:before="120" w:after="240" w:line="240" w:lineRule="auto"/>
        <w:ind w:left="1281" w:hanging="230"/>
        <w:jc w:val="thaiDistribute"/>
        <w:rPr>
          <w:rFonts w:asciiTheme="majorBidi" w:hAnsiTheme="majorBidi" w:cstheme="majorBidi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-</w:t>
      </w:r>
      <w:r w:rsidRPr="00104EFC">
        <w:rPr>
          <w:rFonts w:asciiTheme="majorBidi" w:hAnsiTheme="majorBidi" w:cstheme="majorBidi"/>
          <w:sz w:val="32"/>
          <w:szCs w:val="32"/>
          <w:cs/>
        </w:rPr>
        <w:tab/>
        <w:t xml:space="preserve">มาตรฐานการรายงานทางการเงิน ฉบับที่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16</w:t>
      </w:r>
      <w:r w:rsidRPr="00104EFC">
        <w:rPr>
          <w:rFonts w:asciiTheme="majorBidi" w:hAnsiTheme="majorBidi" w:cstheme="majorBidi"/>
          <w:sz w:val="32"/>
          <w:szCs w:val="32"/>
          <w:cs/>
        </w:rPr>
        <w:t xml:space="preserve"> เรื่อง สัญญาเช่า เพิ่มข้อกำหนดการวัดมูลค่าภายหลังสำหรับรายการการขายและเช่ากลับคืน</w:t>
      </w:r>
    </w:p>
    <w:p w14:paraId="416ED6C3" w14:textId="650E931B" w:rsidR="00AE245E" w:rsidRPr="00104EFC" w:rsidRDefault="00EF7391" w:rsidP="00353820">
      <w:pPr>
        <w:tabs>
          <w:tab w:val="left" w:pos="1260"/>
        </w:tabs>
        <w:spacing w:before="120" w:after="360" w:line="240" w:lineRule="auto"/>
        <w:ind w:left="994"/>
        <w:jc w:val="thaiDistribute"/>
        <w:rPr>
          <w:rFonts w:asciiTheme="majorBidi" w:hAnsiTheme="majorBidi" w:cstheme="majorBidi"/>
          <w:b/>
          <w:bCs/>
          <w:spacing w:val="-6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ทั้งนี้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ระหว่างกาลของ</w:t>
      </w: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>กลุ่มบริษัท</w:t>
      </w:r>
      <w:r w:rsidRPr="00104EF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AE245E" w:rsidRPr="00104EFC">
        <w:rPr>
          <w:rFonts w:asciiTheme="majorBidi" w:hAnsiTheme="majorBidi" w:cstheme="majorBidi"/>
          <w:b/>
          <w:bCs/>
          <w:i/>
          <w:iCs/>
          <w:spacing w:val="-6"/>
          <w:sz w:val="32"/>
          <w:szCs w:val="32"/>
          <w:lang w:val="en-US"/>
        </w:rPr>
        <w:br w:type="page"/>
      </w:r>
    </w:p>
    <w:p w14:paraId="18FB2276" w14:textId="2031E5E1" w:rsidR="00564B29" w:rsidRPr="00104EFC" w:rsidRDefault="00104EFC" w:rsidP="00164EBE">
      <w:pPr>
        <w:pStyle w:val="Header"/>
        <w:spacing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lastRenderedPageBreak/>
        <w:t>3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t>.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tab/>
      </w:r>
      <w:r w:rsidR="00151761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  <w:lang w:val="en-US"/>
        </w:rPr>
        <w:t>สรุปข้อมูล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  <w:lang w:val="en-US"/>
        </w:rPr>
        <w:t>นโยบายการบัญชีที่</w:t>
      </w:r>
      <w:r w:rsidR="00151761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  <w:lang w:val="en-US"/>
        </w:rPr>
        <w:t>มีสาระ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  <w:lang w:val="en-US"/>
        </w:rPr>
        <w:t>สำคัญ</w:t>
      </w:r>
    </w:p>
    <w:p w14:paraId="705E161D" w14:textId="5A573D27" w:rsidR="00B67001" w:rsidRPr="00104EFC" w:rsidRDefault="00802ABA" w:rsidP="00D8233D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7"/>
        <w:contextualSpacing w:val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>งบการเงินระหว่างกาลจัดทำขึ้นโดยใช้หลักเกณฑ์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GB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>นโยบายการบัญชี</w:t>
      </w:r>
      <w:r w:rsidR="00123557"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และวิธีการคำนวณเช่นเดียวกับที่ใช้ในงบการเงินสำหรับปีสิ้นสุดวันที่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</w:rPr>
        <w:t>31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GB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</w:rPr>
        <w:t>2567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GB"/>
        </w:rPr>
        <w:t xml:space="preserve"> </w:t>
      </w:r>
    </w:p>
    <w:p w14:paraId="5BA3C5E1" w14:textId="59E76094" w:rsidR="00564B29" w:rsidRPr="00104EFC" w:rsidRDefault="00104EFC" w:rsidP="00564B29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4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>.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ประมาณการทางบัญชีและแหล่งข้อมูลเกี่ยวกับความไม่แน่นอนของการประมาณการ</w:t>
      </w:r>
    </w:p>
    <w:p w14:paraId="69AC63E6" w14:textId="0C869A16" w:rsidR="00287B91" w:rsidRPr="00104EFC" w:rsidRDefault="00564B29" w:rsidP="00287B91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240" w:line="240" w:lineRule="auto"/>
        <w:ind w:left="547"/>
        <w:contextualSpacing w:val="0"/>
        <w:jc w:val="thaiDistribute"/>
        <w:rPr>
          <w:rFonts w:asciiTheme="majorBidi" w:hAnsiTheme="majorBidi" w:cstheme="majorBidi"/>
          <w:spacing w:val="-4"/>
          <w:sz w:val="32"/>
          <w:szCs w:val="32"/>
          <w:lang w:val="en-GB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>ในการจัดทำงบการเงินระหว่างกาลนี้เป็นไปตามมาตรฐานการรายงานทางการเงิน ผู้บริหาร</w:t>
      </w:r>
      <w:r w:rsidR="000732A6"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>ของกลุ่มบริษัท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>ต้องใช้ดุลยพินิจ ในการประมาณและการตั้งข้อสมมติฐานหลายประการ ซึ่งมีผลกระทบต่อการแสดงจำนวน</w:t>
      </w:r>
      <w:r w:rsidRPr="00104EFC">
        <w:rPr>
          <w:rFonts w:asciiTheme="majorBidi" w:hAnsiTheme="majorBidi" w:cstheme="majorBidi"/>
          <w:sz w:val="32"/>
          <w:szCs w:val="32"/>
          <w:cs/>
          <w:lang w:val="en-GB"/>
        </w:rPr>
        <w:t>สินทรัพย์ หนี้สินและการเปิดเผยข้อมูลเกี่ยวกับสินทรัพย์และหนี้สินที่อาจเกิดขึ้น ณ วันสิ้นรอบระยะเวลาที่รายงาน รวมทั้งการแสดงรายได้และค่าใช้จ่ายของงวดบัญชี ถึงแม้ว่าการประมาณการของผู้บริหารได้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>พิจารณาอย่างสมเหตุสมผลภายใต้เหตุการณ์ ณ ขณะนั้น ผลที่เกิดขึ้นจริงอาจมีความแตกต่างไปจากประมาณการนั้น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GB"/>
        </w:rPr>
        <w:t xml:space="preserve"> </w:t>
      </w:r>
    </w:p>
    <w:p w14:paraId="7735202E" w14:textId="10AEEEB2" w:rsidR="004B2729" w:rsidRPr="00104EFC" w:rsidRDefault="00564B29" w:rsidP="00BD2903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360" w:line="240" w:lineRule="auto"/>
        <w:ind w:left="547"/>
        <w:contextualSpacing w:val="0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cs/>
          <w:lang w:val="en-GB"/>
        </w:rPr>
        <w:t>ในการจัดทำงบการเงินระหว่างกาล ผู้บริหาร</w:t>
      </w:r>
      <w:r w:rsidR="000732A6" w:rsidRPr="00104EFC">
        <w:rPr>
          <w:rFonts w:asciiTheme="majorBidi" w:hAnsiTheme="majorBidi" w:cstheme="majorBidi"/>
          <w:sz w:val="32"/>
          <w:szCs w:val="32"/>
          <w:cs/>
          <w:lang w:val="en-GB"/>
        </w:rPr>
        <w:t>ของกลุ่มบริษัท</w:t>
      </w:r>
      <w:r w:rsidRPr="00104EFC">
        <w:rPr>
          <w:rFonts w:asciiTheme="majorBidi" w:hAnsiTheme="majorBidi" w:cstheme="majorBidi"/>
          <w:sz w:val="32"/>
          <w:szCs w:val="32"/>
          <w:cs/>
          <w:lang w:val="en-GB"/>
        </w:rPr>
        <w:t>ได้มีการใช้ดุลยพินิจอย่างมีนัยสำคัญในการถือ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ปฏิบัติตามนโยบายการบัญชีของบริษัท และแหล่งข้อมูลสำคัญของความไม่แน่นอนในการประมาณการซึ่งถือปฏิบัติเช่นเดียวกันในการจัดทำงบการเงินสำหรับปีสิ้นสุด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</w:rPr>
        <w:t>31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GB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</w:rPr>
        <w:t>2567</w:t>
      </w:r>
    </w:p>
    <w:p w14:paraId="20B02E98" w14:textId="62094C3E" w:rsidR="00307420" w:rsidRPr="00104EFC" w:rsidRDefault="00104EFC" w:rsidP="00F96889">
      <w:pPr>
        <w:pStyle w:val="Header"/>
        <w:tabs>
          <w:tab w:val="left" w:pos="1698"/>
        </w:tabs>
        <w:spacing w:line="400" w:lineRule="exact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5</w:t>
      </w:r>
      <w:r w:rsidR="0030742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>.</w:t>
      </w:r>
      <w:r w:rsidR="0030742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</w:r>
      <w:r w:rsidR="0030742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ข้อมูลเพิ่มเติมเกี่ยวกับกระแสเงินสด</w:t>
      </w:r>
    </w:p>
    <w:p w14:paraId="52612F2A" w14:textId="23CAE257" w:rsidR="00DE2293" w:rsidRPr="00104EFC" w:rsidRDefault="00DE2293" w:rsidP="00395B73">
      <w:pPr>
        <w:spacing w:before="120" w:after="120" w:line="240" w:lineRule="auto"/>
        <w:ind w:left="1080" w:right="43" w:hanging="518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104EFC">
        <w:rPr>
          <w:rFonts w:asciiTheme="majorBidi" w:hAnsiTheme="majorBidi" w:cstheme="majorBidi"/>
          <w:spacing w:val="-2"/>
          <w:sz w:val="32"/>
          <w:szCs w:val="32"/>
          <w:cs/>
        </w:rPr>
        <w:t>รายการเคลื่อนไหวของหนี้สิน</w:t>
      </w:r>
      <w:r w:rsidR="00992B70" w:rsidRPr="00104EFC">
        <w:rPr>
          <w:rFonts w:asciiTheme="majorBidi" w:hAnsiTheme="majorBidi" w:cstheme="majorBidi"/>
          <w:spacing w:val="-2"/>
          <w:sz w:val="32"/>
          <w:szCs w:val="32"/>
          <w:cs/>
        </w:rPr>
        <w:t>ตามสัญญาเช่า</w:t>
      </w:r>
      <w:r w:rsidR="001F3433" w:rsidRPr="00104EFC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สำหรับงวด</w:t>
      </w:r>
      <w:r w:rsidR="00FC6230" w:rsidRPr="00104EFC">
        <w:rPr>
          <w:rFonts w:asciiTheme="majorBidi" w:hAnsiTheme="majorBidi" w:cstheme="majorBidi" w:hint="cs"/>
          <w:spacing w:val="-2"/>
          <w:sz w:val="32"/>
          <w:szCs w:val="32"/>
          <w:cs/>
          <w:lang w:val="en-US"/>
        </w:rPr>
        <w:t>เก้า</w:t>
      </w:r>
      <w:r w:rsidR="00106615" w:rsidRPr="00104EFC">
        <w:rPr>
          <w:rFonts w:asciiTheme="majorBidi" w:hAnsiTheme="majorBidi" w:cstheme="majorBidi" w:hint="cs"/>
          <w:spacing w:val="-2"/>
          <w:sz w:val="32"/>
          <w:szCs w:val="32"/>
          <w:cs/>
          <w:lang w:val="en-US"/>
        </w:rPr>
        <w:t>เดือน</w:t>
      </w:r>
      <w:r w:rsidR="001F3433" w:rsidRPr="00104EFC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สิ้นสุดวันที่ </w:t>
      </w:r>
      <w:r w:rsidR="00104EFC" w:rsidRPr="00104EFC">
        <w:rPr>
          <w:rFonts w:asciiTheme="majorBidi" w:hAnsiTheme="majorBidi" w:cstheme="majorBidi"/>
          <w:spacing w:val="-2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2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2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ยน </w:t>
      </w:r>
      <w:r w:rsidRPr="00104EFC">
        <w:rPr>
          <w:rFonts w:asciiTheme="majorBidi" w:hAnsiTheme="majorBidi" w:cstheme="majorBidi"/>
          <w:spacing w:val="-2"/>
          <w:sz w:val="32"/>
          <w:szCs w:val="32"/>
          <w:cs/>
        </w:rPr>
        <w:t>มีดังนี้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90"/>
        <w:gridCol w:w="1620"/>
        <w:gridCol w:w="90"/>
        <w:gridCol w:w="1530"/>
      </w:tblGrid>
      <w:tr w:rsidR="00FE0791" w:rsidRPr="00104EFC" w14:paraId="55645233" w14:textId="77777777" w:rsidTr="000F281B">
        <w:trPr>
          <w:trHeight w:val="20"/>
          <w:tblHeader/>
        </w:trPr>
        <w:tc>
          <w:tcPr>
            <w:tcW w:w="5400" w:type="dxa"/>
          </w:tcPr>
          <w:p w14:paraId="7BD64DE3" w14:textId="77777777" w:rsidR="00FE0791" w:rsidRPr="00104EFC" w:rsidRDefault="00FE0791" w:rsidP="002177C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</w:tcPr>
          <w:p w14:paraId="592DEF0B" w14:textId="77777777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40" w:type="dxa"/>
            <w:gridSpan w:val="3"/>
          </w:tcPr>
          <w:p w14:paraId="52385010" w14:textId="28F8A6A1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งบการเงินรวมและ</w:t>
            </w: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0F281B" w:rsidRPr="00104EFC" w14:paraId="64E33C0F" w14:textId="77777777" w:rsidTr="000F281B">
        <w:trPr>
          <w:trHeight w:val="20"/>
          <w:tblHeader/>
        </w:trPr>
        <w:tc>
          <w:tcPr>
            <w:tcW w:w="5400" w:type="dxa"/>
          </w:tcPr>
          <w:p w14:paraId="1C4E555D" w14:textId="77777777" w:rsidR="00FE0791" w:rsidRPr="00104EFC" w:rsidRDefault="00FE0791" w:rsidP="002177C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</w:tcPr>
          <w:p w14:paraId="517FFACF" w14:textId="77777777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5C5A952" w14:textId="6419003D" w:rsidR="00FE0791" w:rsidRPr="00104EFC" w:rsidRDefault="00104EFC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7AFD8B9F" w14:textId="77777777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6BE254FC" w14:textId="220AF09D" w:rsidR="00FE0791" w:rsidRPr="00104EFC" w:rsidRDefault="00104EFC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0F281B" w:rsidRPr="00104EFC" w14:paraId="691C176C" w14:textId="77777777" w:rsidTr="000F281B">
        <w:trPr>
          <w:trHeight w:val="20"/>
          <w:tblHeader/>
        </w:trPr>
        <w:tc>
          <w:tcPr>
            <w:tcW w:w="5400" w:type="dxa"/>
          </w:tcPr>
          <w:p w14:paraId="7C83F6AB" w14:textId="77777777" w:rsidR="00FE0791" w:rsidRPr="00104EFC" w:rsidRDefault="00FE0791" w:rsidP="002177C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</w:tcPr>
          <w:p w14:paraId="75D62771" w14:textId="77777777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3B41EFA" w14:textId="77777777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2015194A" w14:textId="77777777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</w:tcPr>
          <w:p w14:paraId="6477F5C3" w14:textId="77777777" w:rsidR="00FE0791" w:rsidRPr="00104EFC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0F281B" w:rsidRPr="00104EFC" w14:paraId="017FF091" w14:textId="77777777" w:rsidTr="000F281B">
        <w:trPr>
          <w:trHeight w:val="20"/>
        </w:trPr>
        <w:tc>
          <w:tcPr>
            <w:tcW w:w="5400" w:type="dxa"/>
          </w:tcPr>
          <w:p w14:paraId="75BB856A" w14:textId="77777777" w:rsidR="00FE0791" w:rsidRPr="00104EFC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หนี้สินตามสัญญาเช่ายกมา</w:t>
            </w:r>
          </w:p>
        </w:tc>
        <w:tc>
          <w:tcPr>
            <w:tcW w:w="90" w:type="dxa"/>
          </w:tcPr>
          <w:p w14:paraId="6B51704D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E4E2C2A" w14:textId="4B183426" w:rsidR="00FE0791" w:rsidRPr="00104EFC" w:rsidRDefault="00104EFC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895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535</w:t>
            </w:r>
          </w:p>
        </w:tc>
        <w:tc>
          <w:tcPr>
            <w:tcW w:w="90" w:type="dxa"/>
          </w:tcPr>
          <w:p w14:paraId="08011A35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2D5719A7" w14:textId="503C91E2" w:rsidR="00FE0791" w:rsidRPr="00104EFC" w:rsidRDefault="00104EFC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635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497</w:t>
            </w:r>
          </w:p>
        </w:tc>
      </w:tr>
      <w:tr w:rsidR="000F281B" w:rsidRPr="00104EFC" w14:paraId="6D87C407" w14:textId="77777777" w:rsidTr="000F281B">
        <w:trPr>
          <w:trHeight w:val="20"/>
        </w:trPr>
        <w:tc>
          <w:tcPr>
            <w:tcW w:w="5400" w:type="dxa"/>
          </w:tcPr>
          <w:p w14:paraId="243C9670" w14:textId="77777777" w:rsidR="00FE0791" w:rsidRPr="00104EFC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b/>
                <w:bCs/>
                <w:sz w:val="28"/>
                <w:szCs w:val="28"/>
                <w:cs/>
              </w:rPr>
              <w:t>รายการที่ไม่ใช่กระแสเงินสด</w:t>
            </w:r>
          </w:p>
        </w:tc>
        <w:tc>
          <w:tcPr>
            <w:tcW w:w="90" w:type="dxa"/>
          </w:tcPr>
          <w:p w14:paraId="0E5384D1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51AF9ED" w14:textId="77777777" w:rsidR="00FE0791" w:rsidRPr="00104EFC" w:rsidRDefault="00FE0791" w:rsidP="002177CF">
            <w:pPr>
              <w:tabs>
                <w:tab w:val="decimal" w:pos="10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66F2D52F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0CE94EFC" w14:textId="77777777" w:rsidR="00FE0791" w:rsidRPr="00104EFC" w:rsidRDefault="00FE0791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0F281B" w:rsidRPr="00104EFC" w14:paraId="7B15711A" w14:textId="77777777" w:rsidTr="000F281B">
        <w:trPr>
          <w:trHeight w:val="20"/>
        </w:trPr>
        <w:tc>
          <w:tcPr>
            <w:tcW w:w="5400" w:type="dxa"/>
          </w:tcPr>
          <w:p w14:paraId="0C784060" w14:textId="35957FD2" w:rsidR="00FE0791" w:rsidRPr="00104EFC" w:rsidRDefault="00FE0791" w:rsidP="002177CF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</w:t>
            </w:r>
            <w:r w:rsidR="000B0016"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ขาดทุน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จากการเปลี่ยนแปลงสัญญาเช่า</w:t>
            </w:r>
          </w:p>
        </w:tc>
        <w:tc>
          <w:tcPr>
            <w:tcW w:w="90" w:type="dxa"/>
          </w:tcPr>
          <w:p w14:paraId="75682EEE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8DD5DD1" w14:textId="61FA7462" w:rsidR="00FE0791" w:rsidRPr="00104EFC" w:rsidRDefault="00084584" w:rsidP="00084584">
            <w:pPr>
              <w:tabs>
                <w:tab w:val="decimal" w:pos="862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</w:tcPr>
          <w:p w14:paraId="1F64F06C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7E681C5F" w14:textId="17E83695" w:rsidR="00FE0791" w:rsidRPr="00104EFC" w:rsidRDefault="00104EFC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124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018</w:t>
            </w:r>
          </w:p>
        </w:tc>
      </w:tr>
      <w:tr w:rsidR="000F281B" w:rsidRPr="00104EFC" w14:paraId="1E9022B0" w14:textId="77777777" w:rsidTr="000F281B">
        <w:trPr>
          <w:trHeight w:val="20"/>
        </w:trPr>
        <w:tc>
          <w:tcPr>
            <w:tcW w:w="5400" w:type="dxa"/>
          </w:tcPr>
          <w:p w14:paraId="00A0F7BF" w14:textId="77777777" w:rsidR="00FE0791" w:rsidRPr="00104EFC" w:rsidRDefault="00FE0791" w:rsidP="002177CF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เพิ่มขึ้น</w:t>
            </w:r>
          </w:p>
        </w:tc>
        <w:tc>
          <w:tcPr>
            <w:tcW w:w="90" w:type="dxa"/>
          </w:tcPr>
          <w:p w14:paraId="64D883BA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614266F6" w14:textId="50E417EA" w:rsidR="00FE0791" w:rsidRPr="00104EFC" w:rsidRDefault="00084584" w:rsidP="00084584">
            <w:pPr>
              <w:tabs>
                <w:tab w:val="decimal" w:pos="862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</w:tcPr>
          <w:p w14:paraId="4B74D6E4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5C64B567" w14:textId="6C57671C" w:rsidR="00FE0791" w:rsidRPr="00104EFC" w:rsidRDefault="00104EFC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826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403</w:t>
            </w:r>
          </w:p>
        </w:tc>
      </w:tr>
      <w:tr w:rsidR="000F281B" w:rsidRPr="00104EFC" w14:paraId="1EC6E9E3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1A8F6D7E" w14:textId="77777777" w:rsidR="00FE0791" w:rsidRPr="00104EFC" w:rsidRDefault="00FE0791" w:rsidP="002177CF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ต้นทุนทางการเงิน</w:t>
            </w:r>
          </w:p>
        </w:tc>
        <w:tc>
          <w:tcPr>
            <w:tcW w:w="90" w:type="dxa"/>
          </w:tcPr>
          <w:p w14:paraId="5D531F9B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8F05B0B" w14:textId="4FE8837B" w:rsidR="00FE0791" w:rsidRPr="00104EFC" w:rsidRDefault="00104EFC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6D2A94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078</w:t>
            </w:r>
            <w:r w:rsidR="004B1254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098</w:t>
            </w:r>
          </w:p>
        </w:tc>
        <w:tc>
          <w:tcPr>
            <w:tcW w:w="90" w:type="dxa"/>
          </w:tcPr>
          <w:p w14:paraId="17E197C1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878A06" w14:textId="3E9EDBE7" w:rsidR="00FE0791" w:rsidRPr="00104EFC" w:rsidRDefault="00104EFC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700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940</w:t>
            </w:r>
          </w:p>
        </w:tc>
      </w:tr>
      <w:tr w:rsidR="000F281B" w:rsidRPr="00104EFC" w14:paraId="34185AD1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50077DE9" w14:textId="77777777" w:rsidR="00FE0791" w:rsidRPr="00104EFC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b/>
                <w:bCs/>
                <w:sz w:val="28"/>
                <w:szCs w:val="28"/>
                <w:cs/>
              </w:rPr>
              <w:t>รวมรายการที่ไม่ใช่กระแสเงินสด</w:t>
            </w:r>
          </w:p>
        </w:tc>
        <w:tc>
          <w:tcPr>
            <w:tcW w:w="90" w:type="dxa"/>
          </w:tcPr>
          <w:p w14:paraId="7FCE50CE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8FEFAF4" w14:textId="5D6CDE4E" w:rsidR="00FE0791" w:rsidRPr="00104EFC" w:rsidRDefault="00104EFC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945E41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078</w:t>
            </w:r>
            <w:r w:rsidR="00945E41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098</w:t>
            </w:r>
          </w:p>
        </w:tc>
        <w:tc>
          <w:tcPr>
            <w:tcW w:w="90" w:type="dxa"/>
          </w:tcPr>
          <w:p w14:paraId="58EE2FE4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4B02215" w14:textId="51C1BD4C" w:rsidR="00FE0791" w:rsidRPr="00104EFC" w:rsidRDefault="00104EFC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651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361</w:t>
            </w:r>
          </w:p>
        </w:tc>
      </w:tr>
      <w:tr w:rsidR="000F281B" w:rsidRPr="00104EFC" w14:paraId="5AB9B09A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0E8315D0" w14:textId="77777777" w:rsidR="00FE0791" w:rsidRPr="00104EFC" w:rsidRDefault="00FE0791" w:rsidP="002177CF">
            <w:pPr>
              <w:spacing w:line="240" w:lineRule="auto"/>
              <w:ind w:left="369"/>
              <w:rPr>
                <w:rFonts w:asciiTheme="majorBidi" w:eastAsia="Cordia New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184B6B5B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206241D3" w14:textId="77777777" w:rsidR="00FE0791" w:rsidRPr="00104EFC" w:rsidRDefault="00FE0791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7484053B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07C99083" w14:textId="77777777" w:rsidR="00FE0791" w:rsidRPr="00104EFC" w:rsidRDefault="00FE0791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0F281B" w:rsidRPr="00104EFC" w14:paraId="495E7C32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2560DFF1" w14:textId="77777777" w:rsidR="00FE0791" w:rsidRPr="00104EFC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b/>
                <w:bCs/>
                <w:sz w:val="28"/>
                <w:szCs w:val="28"/>
                <w:cs/>
              </w:rPr>
              <w:t>รายการกระแสเงินสด</w:t>
            </w:r>
          </w:p>
        </w:tc>
        <w:tc>
          <w:tcPr>
            <w:tcW w:w="90" w:type="dxa"/>
          </w:tcPr>
          <w:p w14:paraId="585B9D7D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4DB5A79D" w14:textId="77777777" w:rsidR="00FE0791" w:rsidRPr="00104EFC" w:rsidRDefault="00FE0791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4CEC1EC1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1964C176" w14:textId="77777777" w:rsidR="00FE0791" w:rsidRPr="00104EFC" w:rsidRDefault="00FE0791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0F281B" w:rsidRPr="00104EFC" w14:paraId="4D9736C0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48CF6A12" w14:textId="4C98C066" w:rsidR="00FE0791" w:rsidRPr="00104EFC" w:rsidRDefault="00FE0791" w:rsidP="002177CF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จ่ายชำระดอกเบี้ย</w:t>
            </w:r>
          </w:p>
        </w:tc>
        <w:tc>
          <w:tcPr>
            <w:tcW w:w="90" w:type="dxa"/>
          </w:tcPr>
          <w:p w14:paraId="34657F67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4D5715A" w14:textId="74587A54" w:rsidR="00FE0791" w:rsidRPr="00104EFC" w:rsidRDefault="004B1254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078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098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7B6A68DA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3C456743" w14:textId="6D031D79" w:rsidR="00FE0791" w:rsidRPr="00104EFC" w:rsidRDefault="00217325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700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940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0F281B" w:rsidRPr="00104EFC" w14:paraId="3879316F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3D1C538B" w14:textId="57CE1C94" w:rsidR="00FE0791" w:rsidRPr="00104EFC" w:rsidRDefault="00FE0791" w:rsidP="002177CF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จ่ายชำระค่าเช่า</w:t>
            </w:r>
          </w:p>
        </w:tc>
        <w:tc>
          <w:tcPr>
            <w:tcW w:w="90" w:type="dxa"/>
          </w:tcPr>
          <w:p w14:paraId="1DA0EE19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1DAE9AF" w14:textId="77A83EF8" w:rsidR="00FE0791" w:rsidRPr="00104EFC" w:rsidRDefault="004B1254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466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0643A5AF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37EC82" w14:textId="56F3263E" w:rsidR="00FE0791" w:rsidRPr="00104EFC" w:rsidRDefault="007D7192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917E3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265</w:t>
            </w:r>
            <w:r w:rsidR="0074090D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0F281B" w:rsidRPr="00104EFC" w14:paraId="10219507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1C6A530E" w14:textId="77777777" w:rsidR="00FE0791" w:rsidRPr="00104EFC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b/>
                <w:bCs/>
                <w:sz w:val="28"/>
                <w:szCs w:val="28"/>
                <w:cs/>
              </w:rPr>
              <w:t>รวมรายการกระแสเงินสด</w:t>
            </w:r>
          </w:p>
        </w:tc>
        <w:tc>
          <w:tcPr>
            <w:tcW w:w="90" w:type="dxa"/>
          </w:tcPr>
          <w:p w14:paraId="2BB8FCB2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2C30889" w14:textId="1E65AEA9" w:rsidR="00FE0791" w:rsidRPr="00104EFC" w:rsidRDefault="002E2E5E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730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564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3F2B61BC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E514DC6" w14:textId="19FE8FFB" w:rsidR="00FE0791" w:rsidRPr="00104EFC" w:rsidRDefault="007D7192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966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0F281B" w:rsidRPr="00104EFC" w14:paraId="651EEC5F" w14:textId="77777777" w:rsidTr="000F281B">
        <w:trPr>
          <w:trHeight w:val="20"/>
        </w:trPr>
        <w:tc>
          <w:tcPr>
            <w:tcW w:w="5400" w:type="dxa"/>
          </w:tcPr>
          <w:p w14:paraId="735ED6D3" w14:textId="77777777" w:rsidR="00FE0791" w:rsidRPr="00104EFC" w:rsidRDefault="00FE0791" w:rsidP="002177CF">
            <w:pPr>
              <w:spacing w:line="240" w:lineRule="auto"/>
              <w:ind w:left="179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หนี้สินตามสัญญาเช่ายกไป</w:t>
            </w:r>
          </w:p>
        </w:tc>
        <w:tc>
          <w:tcPr>
            <w:tcW w:w="90" w:type="dxa"/>
          </w:tcPr>
          <w:p w14:paraId="6F8D7060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14:paraId="201D07C4" w14:textId="7F8D473E" w:rsidR="00FE0791" w:rsidRPr="00104EFC" w:rsidRDefault="00104EFC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</w:t>
            </w:r>
            <w:r w:rsidR="0036799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243</w:t>
            </w:r>
            <w:r w:rsidR="0036799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069</w:t>
            </w:r>
          </w:p>
        </w:tc>
        <w:tc>
          <w:tcPr>
            <w:tcW w:w="90" w:type="dxa"/>
          </w:tcPr>
          <w:p w14:paraId="14BFAB78" w14:textId="77777777" w:rsidR="00FE0791" w:rsidRPr="00104EFC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1821D617" w14:textId="02BC673F" w:rsidR="00FE0791" w:rsidRPr="00104EFC" w:rsidRDefault="00104EFC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320</w:t>
            </w:r>
            <w:r w:rsidR="007D7192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136</w:t>
            </w:r>
          </w:p>
        </w:tc>
      </w:tr>
    </w:tbl>
    <w:p w14:paraId="465FE3AF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bookmarkStart w:id="0" w:name="_Hlk157420573"/>
      <w:r w:rsidRPr="00104EFC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15D1A62A" w14:textId="50A40969" w:rsidR="00046FF6" w:rsidRPr="00104EFC" w:rsidRDefault="00104EFC" w:rsidP="00BD2903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6</w:t>
      </w:r>
      <w:r w:rsidR="00046FF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046FF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046FF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เงินสดและรายการเทียบเท่าเงินสด</w:t>
      </w:r>
    </w:p>
    <w:p w14:paraId="26E04DE6" w14:textId="5D830ACF" w:rsidR="00046FF6" w:rsidRPr="00104EFC" w:rsidRDefault="00046FF6" w:rsidP="00DB02E2">
      <w:pPr>
        <w:tabs>
          <w:tab w:val="left" w:pos="540"/>
          <w:tab w:val="left" w:pos="900"/>
        </w:tabs>
        <w:spacing w:after="120" w:line="240" w:lineRule="auto"/>
        <w:ind w:left="547" w:right="-43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 xml:space="preserve">เงินสดและรายการเทียบเท่าเงินสด ณ 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655FB7" w:rsidRPr="00104EFC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tbl>
      <w:tblPr>
        <w:tblW w:w="8820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90"/>
        <w:gridCol w:w="1260"/>
        <w:gridCol w:w="90"/>
        <w:gridCol w:w="1373"/>
        <w:gridCol w:w="86"/>
        <w:gridCol w:w="1061"/>
      </w:tblGrid>
      <w:tr w:rsidR="004920B6" w:rsidRPr="00104EFC" w14:paraId="555A4352" w14:textId="77777777" w:rsidTr="000F281B">
        <w:trPr>
          <w:trHeight w:val="351"/>
        </w:trPr>
        <w:tc>
          <w:tcPr>
            <w:tcW w:w="3600" w:type="dxa"/>
          </w:tcPr>
          <w:p w14:paraId="7BB08BDA" w14:textId="77777777" w:rsidR="00530C7B" w:rsidRPr="00104EFC" w:rsidRDefault="00530C7B" w:rsidP="00036AF9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3EF22A53" w14:textId="77777777" w:rsidR="00530C7B" w:rsidRPr="00104EFC" w:rsidRDefault="00530C7B" w:rsidP="00036AF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6B4E7D01" w14:textId="77777777" w:rsidR="00530C7B" w:rsidRPr="00104EFC" w:rsidRDefault="00530C7B" w:rsidP="00036AF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14:paraId="3D1E7AD0" w14:textId="77777777" w:rsidR="00530C7B" w:rsidRPr="00104EFC" w:rsidRDefault="00530C7B" w:rsidP="00036AF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FC6230" w:rsidRPr="00104EFC" w14:paraId="34724AE2" w14:textId="77777777" w:rsidTr="000F281B">
        <w:trPr>
          <w:trHeight w:val="20"/>
        </w:trPr>
        <w:tc>
          <w:tcPr>
            <w:tcW w:w="3600" w:type="dxa"/>
          </w:tcPr>
          <w:p w14:paraId="02D57EC1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6C5D0C" w14:textId="3AC7C114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90" w:type="dxa"/>
          </w:tcPr>
          <w:p w14:paraId="7F3A7245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003EBAE7" w14:textId="671D5558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0194F0E3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49E9D416" w14:textId="5C777993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86" w:type="dxa"/>
          </w:tcPr>
          <w:p w14:paraId="2A7A2ADE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</w:tcPr>
          <w:p w14:paraId="2BCB61C3" w14:textId="393F5AB7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FC6230" w:rsidRPr="00104EFC" w14:paraId="1F456E36" w14:textId="77777777" w:rsidTr="000F281B">
        <w:trPr>
          <w:trHeight w:val="20"/>
        </w:trPr>
        <w:tc>
          <w:tcPr>
            <w:tcW w:w="3600" w:type="dxa"/>
          </w:tcPr>
          <w:p w14:paraId="1FAFA029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FA0197D" w14:textId="1FF5306F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2BFEAD06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4408623" w14:textId="60695BD2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</w:tcPr>
          <w:p w14:paraId="1A66C715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73F0265A" w14:textId="3C63EFA3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86" w:type="dxa"/>
          </w:tcPr>
          <w:p w14:paraId="5EFC2D99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</w:tcPr>
          <w:p w14:paraId="0B6E3DCC" w14:textId="72B42D51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FC6230" w:rsidRPr="00104EFC" w14:paraId="58BBA872" w14:textId="77777777" w:rsidTr="000F281B">
        <w:trPr>
          <w:trHeight w:val="20"/>
        </w:trPr>
        <w:tc>
          <w:tcPr>
            <w:tcW w:w="3600" w:type="dxa"/>
          </w:tcPr>
          <w:p w14:paraId="45A1E2D0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E870D31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4E120384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241DBC64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23D10F36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26415E04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34C0794C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1" w:type="dxa"/>
          </w:tcPr>
          <w:p w14:paraId="56FA3B24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FC6230" w:rsidRPr="00104EFC" w14:paraId="42B05D07" w14:textId="77777777" w:rsidTr="000F281B">
        <w:trPr>
          <w:trHeight w:val="20"/>
        </w:trPr>
        <w:tc>
          <w:tcPr>
            <w:tcW w:w="3600" w:type="dxa"/>
          </w:tcPr>
          <w:p w14:paraId="323A0B7C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เงินสด</w:t>
            </w:r>
          </w:p>
        </w:tc>
        <w:tc>
          <w:tcPr>
            <w:tcW w:w="1260" w:type="dxa"/>
          </w:tcPr>
          <w:p w14:paraId="77D7675D" w14:textId="2BD206B3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673</w:t>
            </w:r>
          </w:p>
        </w:tc>
        <w:tc>
          <w:tcPr>
            <w:tcW w:w="90" w:type="dxa"/>
          </w:tcPr>
          <w:p w14:paraId="1DA55A64" w14:textId="77777777" w:rsidR="00FC6230" w:rsidRPr="00104EFC" w:rsidRDefault="00FC6230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6B896EB0" w14:textId="7FC322A6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871</w:t>
            </w:r>
          </w:p>
        </w:tc>
        <w:tc>
          <w:tcPr>
            <w:tcW w:w="90" w:type="dxa"/>
          </w:tcPr>
          <w:p w14:paraId="12685744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7E892F6" w14:textId="1E7BA840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873</w:t>
            </w:r>
          </w:p>
        </w:tc>
        <w:tc>
          <w:tcPr>
            <w:tcW w:w="86" w:type="dxa"/>
          </w:tcPr>
          <w:p w14:paraId="405AB73E" w14:textId="77777777" w:rsidR="00FC6230" w:rsidRPr="00104EFC" w:rsidRDefault="00FC6230" w:rsidP="00FC6230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  <w:vAlign w:val="center"/>
          </w:tcPr>
          <w:p w14:paraId="73349120" w14:textId="57C90849" w:rsidR="00FC6230" w:rsidRPr="00104EFC" w:rsidRDefault="00104EFC" w:rsidP="00FC6230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871</w:t>
            </w:r>
          </w:p>
        </w:tc>
      </w:tr>
      <w:tr w:rsidR="00FC6230" w:rsidRPr="00104EFC" w14:paraId="653C1C17" w14:textId="77777777" w:rsidTr="000F281B">
        <w:trPr>
          <w:trHeight w:val="20"/>
        </w:trPr>
        <w:tc>
          <w:tcPr>
            <w:tcW w:w="3600" w:type="dxa"/>
          </w:tcPr>
          <w:p w14:paraId="02EDBEAC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เงินฝากธนาคารออมทรัพย์</w:t>
            </w:r>
          </w:p>
        </w:tc>
        <w:tc>
          <w:tcPr>
            <w:tcW w:w="1260" w:type="dxa"/>
          </w:tcPr>
          <w:p w14:paraId="75B879E3" w14:textId="479249A4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2D101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977</w:t>
            </w:r>
          </w:p>
        </w:tc>
        <w:tc>
          <w:tcPr>
            <w:tcW w:w="90" w:type="dxa"/>
          </w:tcPr>
          <w:p w14:paraId="4128FC84" w14:textId="77777777" w:rsidR="00FC6230" w:rsidRPr="00104EFC" w:rsidRDefault="00FC6230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5C6C38E1" w14:textId="3A0F9907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544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522</w:t>
            </w:r>
          </w:p>
        </w:tc>
        <w:tc>
          <w:tcPr>
            <w:tcW w:w="90" w:type="dxa"/>
          </w:tcPr>
          <w:p w14:paraId="3ECF0347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6BD9815" w14:textId="7C421C56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600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248</w:t>
            </w:r>
          </w:p>
        </w:tc>
        <w:tc>
          <w:tcPr>
            <w:tcW w:w="86" w:type="dxa"/>
          </w:tcPr>
          <w:p w14:paraId="52801693" w14:textId="77777777" w:rsidR="00FC6230" w:rsidRPr="00104EFC" w:rsidRDefault="00FC6230" w:rsidP="00FC6230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  <w:vAlign w:val="center"/>
          </w:tcPr>
          <w:p w14:paraId="16EEE10B" w14:textId="3670706C" w:rsidR="00FC6230" w:rsidRPr="00104EFC" w:rsidRDefault="00104EFC" w:rsidP="00FC6230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244</w:t>
            </w:r>
          </w:p>
        </w:tc>
      </w:tr>
      <w:tr w:rsidR="00FC6230" w:rsidRPr="00104EFC" w14:paraId="77F38FEE" w14:textId="77777777" w:rsidTr="000F281B">
        <w:trPr>
          <w:trHeight w:val="20"/>
        </w:trPr>
        <w:tc>
          <w:tcPr>
            <w:tcW w:w="3600" w:type="dxa"/>
          </w:tcPr>
          <w:p w14:paraId="4E0E87EE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เงินฝากธนาคารกระแสรายวัน</w:t>
            </w:r>
          </w:p>
        </w:tc>
        <w:tc>
          <w:tcPr>
            <w:tcW w:w="1260" w:type="dxa"/>
          </w:tcPr>
          <w:p w14:paraId="1E818CAE" w14:textId="1C5250A1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800</w:t>
            </w:r>
          </w:p>
        </w:tc>
        <w:tc>
          <w:tcPr>
            <w:tcW w:w="90" w:type="dxa"/>
          </w:tcPr>
          <w:p w14:paraId="6AFEB32B" w14:textId="77777777" w:rsidR="00FC6230" w:rsidRPr="00104EFC" w:rsidRDefault="00FC6230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82C6F28" w14:textId="6C2D4E21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6BB13928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08EA9564" w14:textId="2321CF0C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800</w:t>
            </w:r>
          </w:p>
        </w:tc>
        <w:tc>
          <w:tcPr>
            <w:tcW w:w="86" w:type="dxa"/>
          </w:tcPr>
          <w:p w14:paraId="2A71D97F" w14:textId="77777777" w:rsidR="00FC6230" w:rsidRPr="00104EFC" w:rsidRDefault="00FC6230" w:rsidP="00FC6230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  <w:vAlign w:val="center"/>
          </w:tcPr>
          <w:p w14:paraId="6CB1B181" w14:textId="76D4D7FE" w:rsidR="00FC6230" w:rsidRPr="00104EFC" w:rsidRDefault="00104EFC" w:rsidP="00FC6230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FC6230" w:rsidRPr="00104EFC" w14:paraId="326ED6B9" w14:textId="77777777" w:rsidTr="000F281B">
        <w:trPr>
          <w:trHeight w:val="20"/>
        </w:trPr>
        <w:tc>
          <w:tcPr>
            <w:tcW w:w="3600" w:type="dxa"/>
          </w:tcPr>
          <w:p w14:paraId="55E59738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เช็คในมือ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3E71FA0" w14:textId="2E3496FB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504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133</w:t>
            </w:r>
          </w:p>
        </w:tc>
        <w:tc>
          <w:tcPr>
            <w:tcW w:w="90" w:type="dxa"/>
          </w:tcPr>
          <w:p w14:paraId="34B526A0" w14:textId="77777777" w:rsidR="00FC6230" w:rsidRPr="00104EFC" w:rsidRDefault="00FC6230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4979860" w14:textId="1621C575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900</w:t>
            </w:r>
          </w:p>
        </w:tc>
        <w:tc>
          <w:tcPr>
            <w:tcW w:w="90" w:type="dxa"/>
          </w:tcPr>
          <w:p w14:paraId="66BD62F4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bottom"/>
          </w:tcPr>
          <w:p w14:paraId="0A8A20CE" w14:textId="34C9A3D1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504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134</w:t>
            </w:r>
          </w:p>
        </w:tc>
        <w:tc>
          <w:tcPr>
            <w:tcW w:w="86" w:type="dxa"/>
          </w:tcPr>
          <w:p w14:paraId="70194378" w14:textId="77777777" w:rsidR="00FC6230" w:rsidRPr="00104EFC" w:rsidRDefault="00FC6230" w:rsidP="00FC6230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  <w:vAlign w:val="bottom"/>
          </w:tcPr>
          <w:p w14:paraId="143E3B1F" w14:textId="3AB6B86F" w:rsidR="00FC6230" w:rsidRPr="00104EFC" w:rsidRDefault="00104EFC" w:rsidP="00FC6230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900</w:t>
            </w:r>
          </w:p>
        </w:tc>
      </w:tr>
      <w:tr w:rsidR="00FC6230" w:rsidRPr="00104EFC" w14:paraId="1705AA6A" w14:textId="77777777" w:rsidTr="000F281B">
        <w:trPr>
          <w:trHeight w:val="20"/>
        </w:trPr>
        <w:tc>
          <w:tcPr>
            <w:tcW w:w="3600" w:type="dxa"/>
            <w:vAlign w:val="center"/>
          </w:tcPr>
          <w:p w14:paraId="61305577" w14:textId="77777777" w:rsidR="00FC6230" w:rsidRPr="00104EFC" w:rsidRDefault="00FC6230" w:rsidP="00FC6230">
            <w:pPr>
              <w:spacing w:line="240" w:lineRule="auto"/>
              <w:ind w:left="45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รวมเงินสดและรายการเทียบเท่าเงินสด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64BA367" w14:textId="1C1E6659" w:rsidR="00FC6230" w:rsidRPr="00104EFC" w:rsidRDefault="008C395A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18,7</w:t>
            </w:r>
            <w:r w:rsidR="002D101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,583</w:t>
            </w:r>
          </w:p>
        </w:tc>
        <w:tc>
          <w:tcPr>
            <w:tcW w:w="90" w:type="dxa"/>
          </w:tcPr>
          <w:p w14:paraId="6EC872D8" w14:textId="77777777" w:rsidR="00FC6230" w:rsidRPr="00104EFC" w:rsidRDefault="00FC6230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AEAACCD" w14:textId="1E096F37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116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293</w:t>
            </w:r>
          </w:p>
        </w:tc>
        <w:tc>
          <w:tcPr>
            <w:tcW w:w="90" w:type="dxa"/>
          </w:tcPr>
          <w:p w14:paraId="37F3F057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</w:tcPr>
          <w:p w14:paraId="24581877" w14:textId="009D0C44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153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055</w:t>
            </w:r>
          </w:p>
        </w:tc>
        <w:tc>
          <w:tcPr>
            <w:tcW w:w="86" w:type="dxa"/>
          </w:tcPr>
          <w:p w14:paraId="62AF656B" w14:textId="77777777" w:rsidR="00FC6230" w:rsidRPr="00104EFC" w:rsidRDefault="00FC6230" w:rsidP="00FC6230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</w:tcPr>
          <w:p w14:paraId="7DD2B20D" w14:textId="6C6A9C32" w:rsidR="00FC6230" w:rsidRPr="00104EFC" w:rsidRDefault="00104EFC" w:rsidP="00FC6230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015</w:t>
            </w:r>
          </w:p>
        </w:tc>
      </w:tr>
    </w:tbl>
    <w:p w14:paraId="1A478B06" w14:textId="0370185D" w:rsidR="000F281B" w:rsidRPr="00104EFC" w:rsidRDefault="00701A9F" w:rsidP="00E1371B">
      <w:pPr>
        <w:tabs>
          <w:tab w:val="left" w:pos="540"/>
          <w:tab w:val="left" w:pos="900"/>
        </w:tabs>
        <w:spacing w:before="240" w:line="240" w:lineRule="auto"/>
        <w:ind w:left="547" w:right="-43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bookmarkStart w:id="1" w:name="_Hlk157420823"/>
      <w:bookmarkEnd w:id="0"/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ณ 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ED7B88" w:rsidRPr="00104EFC">
        <w:rPr>
          <w:rFonts w:asciiTheme="majorBidi" w:hAnsiTheme="majorBidi" w:cstheme="majorBidi"/>
          <w:spacing w:val="-4"/>
          <w:sz w:val="32"/>
          <w:szCs w:val="32"/>
          <w:cs/>
        </w:rPr>
        <w:t>และ</w:t>
      </w:r>
      <w:r w:rsidR="002C2140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ED7B88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ED7B88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="00ED7B88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046FF6" w:rsidRPr="00104EFC">
        <w:rPr>
          <w:rFonts w:asciiTheme="majorBidi" w:hAnsiTheme="majorBidi" w:cstheme="majorBidi"/>
          <w:spacing w:val="-4"/>
          <w:sz w:val="32"/>
          <w:szCs w:val="32"/>
          <w:cs/>
        </w:rPr>
        <w:t>เงินฝากออมทรัพย์มีอัตราดอกเบี้ย</w:t>
      </w:r>
      <w:r w:rsidR="00237F2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ร้อยละ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0</w:t>
      </w:r>
      <w:r w:rsidR="00237F2F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</w:t>
      </w:r>
      <w:r w:rsidR="00237F2F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ต่อปี</w:t>
      </w:r>
      <w:r w:rsidR="00237F2F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และ</w:t>
      </w:r>
      <w:r w:rsidR="00046FF6" w:rsidRPr="00104EFC">
        <w:rPr>
          <w:rFonts w:asciiTheme="majorBidi" w:hAnsiTheme="majorBidi" w:cstheme="majorBidi"/>
          <w:sz w:val="32"/>
          <w:szCs w:val="32"/>
          <w:cs/>
        </w:rPr>
        <w:t>ระหว่างร้อยละ</w:t>
      </w:r>
      <w:r w:rsidR="00E37730" w:rsidRPr="00104EF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0</w:t>
      </w:r>
      <w:r w:rsidR="00237F2F" w:rsidRPr="00104EFC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10</w:t>
      </w:r>
      <w:r w:rsidR="00237F2F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237F2F" w:rsidRPr="00104EFC">
        <w:rPr>
          <w:rFonts w:asciiTheme="majorBidi" w:hAnsiTheme="majorBidi" w:cstheme="majorBidi"/>
          <w:sz w:val="32"/>
          <w:szCs w:val="32"/>
          <w:cs/>
          <w:lang w:val="en-US"/>
        </w:rPr>
        <w:t>-</w:t>
      </w:r>
      <w:r w:rsidR="00237F2F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0</w:t>
      </w:r>
      <w:r w:rsidR="00237F2F" w:rsidRPr="00104EFC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50</w:t>
      </w:r>
      <w:r w:rsidR="00E37730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E37730" w:rsidRPr="00104EFC">
        <w:rPr>
          <w:rFonts w:asciiTheme="majorBidi" w:hAnsiTheme="majorBidi" w:cstheme="majorBidi"/>
          <w:sz w:val="32"/>
          <w:szCs w:val="32"/>
          <w:cs/>
        </w:rPr>
        <w:t>ต่อปี</w:t>
      </w:r>
      <w:bookmarkEnd w:id="1"/>
      <w:r w:rsidR="00237F2F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237F2F" w:rsidRPr="00104EFC">
        <w:rPr>
          <w:rFonts w:asciiTheme="majorBidi" w:hAnsiTheme="majorBidi" w:cstheme="majorBidi"/>
          <w:sz w:val="32"/>
          <w:szCs w:val="32"/>
          <w:cs/>
          <w:lang w:val="en-US"/>
        </w:rPr>
        <w:t>ตามลำดับ</w:t>
      </w:r>
    </w:p>
    <w:p w14:paraId="371C11D7" w14:textId="12836CC1" w:rsidR="00FC4B5A" w:rsidRPr="00104EFC" w:rsidRDefault="00104EFC" w:rsidP="004E3DA0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7</w:t>
      </w:r>
      <w:r w:rsidR="00C80C6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>.</w:t>
      </w:r>
      <w:r w:rsidR="00C80C6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</w:r>
      <w:r w:rsidR="00FC4B5A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ลูกหนี้การค้าและลูกหนี้หมุนเวียนอื่น</w:t>
      </w:r>
    </w:p>
    <w:p w14:paraId="0BA78A47" w14:textId="61A2889E" w:rsidR="00DB02E2" w:rsidRPr="00104EFC" w:rsidRDefault="00DB02E2" w:rsidP="00D771AE">
      <w:pPr>
        <w:spacing w:after="120"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ลูกหนี้การค้าและลูกหนี้หมุนเวียนอื่น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ณ 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FC6230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กันยา</w:t>
      </w:r>
      <w:r w:rsidR="00FC6230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และ</w:t>
      </w:r>
      <w:r w:rsidR="00FB4577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FB4577" w:rsidRPr="00104EFC">
        <w:rPr>
          <w:rFonts w:asciiTheme="majorBidi" w:hAnsiTheme="majorBidi" w:cstheme="majorBidi"/>
          <w:spacing w:val="-4"/>
          <w:sz w:val="32"/>
          <w:szCs w:val="32"/>
          <w:cs/>
        </w:rPr>
        <w:t>วันที่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>ประกอบด้วย</w:t>
      </w:r>
    </w:p>
    <w:tbl>
      <w:tblPr>
        <w:tblW w:w="8811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9"/>
        <w:gridCol w:w="1251"/>
        <w:gridCol w:w="126"/>
        <w:gridCol w:w="1233"/>
        <w:gridCol w:w="85"/>
        <w:gridCol w:w="1166"/>
        <w:gridCol w:w="99"/>
        <w:gridCol w:w="1242"/>
      </w:tblGrid>
      <w:tr w:rsidR="004920B6" w:rsidRPr="00104EFC" w14:paraId="50D2E3E2" w14:textId="77777777" w:rsidTr="000F281B">
        <w:trPr>
          <w:trHeight w:val="351"/>
        </w:trPr>
        <w:tc>
          <w:tcPr>
            <w:tcW w:w="3609" w:type="dxa"/>
          </w:tcPr>
          <w:p w14:paraId="2E7701B0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bookmarkStart w:id="2" w:name="OLE_LINK1"/>
          </w:p>
        </w:tc>
        <w:tc>
          <w:tcPr>
            <w:tcW w:w="2610" w:type="dxa"/>
            <w:gridSpan w:val="3"/>
          </w:tcPr>
          <w:p w14:paraId="26889C19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85" w:type="dxa"/>
          </w:tcPr>
          <w:p w14:paraId="61D938C8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07" w:type="dxa"/>
            <w:gridSpan w:val="3"/>
          </w:tcPr>
          <w:p w14:paraId="6564385B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FC6230" w:rsidRPr="00104EFC" w14:paraId="66336F6E" w14:textId="77777777" w:rsidTr="000F281B">
        <w:trPr>
          <w:trHeight w:val="20"/>
        </w:trPr>
        <w:tc>
          <w:tcPr>
            <w:tcW w:w="3609" w:type="dxa"/>
          </w:tcPr>
          <w:p w14:paraId="457D335D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51" w:type="dxa"/>
          </w:tcPr>
          <w:p w14:paraId="6F283D97" w14:textId="6C4C777A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ายน </w:t>
            </w:r>
          </w:p>
        </w:tc>
        <w:tc>
          <w:tcPr>
            <w:tcW w:w="126" w:type="dxa"/>
          </w:tcPr>
          <w:p w14:paraId="75CFBCA5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3D84EA45" w14:textId="5A277612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85" w:type="dxa"/>
          </w:tcPr>
          <w:p w14:paraId="2F1C3B4C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691BB177" w14:textId="34E7AE4C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ายน </w:t>
            </w:r>
          </w:p>
        </w:tc>
        <w:tc>
          <w:tcPr>
            <w:tcW w:w="99" w:type="dxa"/>
          </w:tcPr>
          <w:p w14:paraId="667420C8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101A90D8" w14:textId="727A7E68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4920B6" w:rsidRPr="00104EFC" w14:paraId="5ACE9D6A" w14:textId="77777777" w:rsidTr="000F281B">
        <w:trPr>
          <w:trHeight w:val="20"/>
        </w:trPr>
        <w:tc>
          <w:tcPr>
            <w:tcW w:w="3609" w:type="dxa"/>
          </w:tcPr>
          <w:p w14:paraId="5E46BB4E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A8C9233" w14:textId="0338BF86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26" w:type="dxa"/>
          </w:tcPr>
          <w:p w14:paraId="5DD199D3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4D0711B0" w14:textId="3AA8C9AE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85" w:type="dxa"/>
          </w:tcPr>
          <w:p w14:paraId="233E6535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2BBD54AF" w14:textId="42B21E65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9" w:type="dxa"/>
          </w:tcPr>
          <w:p w14:paraId="19667A6B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0B73213B" w14:textId="5F2986F7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4920B6" w:rsidRPr="00104EFC" w14:paraId="7FD64609" w14:textId="77777777" w:rsidTr="000F281B">
        <w:trPr>
          <w:trHeight w:val="20"/>
        </w:trPr>
        <w:tc>
          <w:tcPr>
            <w:tcW w:w="3609" w:type="dxa"/>
          </w:tcPr>
          <w:p w14:paraId="4379C233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11BFE70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26" w:type="dxa"/>
          </w:tcPr>
          <w:p w14:paraId="19FCD559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139175D3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5" w:type="dxa"/>
          </w:tcPr>
          <w:p w14:paraId="4E61E5DC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66" w:type="dxa"/>
          </w:tcPr>
          <w:p w14:paraId="1CBC0A55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9" w:type="dxa"/>
          </w:tcPr>
          <w:p w14:paraId="74E51772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13C175F0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C20D8A" w:rsidRPr="00104EFC" w14:paraId="21C517E0" w14:textId="77777777" w:rsidTr="000F281B">
        <w:trPr>
          <w:trHeight w:val="20"/>
        </w:trPr>
        <w:tc>
          <w:tcPr>
            <w:tcW w:w="3609" w:type="dxa"/>
          </w:tcPr>
          <w:p w14:paraId="5A49BCE8" w14:textId="77777777" w:rsidR="00C20D8A" w:rsidRPr="00104EFC" w:rsidRDefault="00C20D8A" w:rsidP="00BF1B9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ลูกหนี้การค้า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-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กิจการอื่น</w:t>
            </w:r>
          </w:p>
        </w:tc>
        <w:tc>
          <w:tcPr>
            <w:tcW w:w="1251" w:type="dxa"/>
            <w:vAlign w:val="center"/>
          </w:tcPr>
          <w:p w14:paraId="59E0F103" w14:textId="59888609" w:rsidR="00C20D8A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</w:t>
            </w:r>
            <w:r w:rsidR="00F52979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811</w:t>
            </w:r>
            <w:r w:rsidR="00F52979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262</w:t>
            </w:r>
          </w:p>
        </w:tc>
        <w:tc>
          <w:tcPr>
            <w:tcW w:w="126" w:type="dxa"/>
          </w:tcPr>
          <w:p w14:paraId="258AED0A" w14:textId="77777777" w:rsidR="00C20D8A" w:rsidRPr="00104EFC" w:rsidRDefault="00C20D8A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5DB45027" w14:textId="01CBE498" w:rsidR="00C20D8A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C20D8A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966</w:t>
            </w:r>
            <w:r w:rsidR="00C20D8A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641</w:t>
            </w:r>
          </w:p>
        </w:tc>
        <w:tc>
          <w:tcPr>
            <w:tcW w:w="85" w:type="dxa"/>
          </w:tcPr>
          <w:p w14:paraId="6973D8DC" w14:textId="77777777" w:rsidR="00C20D8A" w:rsidRPr="00104EFC" w:rsidRDefault="00C20D8A" w:rsidP="00BF1B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1C5350F5" w14:textId="200F7120" w:rsidR="00C20D8A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811</w:t>
            </w:r>
            <w:r w:rsidR="001B2E2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262</w:t>
            </w:r>
          </w:p>
        </w:tc>
        <w:tc>
          <w:tcPr>
            <w:tcW w:w="99" w:type="dxa"/>
          </w:tcPr>
          <w:p w14:paraId="43558319" w14:textId="77777777" w:rsidR="00C20D8A" w:rsidRPr="00104EFC" w:rsidRDefault="00C20D8A" w:rsidP="00BF1B9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4293237C" w14:textId="4834ACF7" w:rsidR="00C20D8A" w:rsidRPr="00104EFC" w:rsidRDefault="00104EFC" w:rsidP="000F281B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C20D8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966</w:t>
            </w:r>
            <w:r w:rsidR="00C20D8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641</w:t>
            </w:r>
          </w:p>
        </w:tc>
      </w:tr>
      <w:tr w:rsidR="00C20D8A" w:rsidRPr="00104EFC" w14:paraId="1E533F9E" w14:textId="77777777" w:rsidTr="000F281B">
        <w:trPr>
          <w:trHeight w:val="20"/>
        </w:trPr>
        <w:tc>
          <w:tcPr>
            <w:tcW w:w="3609" w:type="dxa"/>
          </w:tcPr>
          <w:p w14:paraId="2131BF53" w14:textId="77777777" w:rsidR="00C20D8A" w:rsidRPr="00104EFC" w:rsidRDefault="00C20D8A" w:rsidP="00BF1B9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ลูกหนี้อื่น - กิจการอื่น</w:t>
            </w:r>
          </w:p>
        </w:tc>
        <w:tc>
          <w:tcPr>
            <w:tcW w:w="1251" w:type="dxa"/>
            <w:vAlign w:val="center"/>
          </w:tcPr>
          <w:p w14:paraId="0C85898E" w14:textId="3DB779B2" w:rsidR="00C20D8A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9F2F75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656</w:t>
            </w:r>
          </w:p>
        </w:tc>
        <w:tc>
          <w:tcPr>
            <w:tcW w:w="126" w:type="dxa"/>
          </w:tcPr>
          <w:p w14:paraId="79FABB1D" w14:textId="77777777" w:rsidR="00C20D8A" w:rsidRPr="00104EFC" w:rsidRDefault="00C20D8A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22E94006" w14:textId="4E10CCEB" w:rsidR="00C20D8A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C20D8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069</w:t>
            </w:r>
          </w:p>
        </w:tc>
        <w:tc>
          <w:tcPr>
            <w:tcW w:w="85" w:type="dxa"/>
          </w:tcPr>
          <w:p w14:paraId="6949DCA6" w14:textId="77777777" w:rsidR="00C20D8A" w:rsidRPr="00104EFC" w:rsidRDefault="00C20D8A" w:rsidP="00BF1B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51A2CE88" w14:textId="682CD2D6" w:rsidR="00C20D8A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DD636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656</w:t>
            </w:r>
          </w:p>
        </w:tc>
        <w:tc>
          <w:tcPr>
            <w:tcW w:w="99" w:type="dxa"/>
          </w:tcPr>
          <w:p w14:paraId="6DDA0567" w14:textId="77777777" w:rsidR="00C20D8A" w:rsidRPr="00104EFC" w:rsidRDefault="00C20D8A" w:rsidP="00BF1B9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600E43FE" w14:textId="05F9A9FB" w:rsidR="00C20D8A" w:rsidRPr="00104EFC" w:rsidRDefault="00104EFC" w:rsidP="000F281B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C20D8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069</w:t>
            </w:r>
          </w:p>
        </w:tc>
      </w:tr>
      <w:tr w:rsidR="00C20D8A" w:rsidRPr="00104EFC" w14:paraId="0CE2F244" w14:textId="77777777" w:rsidTr="000F281B">
        <w:trPr>
          <w:trHeight w:val="20"/>
        </w:trPr>
        <w:tc>
          <w:tcPr>
            <w:tcW w:w="3609" w:type="dxa"/>
          </w:tcPr>
          <w:p w14:paraId="7ABC49CA" w14:textId="77777777" w:rsidR="00C20D8A" w:rsidRPr="00104EFC" w:rsidRDefault="00C20D8A" w:rsidP="00BF1B9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ลูกหนี้อื่น - กิจการที่เกี่ยวข้องกัน</w:t>
            </w:r>
          </w:p>
        </w:tc>
        <w:tc>
          <w:tcPr>
            <w:tcW w:w="1251" w:type="dxa"/>
            <w:vAlign w:val="center"/>
          </w:tcPr>
          <w:p w14:paraId="2467CFD5" w14:textId="4F63BB79" w:rsidR="00C20D8A" w:rsidRPr="00104EFC" w:rsidRDefault="009F2F75" w:rsidP="00BF1B96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126" w:type="dxa"/>
          </w:tcPr>
          <w:p w14:paraId="3D9CE530" w14:textId="77777777" w:rsidR="00C20D8A" w:rsidRPr="00104EFC" w:rsidRDefault="00C20D8A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47112EDD" w14:textId="77777777" w:rsidR="00C20D8A" w:rsidRPr="00104EFC" w:rsidRDefault="00C20D8A" w:rsidP="00BF1B96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-</w:t>
            </w:r>
          </w:p>
        </w:tc>
        <w:tc>
          <w:tcPr>
            <w:tcW w:w="85" w:type="dxa"/>
          </w:tcPr>
          <w:p w14:paraId="793FB89C" w14:textId="77777777" w:rsidR="00C20D8A" w:rsidRPr="00104EFC" w:rsidRDefault="00C20D8A" w:rsidP="00BF1B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1C9A4132" w14:textId="31493AD0" w:rsidR="00C20D8A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590</w:t>
            </w:r>
            <w:r w:rsidR="00DD636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679</w:t>
            </w:r>
          </w:p>
        </w:tc>
        <w:tc>
          <w:tcPr>
            <w:tcW w:w="99" w:type="dxa"/>
          </w:tcPr>
          <w:p w14:paraId="64C3CCD7" w14:textId="77777777" w:rsidR="00C20D8A" w:rsidRPr="00104EFC" w:rsidRDefault="00C20D8A" w:rsidP="00BF1B9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46963E5B" w14:textId="0C311032" w:rsidR="00C20D8A" w:rsidRPr="00104EFC" w:rsidRDefault="00104EFC" w:rsidP="000F281B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950</w:t>
            </w:r>
          </w:p>
        </w:tc>
      </w:tr>
      <w:tr w:rsidR="00826CE2" w:rsidRPr="00104EFC" w14:paraId="46529EC0" w14:textId="77777777" w:rsidTr="000F281B">
        <w:trPr>
          <w:trHeight w:val="20"/>
        </w:trPr>
        <w:tc>
          <w:tcPr>
            <w:tcW w:w="3609" w:type="dxa"/>
          </w:tcPr>
          <w:p w14:paraId="0C3A92CF" w14:textId="4F0A9313" w:rsidR="00826CE2" w:rsidRPr="00104EFC" w:rsidRDefault="00826CE2" w:rsidP="00BF1B9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ดอกเบี้ยค้างรับ - กิจการ</w:t>
            </w:r>
            <w:r w:rsidR="001E4F1F"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อื่น</w:t>
            </w:r>
          </w:p>
        </w:tc>
        <w:tc>
          <w:tcPr>
            <w:tcW w:w="1251" w:type="dxa"/>
            <w:vAlign w:val="center"/>
          </w:tcPr>
          <w:p w14:paraId="3E1EC094" w14:textId="6CD51BF7" w:rsidR="00826CE2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38</w:t>
            </w:r>
          </w:p>
        </w:tc>
        <w:tc>
          <w:tcPr>
            <w:tcW w:w="126" w:type="dxa"/>
          </w:tcPr>
          <w:p w14:paraId="3CCEBC24" w14:textId="77777777" w:rsidR="00826CE2" w:rsidRPr="00104EFC" w:rsidRDefault="00826CE2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62148AC4" w14:textId="7805995C" w:rsidR="00826CE2" w:rsidRPr="00104EFC" w:rsidRDefault="001E4F1F" w:rsidP="00BF1B96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-</w:t>
            </w:r>
          </w:p>
        </w:tc>
        <w:tc>
          <w:tcPr>
            <w:tcW w:w="85" w:type="dxa"/>
          </w:tcPr>
          <w:p w14:paraId="491C6B4D" w14:textId="77777777" w:rsidR="00826CE2" w:rsidRPr="00104EFC" w:rsidRDefault="00826CE2" w:rsidP="00BF1B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624D4A9A" w14:textId="54AD5C67" w:rsidR="00826CE2" w:rsidRPr="00104EFC" w:rsidRDefault="00104EFC" w:rsidP="00BF1B9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</w:t>
            </w:r>
          </w:p>
        </w:tc>
        <w:tc>
          <w:tcPr>
            <w:tcW w:w="99" w:type="dxa"/>
          </w:tcPr>
          <w:p w14:paraId="4A33E9C9" w14:textId="77777777" w:rsidR="00826CE2" w:rsidRPr="00104EFC" w:rsidRDefault="00826CE2" w:rsidP="00BF1B9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449C96D1" w14:textId="5D687503" w:rsidR="00826CE2" w:rsidRPr="00104EFC" w:rsidRDefault="001E4F1F" w:rsidP="00BF1B96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-</w:t>
            </w:r>
          </w:p>
        </w:tc>
      </w:tr>
      <w:tr w:rsidR="00935F06" w:rsidRPr="00104EFC" w14:paraId="087DD7D6" w14:textId="77777777" w:rsidTr="00935F06">
        <w:trPr>
          <w:trHeight w:val="20"/>
        </w:trPr>
        <w:tc>
          <w:tcPr>
            <w:tcW w:w="3609" w:type="dxa"/>
          </w:tcPr>
          <w:p w14:paraId="4FB8E2B9" w14:textId="49CD0630" w:rsidR="00935F06" w:rsidRPr="00104EFC" w:rsidRDefault="00935F06" w:rsidP="00935F0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ลูกหนี้</w:t>
            </w:r>
            <w:r w:rsidR="0055236E"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กรม</w:t>
            </w: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สรรพากร</w:t>
            </w:r>
          </w:p>
        </w:tc>
        <w:tc>
          <w:tcPr>
            <w:tcW w:w="1251" w:type="dxa"/>
            <w:vAlign w:val="bottom"/>
          </w:tcPr>
          <w:p w14:paraId="02DEBF68" w14:textId="485706C8" w:rsidR="00941523" w:rsidRPr="00104EFC" w:rsidRDefault="00104EFC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33565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949</w:t>
            </w:r>
            <w:r w:rsidR="0094152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923</w:t>
            </w:r>
          </w:p>
        </w:tc>
        <w:tc>
          <w:tcPr>
            <w:tcW w:w="126" w:type="dxa"/>
          </w:tcPr>
          <w:p w14:paraId="3661B759" w14:textId="77777777" w:rsidR="00935F06" w:rsidRPr="00104EFC" w:rsidRDefault="00935F06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5DC39E82" w14:textId="267EAFFA" w:rsidR="00935F06" w:rsidRPr="00104EFC" w:rsidRDefault="00935F06" w:rsidP="00935F06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-</w:t>
            </w:r>
          </w:p>
        </w:tc>
        <w:tc>
          <w:tcPr>
            <w:tcW w:w="85" w:type="dxa"/>
          </w:tcPr>
          <w:p w14:paraId="34A4D584" w14:textId="77777777" w:rsidR="00935F06" w:rsidRPr="00104EFC" w:rsidRDefault="00935F06" w:rsidP="00935F0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66" w:type="dxa"/>
            <w:vAlign w:val="bottom"/>
          </w:tcPr>
          <w:p w14:paraId="329FFF32" w14:textId="0AE7F4FA" w:rsidR="00935F06" w:rsidRPr="00104EFC" w:rsidRDefault="003D57AC" w:rsidP="003D57AC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99" w:type="dxa"/>
          </w:tcPr>
          <w:p w14:paraId="3F0DFDA0" w14:textId="77777777" w:rsidR="00935F06" w:rsidRPr="00104EFC" w:rsidRDefault="00935F0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16C7C283" w14:textId="72482AAB" w:rsidR="00935F06" w:rsidRPr="00104EFC" w:rsidRDefault="00935F06" w:rsidP="00935F06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</w:tr>
      <w:tr w:rsidR="00935F06" w:rsidRPr="00104EFC" w14:paraId="278D9D77" w14:textId="77777777" w:rsidTr="00935F06">
        <w:trPr>
          <w:trHeight w:val="20"/>
        </w:trPr>
        <w:tc>
          <w:tcPr>
            <w:tcW w:w="3609" w:type="dxa"/>
          </w:tcPr>
          <w:p w14:paraId="7974DFEF" w14:textId="77777777" w:rsidR="00935F06" w:rsidRPr="00104EFC" w:rsidRDefault="00935F06" w:rsidP="00935F0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ค่าใช้จ่ายจ่ายล่วงหน้า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bottom"/>
          </w:tcPr>
          <w:p w14:paraId="13BFCDBC" w14:textId="599365B5" w:rsidR="00935F06" w:rsidRPr="00104EFC" w:rsidRDefault="00104EFC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9F2F75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561</w:t>
            </w:r>
            <w:r w:rsidR="00E3312F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391</w:t>
            </w:r>
          </w:p>
        </w:tc>
        <w:tc>
          <w:tcPr>
            <w:tcW w:w="126" w:type="dxa"/>
          </w:tcPr>
          <w:p w14:paraId="40446D27" w14:textId="77777777" w:rsidR="00935F06" w:rsidRPr="00104EFC" w:rsidRDefault="00935F06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1C1C526D" w14:textId="1136EED2" w:rsidR="00935F06" w:rsidRPr="00104EFC" w:rsidRDefault="00104EFC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935F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140</w:t>
            </w:r>
            <w:r w:rsidR="00935F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647</w:t>
            </w:r>
          </w:p>
        </w:tc>
        <w:tc>
          <w:tcPr>
            <w:tcW w:w="85" w:type="dxa"/>
          </w:tcPr>
          <w:p w14:paraId="0592F099" w14:textId="77777777" w:rsidR="00935F06" w:rsidRPr="00104EFC" w:rsidRDefault="00935F06" w:rsidP="00935F0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bottom"/>
          </w:tcPr>
          <w:p w14:paraId="7124DE9E" w14:textId="682CA36D" w:rsidR="00935F06" w:rsidRPr="00104EFC" w:rsidRDefault="00104EFC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="00F52979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950</w:t>
            </w:r>
            <w:r w:rsidR="00F52979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253</w:t>
            </w:r>
          </w:p>
        </w:tc>
        <w:tc>
          <w:tcPr>
            <w:tcW w:w="99" w:type="dxa"/>
          </w:tcPr>
          <w:p w14:paraId="2E7D46B7" w14:textId="77777777" w:rsidR="00935F06" w:rsidRPr="00104EFC" w:rsidRDefault="00935F0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bottom"/>
          </w:tcPr>
          <w:p w14:paraId="170EA2F0" w14:textId="45648954" w:rsidR="00935F06" w:rsidRPr="00104EFC" w:rsidRDefault="00104EFC" w:rsidP="00935F06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3</w:t>
            </w:r>
            <w:r w:rsidR="00935F06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043</w:t>
            </w:r>
            <w:r w:rsidR="00935F06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852</w:t>
            </w:r>
          </w:p>
        </w:tc>
      </w:tr>
      <w:tr w:rsidR="00935F06" w:rsidRPr="00104EFC" w14:paraId="6EFC6D0B" w14:textId="77777777" w:rsidTr="000F281B">
        <w:trPr>
          <w:trHeight w:val="20"/>
        </w:trPr>
        <w:tc>
          <w:tcPr>
            <w:tcW w:w="3609" w:type="dxa"/>
          </w:tcPr>
          <w:p w14:paraId="7EDEB49F" w14:textId="77777777" w:rsidR="00935F06" w:rsidRPr="00104EFC" w:rsidRDefault="00935F06" w:rsidP="00935F06">
            <w:pPr>
              <w:spacing w:line="240" w:lineRule="auto"/>
              <w:ind w:left="45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รวมลูกหนี้การค้าและลูกหนี้หมุนเวียนอื่น</w:t>
            </w:r>
          </w:p>
        </w:tc>
        <w:tc>
          <w:tcPr>
            <w:tcW w:w="1251" w:type="dxa"/>
            <w:tcBorders>
              <w:top w:val="single" w:sz="4" w:space="0" w:color="auto"/>
              <w:bottom w:val="double" w:sz="4" w:space="0" w:color="auto"/>
            </w:tcBorders>
          </w:tcPr>
          <w:p w14:paraId="40C42229" w14:textId="2BE4B416" w:rsidR="00935F06" w:rsidRPr="00104EFC" w:rsidRDefault="00104EFC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C2605F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354</w:t>
            </w:r>
            <w:r w:rsidR="00C2605F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270</w:t>
            </w:r>
          </w:p>
        </w:tc>
        <w:tc>
          <w:tcPr>
            <w:tcW w:w="126" w:type="dxa"/>
          </w:tcPr>
          <w:p w14:paraId="3F5F5609" w14:textId="77777777" w:rsidR="00935F06" w:rsidRPr="00104EFC" w:rsidRDefault="00935F06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double" w:sz="4" w:space="0" w:color="auto"/>
            </w:tcBorders>
          </w:tcPr>
          <w:p w14:paraId="47747AA0" w14:textId="259C9AC7" w:rsidR="00935F06" w:rsidRPr="00104EFC" w:rsidRDefault="00104EFC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</w:t>
            </w:r>
            <w:r w:rsidR="00935F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108</w:t>
            </w:r>
            <w:r w:rsidR="00935F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357</w:t>
            </w:r>
          </w:p>
        </w:tc>
        <w:tc>
          <w:tcPr>
            <w:tcW w:w="85" w:type="dxa"/>
          </w:tcPr>
          <w:p w14:paraId="5A91206B" w14:textId="77777777" w:rsidR="00935F06" w:rsidRPr="00104EFC" w:rsidRDefault="00935F06" w:rsidP="00935F0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double" w:sz="4" w:space="0" w:color="auto"/>
            </w:tcBorders>
          </w:tcPr>
          <w:p w14:paraId="0C958FFA" w14:textId="2C76BA0A" w:rsidR="00935F06" w:rsidRPr="00104EFC" w:rsidRDefault="00104EFC" w:rsidP="00935F0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A5242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383</w:t>
            </w:r>
            <w:r w:rsidR="00A5242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888</w:t>
            </w:r>
          </w:p>
        </w:tc>
        <w:tc>
          <w:tcPr>
            <w:tcW w:w="99" w:type="dxa"/>
          </w:tcPr>
          <w:p w14:paraId="60C11AE6" w14:textId="77777777" w:rsidR="00935F06" w:rsidRPr="00104EFC" w:rsidRDefault="00935F0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B31C26B" w14:textId="41C2EC11" w:rsidR="00935F06" w:rsidRPr="00104EFC" w:rsidRDefault="00104EFC" w:rsidP="00935F06">
            <w:pPr>
              <w:tabs>
                <w:tab w:val="decimal" w:pos="107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27</w:t>
            </w:r>
            <w:r w:rsidR="00935F06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012</w:t>
            </w:r>
            <w:r w:rsidR="00935F06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512</w:t>
            </w:r>
          </w:p>
        </w:tc>
      </w:tr>
      <w:bookmarkEnd w:id="2"/>
    </w:tbl>
    <w:p w14:paraId="2CC1C489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sz w:val="32"/>
          <w:szCs w:val="32"/>
          <w:cs/>
          <w:lang w:val="th-TH"/>
        </w:rPr>
      </w:pP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br w:type="page"/>
      </w:r>
    </w:p>
    <w:p w14:paraId="62F1DB03" w14:textId="3CBABFA3" w:rsidR="008079CF" w:rsidRPr="00104EFC" w:rsidRDefault="008079CF" w:rsidP="003F28DC">
      <w:pPr>
        <w:spacing w:before="240" w:after="120"/>
        <w:ind w:left="547"/>
        <w:jc w:val="both"/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th-TH"/>
        </w:rPr>
        <w:lastRenderedPageBreak/>
        <w:t xml:space="preserve">ลูกหนี้การค้า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ณ วันที่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6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>และ</w:t>
      </w:r>
      <w:r w:rsidR="00655FB7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วันที่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ธันวาคม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2567</w:t>
      </w:r>
      <w:r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th-TH"/>
        </w:rPr>
        <w:t>จำแนกตามอายุหนี้ที่ค้างชำระได้ดังนี้</w:t>
      </w:r>
    </w:p>
    <w:tbl>
      <w:tblPr>
        <w:tblW w:w="8802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170"/>
        <w:gridCol w:w="99"/>
        <w:gridCol w:w="1242"/>
        <w:gridCol w:w="90"/>
        <w:gridCol w:w="1260"/>
        <w:gridCol w:w="86"/>
        <w:gridCol w:w="1255"/>
      </w:tblGrid>
      <w:tr w:rsidR="004920B6" w:rsidRPr="00104EFC" w14:paraId="1521FCEC" w14:textId="77777777" w:rsidTr="000F281B">
        <w:trPr>
          <w:trHeight w:val="20"/>
        </w:trPr>
        <w:tc>
          <w:tcPr>
            <w:tcW w:w="3600" w:type="dxa"/>
          </w:tcPr>
          <w:p w14:paraId="3016BA33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1" w:type="dxa"/>
            <w:gridSpan w:val="3"/>
          </w:tcPr>
          <w:p w14:paraId="72F21622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4C480DDD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gridSpan w:val="3"/>
          </w:tcPr>
          <w:p w14:paraId="0348A657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FC6230" w:rsidRPr="00104EFC" w14:paraId="37855F36" w14:textId="77777777" w:rsidTr="000F281B">
        <w:trPr>
          <w:trHeight w:val="20"/>
        </w:trPr>
        <w:tc>
          <w:tcPr>
            <w:tcW w:w="3600" w:type="dxa"/>
          </w:tcPr>
          <w:p w14:paraId="53F0AEBF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36CAB07" w14:textId="2DFBC207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99" w:type="dxa"/>
          </w:tcPr>
          <w:p w14:paraId="0AEA1CFD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5266C989" w14:textId="34A1D340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4C4E6C61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A09662" w14:textId="7F5D2153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86" w:type="dxa"/>
          </w:tcPr>
          <w:p w14:paraId="66B622F0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74673C68" w14:textId="1CB5D3BD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4920B6" w:rsidRPr="00104EFC" w14:paraId="159C4DA3" w14:textId="77777777" w:rsidTr="000F281B">
        <w:trPr>
          <w:trHeight w:val="20"/>
        </w:trPr>
        <w:tc>
          <w:tcPr>
            <w:tcW w:w="3600" w:type="dxa"/>
          </w:tcPr>
          <w:p w14:paraId="12A27728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DC1F984" w14:textId="0C374A3F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9" w:type="dxa"/>
          </w:tcPr>
          <w:p w14:paraId="158E41CE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0D7F3143" w14:textId="4C0EFC63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</w:tcPr>
          <w:p w14:paraId="63919E5F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47583D7" w14:textId="5D4C0FA4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86" w:type="dxa"/>
          </w:tcPr>
          <w:p w14:paraId="0B4FCD70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0F88FE9C" w14:textId="5B57A744" w:rsidR="00530C7B" w:rsidRPr="00104EFC" w:rsidRDefault="00104EFC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4920B6" w:rsidRPr="00104EFC" w14:paraId="1EBC85D7" w14:textId="77777777" w:rsidTr="000F281B">
        <w:trPr>
          <w:trHeight w:val="20"/>
        </w:trPr>
        <w:tc>
          <w:tcPr>
            <w:tcW w:w="3600" w:type="dxa"/>
          </w:tcPr>
          <w:p w14:paraId="285B2B13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C904EF8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9" w:type="dxa"/>
          </w:tcPr>
          <w:p w14:paraId="57325C7B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212B319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26DACCF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48B5C2A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115B7E5E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7E0B9E15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00214E" w:rsidRPr="00104EFC" w14:paraId="55C91372" w14:textId="77777777" w:rsidTr="000F281B">
        <w:trPr>
          <w:trHeight w:val="20"/>
        </w:trPr>
        <w:tc>
          <w:tcPr>
            <w:tcW w:w="3600" w:type="dxa"/>
          </w:tcPr>
          <w:p w14:paraId="41674679" w14:textId="77777777" w:rsidR="0000214E" w:rsidRPr="00104EFC" w:rsidRDefault="0000214E" w:rsidP="0000214E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ยังไม่ครบกำหนดชำระ</w:t>
            </w:r>
          </w:p>
        </w:tc>
        <w:tc>
          <w:tcPr>
            <w:tcW w:w="1170" w:type="dxa"/>
          </w:tcPr>
          <w:p w14:paraId="320760BB" w14:textId="61928B75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164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603</w:t>
            </w:r>
          </w:p>
        </w:tc>
        <w:tc>
          <w:tcPr>
            <w:tcW w:w="99" w:type="dxa"/>
          </w:tcPr>
          <w:p w14:paraId="6016B86E" w14:textId="77777777" w:rsidR="0000214E" w:rsidRPr="00104EFC" w:rsidRDefault="0000214E" w:rsidP="0000214E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62AE2D46" w14:textId="041D7EF4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665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065</w:t>
            </w:r>
          </w:p>
        </w:tc>
        <w:tc>
          <w:tcPr>
            <w:tcW w:w="90" w:type="dxa"/>
          </w:tcPr>
          <w:p w14:paraId="4F0BC40D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16CF699" w14:textId="6D25B916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164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603</w:t>
            </w:r>
          </w:p>
        </w:tc>
        <w:tc>
          <w:tcPr>
            <w:tcW w:w="86" w:type="dxa"/>
          </w:tcPr>
          <w:p w14:paraId="1C3D1730" w14:textId="77777777" w:rsidR="0000214E" w:rsidRPr="00104EFC" w:rsidRDefault="0000214E" w:rsidP="0000214E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6EAF4A7A" w14:textId="50062984" w:rsidR="0000214E" w:rsidRPr="00104EFC" w:rsidRDefault="00104EFC" w:rsidP="0000214E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665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065</w:t>
            </w:r>
          </w:p>
        </w:tc>
      </w:tr>
      <w:tr w:rsidR="0000214E" w:rsidRPr="00104EFC" w14:paraId="04C48B7B" w14:textId="77777777" w:rsidTr="000F281B">
        <w:trPr>
          <w:trHeight w:val="20"/>
        </w:trPr>
        <w:tc>
          <w:tcPr>
            <w:tcW w:w="3600" w:type="dxa"/>
          </w:tcPr>
          <w:p w14:paraId="1DFBD043" w14:textId="77777777" w:rsidR="0000214E" w:rsidRPr="00104EFC" w:rsidRDefault="0000214E" w:rsidP="0000214E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เกินกำหนดชำระ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>:</w:t>
            </w:r>
          </w:p>
        </w:tc>
        <w:tc>
          <w:tcPr>
            <w:tcW w:w="1170" w:type="dxa"/>
          </w:tcPr>
          <w:p w14:paraId="607157A1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9" w:type="dxa"/>
          </w:tcPr>
          <w:p w14:paraId="773BABA7" w14:textId="77777777" w:rsidR="0000214E" w:rsidRPr="00104EFC" w:rsidRDefault="0000214E" w:rsidP="0000214E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73522A6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5C7F133E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21222AB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86" w:type="dxa"/>
          </w:tcPr>
          <w:p w14:paraId="5CC8B83C" w14:textId="77777777" w:rsidR="0000214E" w:rsidRPr="00104EFC" w:rsidRDefault="0000214E" w:rsidP="0000214E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1B50C5E4" w14:textId="0E8E3DBA" w:rsidR="0000214E" w:rsidRPr="00104EFC" w:rsidRDefault="0000214E" w:rsidP="0000214E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00214E" w:rsidRPr="00104EFC" w14:paraId="426F8CCB" w14:textId="77777777" w:rsidTr="000F281B">
        <w:trPr>
          <w:trHeight w:val="20"/>
        </w:trPr>
        <w:tc>
          <w:tcPr>
            <w:tcW w:w="3600" w:type="dxa"/>
          </w:tcPr>
          <w:p w14:paraId="0327A463" w14:textId="1CD4EF7A" w:rsidR="0000214E" w:rsidRPr="00104EFC" w:rsidRDefault="0000214E" w:rsidP="0000214E">
            <w:pPr>
              <w:spacing w:line="240" w:lineRule="auto"/>
              <w:ind w:left="902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น้อยกว่า </w:t>
            </w:r>
            <w:r w:rsidR="00104EFC" w:rsidRPr="00104EFC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170" w:type="dxa"/>
          </w:tcPr>
          <w:p w14:paraId="22DA0E02" w14:textId="29907017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088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742</w:t>
            </w:r>
          </w:p>
        </w:tc>
        <w:tc>
          <w:tcPr>
            <w:tcW w:w="99" w:type="dxa"/>
          </w:tcPr>
          <w:p w14:paraId="2258245E" w14:textId="77777777" w:rsidR="0000214E" w:rsidRPr="00104EFC" w:rsidRDefault="0000214E" w:rsidP="0000214E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2A77F920" w14:textId="48B8CC61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375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904</w:t>
            </w:r>
          </w:p>
        </w:tc>
        <w:tc>
          <w:tcPr>
            <w:tcW w:w="90" w:type="dxa"/>
          </w:tcPr>
          <w:p w14:paraId="579D0555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E27D5F" w14:textId="7B662509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088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742</w:t>
            </w:r>
          </w:p>
        </w:tc>
        <w:tc>
          <w:tcPr>
            <w:tcW w:w="86" w:type="dxa"/>
          </w:tcPr>
          <w:p w14:paraId="34F08A24" w14:textId="77777777" w:rsidR="0000214E" w:rsidRPr="00104EFC" w:rsidRDefault="0000214E" w:rsidP="0000214E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0AF05EBF" w14:textId="4199A63B" w:rsidR="0000214E" w:rsidRPr="00104EFC" w:rsidRDefault="00104EFC" w:rsidP="0000214E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375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904</w:t>
            </w:r>
          </w:p>
        </w:tc>
      </w:tr>
      <w:tr w:rsidR="0000214E" w:rsidRPr="00104EFC" w14:paraId="1CF1070C" w14:textId="77777777" w:rsidTr="000F281B">
        <w:trPr>
          <w:trHeight w:val="20"/>
        </w:trPr>
        <w:tc>
          <w:tcPr>
            <w:tcW w:w="3600" w:type="dxa"/>
          </w:tcPr>
          <w:p w14:paraId="4C79258E" w14:textId="1AB630F2" w:rsidR="0000214E" w:rsidRPr="00104EFC" w:rsidRDefault="00104EFC" w:rsidP="0000214E">
            <w:pPr>
              <w:spacing w:line="240" w:lineRule="auto"/>
              <w:ind w:left="902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1</w:t>
            </w:r>
            <w:r w:rsidR="0000214E"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</w:t>
            </w:r>
            <w:r w:rsidR="0000214E"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-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3</w:t>
            </w:r>
            <w:r w:rsidR="0000214E"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="0000214E"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170" w:type="dxa"/>
          </w:tcPr>
          <w:p w14:paraId="5EA2A24F" w14:textId="18A56C0B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467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661</w:t>
            </w:r>
          </w:p>
        </w:tc>
        <w:tc>
          <w:tcPr>
            <w:tcW w:w="99" w:type="dxa"/>
          </w:tcPr>
          <w:p w14:paraId="203995DB" w14:textId="77777777" w:rsidR="0000214E" w:rsidRPr="00104EFC" w:rsidRDefault="0000214E" w:rsidP="0000214E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5C36AE46" w14:textId="5BDEE0CA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911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993</w:t>
            </w:r>
          </w:p>
        </w:tc>
        <w:tc>
          <w:tcPr>
            <w:tcW w:w="90" w:type="dxa"/>
          </w:tcPr>
          <w:p w14:paraId="38C8AAB7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054A0EEB" w14:textId="1ED2D883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467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661</w:t>
            </w:r>
          </w:p>
        </w:tc>
        <w:tc>
          <w:tcPr>
            <w:tcW w:w="86" w:type="dxa"/>
          </w:tcPr>
          <w:p w14:paraId="052AF816" w14:textId="77777777" w:rsidR="0000214E" w:rsidRPr="00104EFC" w:rsidRDefault="0000214E" w:rsidP="0000214E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5C7C05A2" w14:textId="4FB798C6" w:rsidR="0000214E" w:rsidRPr="00104EFC" w:rsidRDefault="00104EFC" w:rsidP="0000214E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911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993</w:t>
            </w:r>
          </w:p>
        </w:tc>
      </w:tr>
      <w:tr w:rsidR="0000214E" w:rsidRPr="00104EFC" w14:paraId="11FFC065" w14:textId="77777777" w:rsidTr="000F281B">
        <w:trPr>
          <w:trHeight w:val="20"/>
        </w:trPr>
        <w:tc>
          <w:tcPr>
            <w:tcW w:w="3600" w:type="dxa"/>
          </w:tcPr>
          <w:p w14:paraId="65A8201D" w14:textId="0196F8E3" w:rsidR="0000214E" w:rsidRPr="00104EFC" w:rsidRDefault="0000214E" w:rsidP="0000214E">
            <w:pPr>
              <w:spacing w:line="240" w:lineRule="auto"/>
              <w:ind w:left="902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มากกว่า </w:t>
            </w:r>
            <w:r w:rsidR="00104EFC" w:rsidRPr="00104EFC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3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E4E0AF" w14:textId="54CCF3D2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</w:t>
            </w:r>
          </w:p>
        </w:tc>
        <w:tc>
          <w:tcPr>
            <w:tcW w:w="99" w:type="dxa"/>
          </w:tcPr>
          <w:p w14:paraId="508C85D8" w14:textId="77777777" w:rsidR="0000214E" w:rsidRPr="00104EFC" w:rsidRDefault="0000214E" w:rsidP="0000214E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9F79B71" w14:textId="438BEBEA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679</w:t>
            </w:r>
          </w:p>
        </w:tc>
        <w:tc>
          <w:tcPr>
            <w:tcW w:w="90" w:type="dxa"/>
          </w:tcPr>
          <w:p w14:paraId="6B130E12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0FC871" w14:textId="41A36767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</w:t>
            </w:r>
          </w:p>
        </w:tc>
        <w:tc>
          <w:tcPr>
            <w:tcW w:w="86" w:type="dxa"/>
          </w:tcPr>
          <w:p w14:paraId="59897349" w14:textId="5F02CF46" w:rsidR="0000214E" w:rsidRPr="00104EFC" w:rsidRDefault="0000214E" w:rsidP="0000214E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918A85D" w14:textId="2BCC622F" w:rsidR="0000214E" w:rsidRPr="00104EFC" w:rsidRDefault="00104EFC" w:rsidP="0000214E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679</w:t>
            </w:r>
          </w:p>
        </w:tc>
      </w:tr>
      <w:tr w:rsidR="0000214E" w:rsidRPr="00104EFC" w14:paraId="6D2B6458" w14:textId="77777777" w:rsidTr="000F281B">
        <w:trPr>
          <w:trHeight w:val="20"/>
        </w:trPr>
        <w:tc>
          <w:tcPr>
            <w:tcW w:w="3600" w:type="dxa"/>
          </w:tcPr>
          <w:p w14:paraId="1B84968B" w14:textId="77777777" w:rsidR="0000214E" w:rsidRPr="00104EFC" w:rsidRDefault="0000214E" w:rsidP="0000214E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489020A5" w14:textId="74EA79EA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811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262</w:t>
            </w:r>
          </w:p>
        </w:tc>
        <w:tc>
          <w:tcPr>
            <w:tcW w:w="99" w:type="dxa"/>
          </w:tcPr>
          <w:p w14:paraId="5C414516" w14:textId="77777777" w:rsidR="0000214E" w:rsidRPr="00104EFC" w:rsidRDefault="0000214E" w:rsidP="0000214E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4F045374" w14:textId="4B87A382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966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641</w:t>
            </w:r>
          </w:p>
        </w:tc>
        <w:tc>
          <w:tcPr>
            <w:tcW w:w="90" w:type="dxa"/>
          </w:tcPr>
          <w:p w14:paraId="740269A5" w14:textId="77777777" w:rsidR="0000214E" w:rsidRPr="00104EFC" w:rsidRDefault="0000214E" w:rsidP="0000214E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B9BDD59" w14:textId="482C693B" w:rsidR="0000214E" w:rsidRPr="00104EFC" w:rsidRDefault="00104EFC" w:rsidP="0000214E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811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262</w:t>
            </w:r>
          </w:p>
        </w:tc>
        <w:tc>
          <w:tcPr>
            <w:tcW w:w="86" w:type="dxa"/>
          </w:tcPr>
          <w:p w14:paraId="4587634B" w14:textId="77777777" w:rsidR="0000214E" w:rsidRPr="00104EFC" w:rsidRDefault="0000214E" w:rsidP="0000214E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75F9046B" w14:textId="4E7C0E48" w:rsidR="0000214E" w:rsidRPr="00104EFC" w:rsidRDefault="00104EFC" w:rsidP="0000214E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966</w:t>
            </w:r>
            <w:r w:rsidR="0000214E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641</w:t>
            </w:r>
          </w:p>
        </w:tc>
      </w:tr>
    </w:tbl>
    <w:p w14:paraId="38B6FCBF" w14:textId="73F5C05E" w:rsidR="003520A4" w:rsidRPr="00104EFC" w:rsidRDefault="00D026A3" w:rsidP="003520A4">
      <w:pPr>
        <w:spacing w:before="240" w:line="240" w:lineRule="auto"/>
        <w:ind w:left="547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2"/>
          <w:sz w:val="32"/>
          <w:szCs w:val="32"/>
          <w:cs/>
          <w:lang w:val="th-TH"/>
        </w:rPr>
        <w:t xml:space="preserve">ณ </w:t>
      </w:r>
      <w:r w:rsidR="003520A4" w:rsidRPr="00104EFC">
        <w:rPr>
          <w:rFonts w:asciiTheme="majorBidi" w:hAnsiTheme="majorBidi" w:cstheme="majorBidi"/>
          <w:spacing w:val="2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2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>2568</w:t>
      </w:r>
      <w:r w:rsidR="003520A4" w:rsidRPr="00104EFC">
        <w:rPr>
          <w:rFonts w:asciiTheme="majorBidi" w:hAnsiTheme="majorBidi" w:cstheme="majorBidi"/>
          <w:spacing w:val="2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2"/>
          <w:sz w:val="32"/>
          <w:szCs w:val="32"/>
          <w:cs/>
        </w:rPr>
        <w:t>และ</w:t>
      </w:r>
      <w:r w:rsidR="00291C18" w:rsidRPr="00104EFC">
        <w:rPr>
          <w:rFonts w:asciiTheme="majorBidi" w:hAnsiTheme="majorBidi" w:cstheme="majorBidi"/>
          <w:spacing w:val="2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2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ธันวาคม </w:t>
      </w:r>
      <w:r w:rsidR="00104EFC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>2567</w:t>
      </w:r>
      <w:r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="003520A4" w:rsidRPr="00104EFC">
        <w:rPr>
          <w:rFonts w:asciiTheme="majorBidi" w:hAnsiTheme="majorBidi" w:cstheme="majorBidi"/>
          <w:spacing w:val="2"/>
          <w:sz w:val="32"/>
          <w:szCs w:val="32"/>
          <w:cs/>
          <w:lang w:val="th-TH"/>
        </w:rPr>
        <w:t>บริษัทไม่มีค่าเผื่อผลขาดทุนด้านเครดิตที่คาดว่าจะ</w:t>
      </w:r>
      <w:r w:rsidR="003520A4" w:rsidRPr="00104EFC">
        <w:rPr>
          <w:rFonts w:asciiTheme="majorBidi" w:hAnsiTheme="majorBidi" w:cstheme="majorBidi"/>
          <w:sz w:val="32"/>
          <w:szCs w:val="32"/>
          <w:cs/>
          <w:lang w:val="th-TH"/>
        </w:rPr>
        <w:t>เกิดขึ้นสำหรับลูกหนี้การค้า</w:t>
      </w:r>
    </w:p>
    <w:p w14:paraId="5F0AF38B" w14:textId="147783C6" w:rsidR="003520A4" w:rsidRPr="00104EFC" w:rsidRDefault="003520A4" w:rsidP="003520A4">
      <w:pPr>
        <w:spacing w:before="240" w:line="240" w:lineRule="auto"/>
        <w:ind w:left="547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สำหรับปีสิ้นสุดวันที่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2567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บริษัทได้ตัดจำหน่ายลูกหนี้การค้ารายหนึ่งจำนวน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0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21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  <w:lang w:val="en-US"/>
        </w:rPr>
        <w:t>ล้านบาท (</w:t>
      </w:r>
      <w:r w:rsidR="008C395A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สำหรับงวดเก้าเดือนสิ้นสุดวันที่ </w:t>
      </w:r>
      <w:r w:rsidR="00104EFC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>30</w:t>
      </w:r>
      <w:r w:rsidR="00343D04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="008D7EBC" w:rsidRPr="00104EFC">
        <w:rPr>
          <w:rFonts w:asciiTheme="majorBidi" w:hAnsiTheme="majorBidi" w:cstheme="majorBidi" w:hint="cs"/>
          <w:spacing w:val="2"/>
          <w:sz w:val="32"/>
          <w:szCs w:val="32"/>
          <w:cs/>
          <w:lang w:val="en-US"/>
        </w:rPr>
        <w:t>กันย</w:t>
      </w:r>
      <w:r w:rsidR="00343D04" w:rsidRPr="00104EFC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ายน</w:t>
      </w:r>
      <w:r w:rsidR="00343D04" w:rsidRPr="00104EFC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 xml:space="preserve"> : </w:t>
      </w:r>
      <w:r w:rsidRPr="00104EFC">
        <w:rPr>
          <w:rFonts w:asciiTheme="majorBidi" w:hAnsiTheme="majorBidi" w:cstheme="majorBidi"/>
          <w:sz w:val="32"/>
          <w:szCs w:val="32"/>
          <w:cs/>
          <w:lang w:val="en-US"/>
        </w:rPr>
        <w:t>ไม่มี)</w:t>
      </w:r>
    </w:p>
    <w:p w14:paraId="09411554" w14:textId="1C7EBFE6" w:rsidR="009359C2" w:rsidRPr="00104EFC" w:rsidRDefault="006D07EB" w:rsidP="009359C2">
      <w:pPr>
        <w:spacing w:before="240" w:after="240" w:line="240" w:lineRule="auto"/>
        <w:ind w:left="547"/>
        <w:jc w:val="both"/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โดยปกติระยะเวลาการให้สินเชื่อแก่ลูกค้าของบริษัทมีระยะเวลา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15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 วัน ถึง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90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 วัน</w:t>
      </w:r>
    </w:p>
    <w:p w14:paraId="56FD23A3" w14:textId="1EE884D8" w:rsidR="00034506" w:rsidRPr="00104EFC" w:rsidRDefault="00104EFC" w:rsidP="007100B2">
      <w:pPr>
        <w:pStyle w:val="Header"/>
        <w:tabs>
          <w:tab w:val="left" w:pos="1698"/>
        </w:tabs>
        <w:spacing w:before="360" w:line="400" w:lineRule="exact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8</w:t>
      </w:r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bookmarkStart w:id="3" w:name="_Hlk156416085"/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สินทรัพย์ที่เกิดจากสัญญา </w:t>
      </w:r>
      <w:r w:rsidR="005D3B6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-</w:t>
      </w:r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 หมุนเวียน</w:t>
      </w:r>
      <w:bookmarkEnd w:id="3"/>
    </w:p>
    <w:p w14:paraId="484CF61C" w14:textId="54B68B00" w:rsidR="00034506" w:rsidRDefault="00034506" w:rsidP="002E4B6B">
      <w:pPr>
        <w:spacing w:after="120" w:line="400" w:lineRule="exact"/>
        <w:ind w:left="547" w:right="-29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รายการเ</w:t>
      </w:r>
      <w:r w:rsidR="00890BBC" w:rsidRPr="00104EFC">
        <w:rPr>
          <w:rFonts w:asciiTheme="majorBidi" w:hAnsiTheme="majorBidi" w:cstheme="majorBidi"/>
          <w:spacing w:val="-4"/>
          <w:sz w:val="32"/>
          <w:szCs w:val="32"/>
          <w:cs/>
        </w:rPr>
        <w:t>คลื่อนไหว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ของสินทรัพย์ที่เกิดจากสัญญา </w:t>
      </w:r>
      <w:r w:rsidR="00890BBC" w:rsidRPr="00104EFC">
        <w:rPr>
          <w:rFonts w:asciiTheme="majorBidi" w:hAnsiTheme="majorBidi" w:cstheme="majorBidi"/>
          <w:spacing w:val="-4"/>
          <w:sz w:val="32"/>
          <w:szCs w:val="32"/>
        </w:rPr>
        <w:t>-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หมุนเวียน</w:t>
      </w:r>
      <w:r w:rsidR="001F3433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>สำหรับงวด</w:t>
      </w:r>
      <w:r w:rsidR="00FC6230" w:rsidRPr="00104EFC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เก้า</w:t>
      </w:r>
      <w:r w:rsidR="001F3433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ยน </w:t>
      </w:r>
      <w:r w:rsidR="00530C7B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br/>
      </w:r>
      <w:r w:rsidR="0084377D" w:rsidRPr="00104EFC">
        <w:rPr>
          <w:rFonts w:asciiTheme="majorBidi" w:hAnsiTheme="majorBidi" w:cstheme="majorBidi"/>
          <w:spacing w:val="-4"/>
          <w:sz w:val="32"/>
          <w:szCs w:val="32"/>
          <w:cs/>
        </w:rPr>
        <w:t>มี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ดังนี้</w:t>
      </w:r>
    </w:p>
    <w:tbl>
      <w:tblPr>
        <w:tblW w:w="8802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170"/>
        <w:gridCol w:w="99"/>
        <w:gridCol w:w="1242"/>
        <w:gridCol w:w="90"/>
        <w:gridCol w:w="1260"/>
        <w:gridCol w:w="86"/>
        <w:gridCol w:w="1255"/>
      </w:tblGrid>
      <w:tr w:rsidR="008C395A" w:rsidRPr="00104EFC" w14:paraId="307213DE" w14:textId="77777777" w:rsidTr="002F1A73">
        <w:trPr>
          <w:trHeight w:val="20"/>
        </w:trPr>
        <w:tc>
          <w:tcPr>
            <w:tcW w:w="3600" w:type="dxa"/>
          </w:tcPr>
          <w:p w14:paraId="5B9F0A15" w14:textId="77777777" w:rsidR="008C395A" w:rsidRPr="00104EFC" w:rsidRDefault="008C395A" w:rsidP="002F1A7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1" w:type="dxa"/>
            <w:gridSpan w:val="3"/>
          </w:tcPr>
          <w:p w14:paraId="7F52ADAD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21DDD530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gridSpan w:val="3"/>
          </w:tcPr>
          <w:p w14:paraId="56485858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8C395A" w:rsidRPr="00104EFC" w14:paraId="4B020FA5" w14:textId="77777777" w:rsidTr="002F1A73">
        <w:trPr>
          <w:trHeight w:val="20"/>
        </w:trPr>
        <w:tc>
          <w:tcPr>
            <w:tcW w:w="3600" w:type="dxa"/>
          </w:tcPr>
          <w:p w14:paraId="665C5038" w14:textId="77777777" w:rsidR="008C395A" w:rsidRPr="00104EFC" w:rsidRDefault="008C395A" w:rsidP="002F1A7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E7E50BA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9" w:type="dxa"/>
          </w:tcPr>
          <w:p w14:paraId="4EEBEE59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C23B30F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</w:tcPr>
          <w:p w14:paraId="1099216A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DA3A69D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86" w:type="dxa"/>
          </w:tcPr>
          <w:p w14:paraId="6A3BBD55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10DB6017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8C395A" w:rsidRPr="00104EFC" w14:paraId="67F247F5" w14:textId="77777777" w:rsidTr="002F1A73">
        <w:trPr>
          <w:trHeight w:val="20"/>
        </w:trPr>
        <w:tc>
          <w:tcPr>
            <w:tcW w:w="3600" w:type="dxa"/>
          </w:tcPr>
          <w:p w14:paraId="291F1D1C" w14:textId="77777777" w:rsidR="008C395A" w:rsidRPr="00104EFC" w:rsidRDefault="008C395A" w:rsidP="002F1A7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9AC91CA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9" w:type="dxa"/>
          </w:tcPr>
          <w:p w14:paraId="5C61CB52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2EC1F9EF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29E03F0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309FE47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116CDFCF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18D2BEE6" w14:textId="77777777" w:rsidR="008C395A" w:rsidRPr="00104EFC" w:rsidRDefault="008C395A" w:rsidP="002F1A7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8C395A" w:rsidRPr="00104EFC" w14:paraId="428F6F0F" w14:textId="77777777" w:rsidTr="002F1A73">
        <w:trPr>
          <w:trHeight w:val="20"/>
        </w:trPr>
        <w:tc>
          <w:tcPr>
            <w:tcW w:w="3600" w:type="dxa"/>
          </w:tcPr>
          <w:p w14:paraId="54BF6A01" w14:textId="736D338D" w:rsidR="008C395A" w:rsidRPr="00104EFC" w:rsidRDefault="008C395A" w:rsidP="008C395A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รายได้ค้างรับ ณ วันที่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1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มกราคม</w:t>
            </w:r>
          </w:p>
        </w:tc>
        <w:tc>
          <w:tcPr>
            <w:tcW w:w="1170" w:type="dxa"/>
          </w:tcPr>
          <w:p w14:paraId="4E5286B3" w14:textId="49736600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13,177,055</w:t>
            </w:r>
          </w:p>
        </w:tc>
        <w:tc>
          <w:tcPr>
            <w:tcW w:w="99" w:type="dxa"/>
          </w:tcPr>
          <w:p w14:paraId="4F064ECD" w14:textId="77777777" w:rsidR="008C395A" w:rsidRPr="00104EFC" w:rsidRDefault="008C395A" w:rsidP="008C395A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009FD24" w14:textId="6B1CEC68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33,772,481</w:t>
            </w:r>
          </w:p>
        </w:tc>
        <w:tc>
          <w:tcPr>
            <w:tcW w:w="90" w:type="dxa"/>
          </w:tcPr>
          <w:p w14:paraId="5A4132C8" w14:textId="77777777" w:rsidR="008C395A" w:rsidRPr="00104EFC" w:rsidRDefault="008C395A" w:rsidP="008C395A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246014B" w14:textId="648C098F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13,177,055</w:t>
            </w:r>
          </w:p>
        </w:tc>
        <w:tc>
          <w:tcPr>
            <w:tcW w:w="86" w:type="dxa"/>
          </w:tcPr>
          <w:p w14:paraId="22AC5D89" w14:textId="77777777" w:rsidR="008C395A" w:rsidRPr="00104EFC" w:rsidRDefault="008C395A" w:rsidP="008C395A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498D0897" w14:textId="6B57A5D0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33,772,481</w:t>
            </w:r>
          </w:p>
        </w:tc>
      </w:tr>
      <w:tr w:rsidR="008C395A" w:rsidRPr="00104EFC" w14:paraId="528C0008" w14:textId="77777777" w:rsidTr="002F1A73">
        <w:trPr>
          <w:trHeight w:val="20"/>
        </w:trPr>
        <w:tc>
          <w:tcPr>
            <w:tcW w:w="3600" w:type="dxa"/>
          </w:tcPr>
          <w:p w14:paraId="13A46300" w14:textId="52D8DA69" w:rsidR="008C395A" w:rsidRPr="00104EFC" w:rsidRDefault="008C395A" w:rsidP="008C395A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u w:val="single"/>
                <w:cs/>
              </w:rPr>
              <w:t>บวก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เพิ่มขึ้นระหว่างงวด</w:t>
            </w:r>
          </w:p>
        </w:tc>
        <w:tc>
          <w:tcPr>
            <w:tcW w:w="1170" w:type="dxa"/>
          </w:tcPr>
          <w:p w14:paraId="2476B498" w14:textId="2C9281F6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31,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741</w:t>
            </w: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331</w:t>
            </w:r>
          </w:p>
        </w:tc>
        <w:tc>
          <w:tcPr>
            <w:tcW w:w="99" w:type="dxa"/>
          </w:tcPr>
          <w:p w14:paraId="78FAEA88" w14:textId="77777777" w:rsidR="008C395A" w:rsidRPr="00104EFC" w:rsidRDefault="008C395A" w:rsidP="008C395A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D044FE7" w14:textId="39E08B17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46,203,629</w:t>
            </w:r>
          </w:p>
        </w:tc>
        <w:tc>
          <w:tcPr>
            <w:tcW w:w="90" w:type="dxa"/>
          </w:tcPr>
          <w:p w14:paraId="397A2B5B" w14:textId="77777777" w:rsidR="008C395A" w:rsidRPr="00104EFC" w:rsidRDefault="008C395A" w:rsidP="008C395A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EDE251E" w14:textId="1C8107DD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31,771,331</w:t>
            </w:r>
          </w:p>
        </w:tc>
        <w:tc>
          <w:tcPr>
            <w:tcW w:w="86" w:type="dxa"/>
          </w:tcPr>
          <w:p w14:paraId="4B42A852" w14:textId="77777777" w:rsidR="008C395A" w:rsidRPr="00104EFC" w:rsidRDefault="008C395A" w:rsidP="008C395A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57402303" w14:textId="1D1760F6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46,203,629</w:t>
            </w:r>
          </w:p>
        </w:tc>
      </w:tr>
      <w:tr w:rsidR="008C395A" w:rsidRPr="00104EFC" w14:paraId="26372D5A" w14:textId="77777777" w:rsidTr="0036720B">
        <w:trPr>
          <w:trHeight w:val="20"/>
        </w:trPr>
        <w:tc>
          <w:tcPr>
            <w:tcW w:w="3600" w:type="dxa"/>
          </w:tcPr>
          <w:p w14:paraId="1B84427A" w14:textId="00ADE048" w:rsidR="008C395A" w:rsidRPr="00104EFC" w:rsidRDefault="008C395A" w:rsidP="008C395A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เรียกเก็บระหว่างงวด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BF70AC7" w14:textId="44B157F8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(27,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894</w:t>
            </w: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010</w:t>
            </w: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9" w:type="dxa"/>
          </w:tcPr>
          <w:p w14:paraId="0F654093" w14:textId="77777777" w:rsidR="008C395A" w:rsidRPr="00104EFC" w:rsidRDefault="008C395A" w:rsidP="008C395A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3A6AF76F" w14:textId="452ED1A0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(65,319,237)</w:t>
            </w:r>
          </w:p>
        </w:tc>
        <w:tc>
          <w:tcPr>
            <w:tcW w:w="90" w:type="dxa"/>
          </w:tcPr>
          <w:p w14:paraId="34A3215C" w14:textId="77777777" w:rsidR="008C395A" w:rsidRPr="00104EFC" w:rsidRDefault="008C395A" w:rsidP="008C395A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439D90" w14:textId="24EF6F45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(27,849,010)</w:t>
            </w:r>
          </w:p>
        </w:tc>
        <w:tc>
          <w:tcPr>
            <w:tcW w:w="86" w:type="dxa"/>
          </w:tcPr>
          <w:p w14:paraId="4A0080AB" w14:textId="77777777" w:rsidR="008C395A" w:rsidRPr="00104EFC" w:rsidRDefault="008C395A" w:rsidP="008C395A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1054F492" w14:textId="108C82DC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(65,319,237)</w:t>
            </w:r>
          </w:p>
        </w:tc>
      </w:tr>
      <w:tr w:rsidR="008C395A" w:rsidRPr="00104EFC" w14:paraId="76614A4A" w14:textId="77777777" w:rsidTr="002F1A73">
        <w:trPr>
          <w:trHeight w:val="20"/>
        </w:trPr>
        <w:tc>
          <w:tcPr>
            <w:tcW w:w="3600" w:type="dxa"/>
          </w:tcPr>
          <w:p w14:paraId="2DD3A4E5" w14:textId="72FE659B" w:rsidR="008C395A" w:rsidRPr="00104EFC" w:rsidRDefault="008C395A" w:rsidP="008C395A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รายได้ค้างรับ ณ วันที่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30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8C395A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กันยา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ยน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B69BECF" w14:textId="581C5C70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17,0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</w:t>
            </w: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376</w:t>
            </w:r>
          </w:p>
        </w:tc>
        <w:tc>
          <w:tcPr>
            <w:tcW w:w="99" w:type="dxa"/>
          </w:tcPr>
          <w:p w14:paraId="12C9C7F8" w14:textId="77777777" w:rsidR="008C395A" w:rsidRPr="00104EFC" w:rsidRDefault="008C395A" w:rsidP="008C395A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209347B" w14:textId="3F4CDCE7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14,656,873</w:t>
            </w:r>
          </w:p>
        </w:tc>
        <w:tc>
          <w:tcPr>
            <w:tcW w:w="90" w:type="dxa"/>
          </w:tcPr>
          <w:p w14:paraId="162F4627" w14:textId="77777777" w:rsidR="008C395A" w:rsidRPr="00104EFC" w:rsidRDefault="008C395A" w:rsidP="008C395A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EA2F620" w14:textId="7984EEC3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17,099,376</w:t>
            </w:r>
          </w:p>
        </w:tc>
        <w:tc>
          <w:tcPr>
            <w:tcW w:w="86" w:type="dxa"/>
          </w:tcPr>
          <w:p w14:paraId="3CC8E6B1" w14:textId="77777777" w:rsidR="008C395A" w:rsidRPr="00104EFC" w:rsidRDefault="008C395A" w:rsidP="008C395A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0246EF91" w14:textId="7BC89B8F" w:rsidR="008C395A" w:rsidRPr="00104EFC" w:rsidRDefault="008C395A" w:rsidP="008C395A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C395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14,656,873</w:t>
            </w:r>
          </w:p>
        </w:tc>
      </w:tr>
    </w:tbl>
    <w:p w14:paraId="7CFC7B8E" w14:textId="2E0CE0A2" w:rsidR="00AE32E9" w:rsidRPr="00104EFC" w:rsidRDefault="00AE32E9" w:rsidP="00AE32E9">
      <w:pPr>
        <w:spacing w:before="240" w:after="240" w:line="240" w:lineRule="auto"/>
        <w:ind w:left="547"/>
        <w:jc w:val="both"/>
        <w:rPr>
          <w:rFonts w:asciiTheme="majorBidi" w:hAnsiTheme="majorBidi" w:cstheme="majorBidi"/>
          <w:sz w:val="32"/>
          <w:szCs w:val="32"/>
          <w:cs/>
          <w:lang w:val="th-TH"/>
        </w:rPr>
      </w:pP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ณ 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สินทรัพย์ที่เกิดจากสัญญาจำนวน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7</w:t>
      </w:r>
      <w:r w:rsidR="00AA1354" w:rsidRPr="00104EFC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75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ล้านบาท และ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9</w:t>
      </w:r>
      <w:r w:rsidR="00756906" w:rsidRPr="00104EFC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3B378A">
        <w:rPr>
          <w:rFonts w:asciiTheme="majorBidi" w:hAnsiTheme="majorBidi" w:cstheme="majorBidi"/>
          <w:sz w:val="32"/>
          <w:szCs w:val="32"/>
          <w:lang w:val="en-US"/>
        </w:rPr>
        <w:t>8</w:t>
      </w:r>
      <w:r w:rsidR="00A0778D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>ล้านบาท จะออก</w:t>
      </w:r>
      <w:r w:rsidR="00A07BEC" w:rsidRPr="00104EFC">
        <w:rPr>
          <w:rFonts w:asciiTheme="majorBidi" w:hAnsiTheme="majorBidi" w:cstheme="majorBidi"/>
          <w:sz w:val="32"/>
          <w:szCs w:val="32"/>
          <w:cs/>
          <w:lang w:val="th-TH"/>
        </w:rPr>
        <w:br/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ใบแจ้งหนี้เพื่อเรียกเก็บเงินภายใน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1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เดือน </w:t>
      </w:r>
      <w:r w:rsidR="0014631D" w:rsidRPr="00104EFC">
        <w:rPr>
          <w:rFonts w:asciiTheme="majorBidi" w:hAnsiTheme="majorBidi" w:cstheme="majorBidi"/>
          <w:sz w:val="32"/>
          <w:szCs w:val="32"/>
          <w:cs/>
          <w:lang w:val="th-TH"/>
        </w:rPr>
        <w:t>และ</w:t>
      </w:r>
      <w:r w:rsidR="00FB5C28"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</w:t>
      </w:r>
      <w:r w:rsidR="001C2733">
        <w:rPr>
          <w:rFonts w:asciiTheme="majorBidi" w:hAnsiTheme="majorBidi" w:cstheme="majorBidi"/>
          <w:sz w:val="32"/>
          <w:szCs w:val="32"/>
          <w:lang w:val="en-US"/>
        </w:rPr>
        <w:t>6</w:t>
      </w:r>
      <w:r w:rsidR="004D7924"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เดือน 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>นับจากวัน</w:t>
      </w:r>
      <w:r w:rsidR="008629D1" w:rsidRPr="00104EFC">
        <w:rPr>
          <w:rFonts w:asciiTheme="majorBidi" w:hAnsiTheme="majorBidi" w:cstheme="majorBidi"/>
          <w:sz w:val="32"/>
          <w:szCs w:val="32"/>
          <w:cs/>
          <w:lang w:val="th-TH"/>
        </w:rPr>
        <w:t>สิ้นรอบระยะเวลารายงาน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ตามลำดับ</w:t>
      </w:r>
    </w:p>
    <w:p w14:paraId="57FFF92A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1CA6B3DC" w14:textId="2CAA7E33" w:rsidR="00C42A78" w:rsidRPr="00104EFC" w:rsidRDefault="00104EFC" w:rsidP="009256D4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9</w:t>
      </w:r>
      <w:r w:rsidR="000616F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0616F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C42A78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สินทรัพย์ทางการเงินหมุนเวียนอื่น</w:t>
      </w:r>
    </w:p>
    <w:p w14:paraId="424EBDF0" w14:textId="12E722D8" w:rsidR="00C42A78" w:rsidRPr="00104EFC" w:rsidRDefault="00C42A78" w:rsidP="007106D2">
      <w:pPr>
        <w:snapToGrid w:val="0"/>
        <w:spacing w:after="120"/>
        <w:ind w:left="547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สินทรัพย์ทางการเงินหมุนเวียนอื่น 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ณ 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และวันที่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ประกอบด้วย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0"/>
        <w:gridCol w:w="1260"/>
        <w:gridCol w:w="90"/>
        <w:gridCol w:w="1170"/>
        <w:gridCol w:w="90"/>
        <w:gridCol w:w="1260"/>
      </w:tblGrid>
      <w:tr w:rsidR="004920B6" w:rsidRPr="00104EFC" w14:paraId="42E33358" w14:textId="77777777" w:rsidTr="00E45C97">
        <w:trPr>
          <w:trHeight w:val="20"/>
        </w:trPr>
        <w:tc>
          <w:tcPr>
            <w:tcW w:w="3510" w:type="dxa"/>
          </w:tcPr>
          <w:p w14:paraId="38829511" w14:textId="77777777" w:rsidR="00530C7B" w:rsidRPr="00104EFC" w:rsidRDefault="00530C7B" w:rsidP="000F6CC8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049D88BE" w14:textId="74488E68" w:rsidR="00530C7B" w:rsidRPr="00104EFC" w:rsidRDefault="00530C7B" w:rsidP="000F6CC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2A939327" w14:textId="77777777" w:rsidR="00530C7B" w:rsidRPr="00104EFC" w:rsidRDefault="00530C7B" w:rsidP="000F6CC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14:paraId="7A81067F" w14:textId="77777777" w:rsidR="00530C7B" w:rsidRPr="00104EFC" w:rsidRDefault="00530C7B" w:rsidP="000F6CC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FC6230" w:rsidRPr="00104EFC" w14:paraId="0F08E6DC" w14:textId="77777777" w:rsidTr="00E45C97">
        <w:trPr>
          <w:trHeight w:val="20"/>
        </w:trPr>
        <w:tc>
          <w:tcPr>
            <w:tcW w:w="3510" w:type="dxa"/>
          </w:tcPr>
          <w:p w14:paraId="4C6F3B5E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2456BF3" w14:textId="33B88F02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90" w:type="dxa"/>
          </w:tcPr>
          <w:p w14:paraId="1C4B2B36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0AC5799B" w14:textId="6F8772AD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ธันวาคม</w:t>
            </w:r>
          </w:p>
        </w:tc>
        <w:tc>
          <w:tcPr>
            <w:tcW w:w="90" w:type="dxa"/>
          </w:tcPr>
          <w:p w14:paraId="54D6F19F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5003115" w14:textId="5A570856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90" w:type="dxa"/>
          </w:tcPr>
          <w:p w14:paraId="0367E80C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443DB9AC" w14:textId="6D5E80AB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ธันวาคม</w:t>
            </w:r>
          </w:p>
        </w:tc>
      </w:tr>
      <w:tr w:rsidR="00FC6230" w:rsidRPr="00104EFC" w14:paraId="2ED1AD73" w14:textId="77777777" w:rsidTr="00E45C97">
        <w:trPr>
          <w:trHeight w:val="20"/>
        </w:trPr>
        <w:tc>
          <w:tcPr>
            <w:tcW w:w="3510" w:type="dxa"/>
          </w:tcPr>
          <w:p w14:paraId="638D448F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8C1C75" w14:textId="05E3467E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432C8DAB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F43B8CF" w14:textId="476674A9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</w:tcPr>
          <w:p w14:paraId="04158EF5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A19F17E" w14:textId="4B688D6E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60525A38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525C0251" w14:textId="62C5704F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FC6230" w:rsidRPr="00104EFC" w14:paraId="4F7A36C6" w14:textId="77777777" w:rsidTr="00E45C97">
        <w:trPr>
          <w:trHeight w:val="20"/>
        </w:trPr>
        <w:tc>
          <w:tcPr>
            <w:tcW w:w="3510" w:type="dxa"/>
          </w:tcPr>
          <w:p w14:paraId="21357E87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29BF93F" w14:textId="3783862A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79A68B9F" w14:textId="24CD49FB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C43C66E" w14:textId="6FCF991E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F202514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3B562B" w14:textId="3C850EDA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2658AA8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C854378" w14:textId="6B40BB2D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FC6230" w:rsidRPr="00104EFC" w14:paraId="7E43009C" w14:textId="77777777" w:rsidTr="00E45C97">
        <w:trPr>
          <w:trHeight w:val="20"/>
        </w:trPr>
        <w:tc>
          <w:tcPr>
            <w:tcW w:w="3510" w:type="dxa"/>
          </w:tcPr>
          <w:p w14:paraId="3E5F5526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สินทรัพย์ทางการเงินที่วัดมูลค่าด้วยมูลค่า</w:t>
            </w:r>
          </w:p>
        </w:tc>
        <w:tc>
          <w:tcPr>
            <w:tcW w:w="1260" w:type="dxa"/>
          </w:tcPr>
          <w:p w14:paraId="00DAC2D7" w14:textId="77777777" w:rsidR="00FC6230" w:rsidRPr="00104EFC" w:rsidRDefault="00FC6230" w:rsidP="00FC6230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90" w:type="dxa"/>
          </w:tcPr>
          <w:p w14:paraId="6EB1D071" w14:textId="770B2015" w:rsidR="00FC6230" w:rsidRPr="00104EFC" w:rsidRDefault="00FC6230" w:rsidP="00FC6230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525E7B" w14:textId="428E7881" w:rsidR="00FC6230" w:rsidRPr="00104EFC" w:rsidRDefault="00FC6230" w:rsidP="00FC6230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90" w:type="dxa"/>
          </w:tcPr>
          <w:p w14:paraId="74FF970E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</w:tcPr>
          <w:p w14:paraId="0C52F664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</w:tcPr>
          <w:p w14:paraId="65C30902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063D71CA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FC6230" w:rsidRPr="00104EFC" w14:paraId="11E26B7C" w14:textId="77777777" w:rsidTr="00E45C97">
        <w:trPr>
          <w:trHeight w:val="20"/>
        </w:trPr>
        <w:tc>
          <w:tcPr>
            <w:tcW w:w="3510" w:type="dxa"/>
          </w:tcPr>
          <w:p w14:paraId="6B7B63A5" w14:textId="05F43F2E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 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ยุติธรรมผ่านกำไรหรือขาดทุน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14:paraId="0D95765C" w14:textId="50198D6A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432A39FD" w14:textId="6371534C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77AA9E42" w14:textId="4A51692E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67864AC7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</w:tcPr>
          <w:p w14:paraId="25EF976D" w14:textId="2F55A994" w:rsidR="00FC6230" w:rsidRPr="00104EFC" w:rsidRDefault="00FC6230" w:rsidP="00FC6230">
            <w:pPr>
              <w:tabs>
                <w:tab w:val="decimal" w:pos="115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7390EFFC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A538A04" w14:textId="784D58B7" w:rsidR="00FC6230" w:rsidRPr="00104EFC" w:rsidRDefault="00FC6230" w:rsidP="00FC6230">
            <w:pPr>
              <w:tabs>
                <w:tab w:val="decimal" w:pos="1096"/>
              </w:tabs>
              <w:spacing w:line="240" w:lineRule="auto"/>
              <w:ind w:right="-6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FC6230" w:rsidRPr="00104EFC" w14:paraId="18A3BE13" w14:textId="77777777" w:rsidTr="00E45C97">
        <w:trPr>
          <w:trHeight w:val="20"/>
        </w:trPr>
        <w:tc>
          <w:tcPr>
            <w:tcW w:w="3510" w:type="dxa"/>
          </w:tcPr>
          <w:p w14:paraId="0B92D4FC" w14:textId="2C60E38B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 -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260" w:type="dxa"/>
          </w:tcPr>
          <w:p w14:paraId="1B01727C" w14:textId="6B31A713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182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851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103</w:t>
            </w:r>
          </w:p>
        </w:tc>
        <w:tc>
          <w:tcPr>
            <w:tcW w:w="90" w:type="dxa"/>
          </w:tcPr>
          <w:p w14:paraId="2191B599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DF06B0C" w14:textId="6F405A86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11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049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3B479B9A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</w:tcPr>
          <w:p w14:paraId="452940AE" w14:textId="60A52389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137</w:t>
            </w:r>
            <w:r w:rsidR="00DE39D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108</w:t>
            </w:r>
            <w:r w:rsidR="00DE39D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932</w:t>
            </w:r>
          </w:p>
        </w:tc>
        <w:tc>
          <w:tcPr>
            <w:tcW w:w="90" w:type="dxa"/>
          </w:tcPr>
          <w:p w14:paraId="5AA335F7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425A2E01" w14:textId="59514EFB" w:rsidR="00FC6230" w:rsidRPr="00104EFC" w:rsidRDefault="00104EFC" w:rsidP="00FC6230">
            <w:pPr>
              <w:tabs>
                <w:tab w:val="decimal" w:pos="1096"/>
              </w:tabs>
              <w:spacing w:line="240" w:lineRule="auto"/>
              <w:ind w:right="-6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11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049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226</w:t>
            </w:r>
          </w:p>
        </w:tc>
      </w:tr>
      <w:tr w:rsidR="00FC6230" w:rsidRPr="00104EFC" w14:paraId="69320369" w14:textId="77777777" w:rsidTr="00E45C97">
        <w:trPr>
          <w:trHeight w:val="20"/>
        </w:trPr>
        <w:tc>
          <w:tcPr>
            <w:tcW w:w="3510" w:type="dxa"/>
          </w:tcPr>
          <w:p w14:paraId="3376805C" w14:textId="259C33D5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 -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4272009" w14:textId="576463B7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914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4C04F893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5C0EA2E" w14:textId="303CD790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04E4CB32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853E09B" w14:textId="0DE4437C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DE39D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914</w:t>
            </w:r>
            <w:r w:rsidR="00DE39DA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24DC70ED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7E50D0A" w14:textId="7129A7B5" w:rsidR="00FC6230" w:rsidRPr="00104EFC" w:rsidRDefault="00FC6230" w:rsidP="00FC6230">
            <w:pPr>
              <w:tabs>
                <w:tab w:val="decimal" w:pos="0"/>
              </w:tabs>
              <w:spacing w:line="240" w:lineRule="auto"/>
              <w:ind w:right="-6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</w:tr>
      <w:tr w:rsidR="00FC6230" w:rsidRPr="00104EFC" w14:paraId="49EDA677" w14:textId="77777777" w:rsidTr="00E45C97">
        <w:trPr>
          <w:trHeight w:val="20"/>
        </w:trPr>
        <w:tc>
          <w:tcPr>
            <w:tcW w:w="3510" w:type="dxa"/>
          </w:tcPr>
          <w:p w14:paraId="36423815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718AFA3F" w14:textId="3DB21998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187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765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103</w:t>
            </w:r>
          </w:p>
        </w:tc>
        <w:tc>
          <w:tcPr>
            <w:tcW w:w="90" w:type="dxa"/>
          </w:tcPr>
          <w:p w14:paraId="7497519E" w14:textId="39EA6E01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56E54C6" w14:textId="084A61E9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11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049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14B6ECED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48ABEE07" w14:textId="591F970F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142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022</w:t>
            </w:r>
            <w:r w:rsidR="00951FA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932</w:t>
            </w:r>
          </w:p>
        </w:tc>
        <w:tc>
          <w:tcPr>
            <w:tcW w:w="90" w:type="dxa"/>
          </w:tcPr>
          <w:p w14:paraId="06D769A6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0FCB663" w14:textId="2638C287" w:rsidR="00FC6230" w:rsidRPr="00104EFC" w:rsidRDefault="00104EFC" w:rsidP="00FC6230">
            <w:pPr>
              <w:tabs>
                <w:tab w:val="decimal" w:pos="1096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11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049</w:t>
            </w:r>
            <w:r w:rsidR="00FC6230"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226</w:t>
            </w:r>
          </w:p>
        </w:tc>
      </w:tr>
    </w:tbl>
    <w:p w14:paraId="3EA05C6B" w14:textId="1070DCB5" w:rsidR="0057251A" w:rsidRPr="00104EFC" w:rsidRDefault="0082094A" w:rsidP="007C44B1">
      <w:pPr>
        <w:spacing w:before="240" w:after="120" w:line="400" w:lineRule="exact"/>
        <w:ind w:left="547" w:right="-29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bookmarkStart w:id="4" w:name="_Hlk68598991"/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/>
        </w:rPr>
        <w:t>รายการเคลื่อนไหว</w:t>
      </w:r>
      <w:r w:rsidR="005A0682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en-US"/>
        </w:rPr>
        <w:t>ข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/>
        </w:rPr>
        <w:t>องสินทรัพย์ทางการเงินหมุนเวียนอื่น</w:t>
      </w:r>
      <w:r w:rsidR="001F3433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สำหรับงวด</w:t>
      </w:r>
      <w:r w:rsidR="00FC6230"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เก้า</w:t>
      </w:r>
      <w:r w:rsidR="001F3433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ยน </w:t>
      </w:r>
      <w:r w:rsidR="0057251A" w:rsidRPr="00104EFC">
        <w:rPr>
          <w:rFonts w:asciiTheme="majorBidi" w:hAnsiTheme="majorBidi" w:cstheme="majorBidi"/>
          <w:spacing w:val="-8"/>
          <w:sz w:val="32"/>
          <w:szCs w:val="32"/>
          <w:cs/>
        </w:rPr>
        <w:t>มีดังนี้</w:t>
      </w:r>
    </w:p>
    <w:p w14:paraId="243EC7BF" w14:textId="55762C04" w:rsidR="00291CD0" w:rsidRPr="00104EFC" w:rsidRDefault="00AD70A9" w:rsidP="000975F7">
      <w:pPr>
        <w:pStyle w:val="block"/>
        <w:tabs>
          <w:tab w:val="right" w:pos="9270"/>
        </w:tabs>
        <w:spacing w:after="0" w:line="400" w:lineRule="exact"/>
        <w:ind w:left="547" w:right="-58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ณ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วันที่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="00104EFC" w:rsidRPr="00104EFC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30</w:t>
      </w:r>
      <w:r w:rsidR="00423DB9" w:rsidRPr="00104EFC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 xml:space="preserve"> </w:t>
      </w:r>
      <w:r w:rsidR="00FC6230" w:rsidRPr="00104EFC">
        <w:rPr>
          <w:rFonts w:asciiTheme="majorBidi" w:hAnsiTheme="majorBidi" w:cstheme="majorBidi" w:hint="cs"/>
          <w:b/>
          <w:bCs/>
          <w:sz w:val="28"/>
          <w:szCs w:val="28"/>
          <w:cs/>
          <w:lang w:val="en-US" w:bidi="th-TH"/>
        </w:rPr>
        <w:t>กันยา</w:t>
      </w:r>
      <w:r w:rsidR="00423DB9" w:rsidRPr="00104EFC">
        <w:rPr>
          <w:rFonts w:asciiTheme="majorBidi" w:hAnsiTheme="majorBidi" w:cstheme="majorBidi"/>
          <w:b/>
          <w:bCs/>
          <w:sz w:val="28"/>
          <w:szCs w:val="28"/>
          <w:cs/>
          <w:lang w:val="en-US" w:bidi="th-TH"/>
        </w:rPr>
        <w:t xml:space="preserve">ยน </w:t>
      </w:r>
      <w:r w:rsidR="00104EFC" w:rsidRPr="00104EFC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2568</w:t>
      </w:r>
      <w:r w:rsidRPr="00104EFC">
        <w:rPr>
          <w:rFonts w:asciiTheme="majorBidi" w:hAnsiTheme="majorBidi" w:cstheme="majorBidi"/>
          <w:b/>
          <w:bCs/>
          <w:sz w:val="28"/>
          <w:szCs w:val="28"/>
        </w:rPr>
        <w:tab/>
      </w:r>
      <w:r w:rsidR="00291CD0"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หน่วย</w:t>
      </w:r>
      <w:r w:rsidR="008E46D9"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 xml:space="preserve"> </w:t>
      </w:r>
      <w:r w:rsidR="00291CD0"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: บา</w:t>
      </w:r>
      <w:r w:rsidR="009778B0" w:rsidRPr="00104EFC">
        <w:rPr>
          <w:rFonts w:asciiTheme="majorBidi" w:hAnsiTheme="majorBidi" w:cstheme="majorBidi"/>
          <w:b/>
          <w:bCs/>
          <w:sz w:val="28"/>
          <w:szCs w:val="28"/>
          <w:cs/>
          <w:lang w:val="en-US" w:bidi="th-TH"/>
        </w:rPr>
        <w:t>ท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440"/>
        <w:gridCol w:w="90"/>
        <w:gridCol w:w="1260"/>
        <w:gridCol w:w="90"/>
        <w:gridCol w:w="1260"/>
        <w:gridCol w:w="90"/>
        <w:gridCol w:w="1530"/>
        <w:gridCol w:w="90"/>
        <w:gridCol w:w="1170"/>
      </w:tblGrid>
      <w:tr w:rsidR="004920B6" w:rsidRPr="00104EFC" w14:paraId="5E3E11DB" w14:textId="77777777" w:rsidTr="003D346A">
        <w:trPr>
          <w:trHeight w:val="20"/>
          <w:tblHeader/>
        </w:trPr>
        <w:tc>
          <w:tcPr>
            <w:tcW w:w="1710" w:type="dxa"/>
          </w:tcPr>
          <w:p w14:paraId="69107639" w14:textId="77777777" w:rsidR="00CA2009" w:rsidRPr="00104EFC" w:rsidRDefault="00CA2009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20" w:type="dxa"/>
            <w:gridSpan w:val="9"/>
          </w:tcPr>
          <w:p w14:paraId="139BE21C" w14:textId="377097B3" w:rsidR="00CA2009" w:rsidRPr="00104EFC" w:rsidRDefault="00CA2009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Verdana" w:hAnsiTheme="majorBidi" w:cstheme="majorBidi"/>
                <w:b/>
                <w:bCs/>
                <w:spacing w:val="-4"/>
                <w:sz w:val="28"/>
                <w:szCs w:val="28"/>
                <w:cs/>
                <w:lang w:val="th-TH"/>
              </w:rPr>
              <w:t>งบการเงินรวม</w:t>
            </w:r>
          </w:p>
        </w:tc>
      </w:tr>
      <w:tr w:rsidR="00B0279B" w:rsidRPr="00104EFC" w14:paraId="708E3804" w14:textId="77777777" w:rsidTr="003D346A">
        <w:trPr>
          <w:trHeight w:val="20"/>
          <w:tblHeader/>
        </w:trPr>
        <w:tc>
          <w:tcPr>
            <w:tcW w:w="1710" w:type="dxa"/>
          </w:tcPr>
          <w:p w14:paraId="1781BB9D" w14:textId="70D7397F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707259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183ADEF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89596B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2138189E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0152877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0" w:type="dxa"/>
          </w:tcPr>
          <w:p w14:paraId="46BE0026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2187E03" w14:textId="39878C9D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 xml:space="preserve">กำไร </w:t>
            </w:r>
          </w:p>
        </w:tc>
        <w:tc>
          <w:tcPr>
            <w:tcW w:w="90" w:type="dxa"/>
          </w:tcPr>
          <w:p w14:paraId="00A6EFCB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F49E2CB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</w:tr>
      <w:tr w:rsidR="00B0279B" w:rsidRPr="00104EFC" w14:paraId="0EE8F8B8" w14:textId="77777777" w:rsidTr="003D346A">
        <w:trPr>
          <w:trHeight w:val="20"/>
          <w:tblHeader/>
        </w:trPr>
        <w:tc>
          <w:tcPr>
            <w:tcW w:w="1710" w:type="dxa"/>
          </w:tcPr>
          <w:p w14:paraId="1B07D9F1" w14:textId="77777777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1740C4C0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2AC8B731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28AA8A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402364DF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28E198DA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71B1B4D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974820A" w14:textId="0ED5D5E8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15AD87F0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D44AE8C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</w:tr>
      <w:tr w:rsidR="00B0279B" w:rsidRPr="00104EFC" w14:paraId="150CFBD2" w14:textId="77777777" w:rsidTr="003D346A">
        <w:trPr>
          <w:trHeight w:val="20"/>
          <w:tblHeader/>
        </w:trPr>
        <w:tc>
          <w:tcPr>
            <w:tcW w:w="1710" w:type="dxa"/>
          </w:tcPr>
          <w:p w14:paraId="1A9A65BD" w14:textId="77777777" w:rsidR="006C440D" w:rsidRPr="00104EFC" w:rsidRDefault="006C440D" w:rsidP="006C440D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3DD4A9" w14:textId="1F86BEB6" w:rsidR="006C440D" w:rsidRPr="00104EFC" w:rsidRDefault="00104EFC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  <w:r w:rsidR="006C440D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C440D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มกราคม</w:t>
            </w:r>
          </w:p>
        </w:tc>
        <w:tc>
          <w:tcPr>
            <w:tcW w:w="90" w:type="dxa"/>
          </w:tcPr>
          <w:p w14:paraId="4F14186F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0FA2746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27C1972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8D15EA8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23292D8C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DC51784" w14:textId="7462D13A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0D2423FC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E8525EE" w14:textId="568C413F" w:rsidR="006C440D" w:rsidRPr="00104EFC" w:rsidRDefault="00104EFC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6C440D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6C440D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ยน</w:t>
            </w:r>
          </w:p>
        </w:tc>
      </w:tr>
      <w:tr w:rsidR="00B0279B" w:rsidRPr="00104EFC" w14:paraId="49205502" w14:textId="77777777" w:rsidTr="003D346A">
        <w:trPr>
          <w:trHeight w:val="60"/>
          <w:tblHeader/>
        </w:trPr>
        <w:tc>
          <w:tcPr>
            <w:tcW w:w="1710" w:type="dxa"/>
          </w:tcPr>
          <w:p w14:paraId="2E257165" w14:textId="77777777" w:rsidR="006C440D" w:rsidRPr="00104EFC" w:rsidRDefault="006C440D" w:rsidP="006C440D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D7BFBD1" w14:textId="1CB2C681" w:rsidR="006C440D" w:rsidRPr="00104EFC" w:rsidRDefault="00104EFC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48786FBF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F63BEBD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ซื้อ</w:t>
            </w:r>
          </w:p>
        </w:tc>
        <w:tc>
          <w:tcPr>
            <w:tcW w:w="90" w:type="dxa"/>
          </w:tcPr>
          <w:p w14:paraId="40993605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0BA4418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ขาย</w:t>
            </w:r>
          </w:p>
        </w:tc>
        <w:tc>
          <w:tcPr>
            <w:tcW w:w="90" w:type="dxa"/>
          </w:tcPr>
          <w:p w14:paraId="14D3243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321F1A2" w14:textId="6C3EF67C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483F938A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A0BFE1C" w14:textId="76B46B0C" w:rsidR="006C440D" w:rsidRPr="00104EFC" w:rsidRDefault="00104EFC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B0279B" w:rsidRPr="00104EFC" w14:paraId="5C38A930" w14:textId="77777777" w:rsidTr="003D346A">
        <w:trPr>
          <w:trHeight w:val="60"/>
          <w:tblHeader/>
        </w:trPr>
        <w:tc>
          <w:tcPr>
            <w:tcW w:w="1710" w:type="dxa"/>
          </w:tcPr>
          <w:p w14:paraId="3A4FDA16" w14:textId="76369852" w:rsidR="00EE35E2" w:rsidRPr="00104EFC" w:rsidRDefault="00EE35E2" w:rsidP="00EE35E2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440" w:type="dxa"/>
          </w:tcPr>
          <w:p w14:paraId="246E5955" w14:textId="01A5A2F3" w:rsidR="00EE35E2" w:rsidRPr="00104EFC" w:rsidRDefault="00104EFC" w:rsidP="0027304F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="000437F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 w:rsidR="000437F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3865D577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BB09ED" w14:textId="422CCA4B" w:rsidR="00EE35E2" w:rsidRPr="00104EFC" w:rsidRDefault="00104EFC" w:rsidP="00EE35E2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310</w:t>
            </w:r>
            <w:r w:rsidR="00D65D0D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500</w:t>
            </w:r>
            <w:r w:rsidR="00D65D0D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63789ED0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7189F9" w14:textId="62912889" w:rsidR="00EE35E2" w:rsidRPr="00104EFC" w:rsidRDefault="00D65D0D" w:rsidP="00EE35E2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139</w:t>
            </w:r>
            <w:r w:rsidR="00FD759A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731</w:t>
            </w:r>
            <w:r w:rsidR="00FD759A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3B378A">
              <w:rPr>
                <w:rFonts w:asciiTheme="majorBidi" w:hAnsiTheme="majorBidi" w:cstheme="majorBidi"/>
                <w:sz w:val="28"/>
                <w:szCs w:val="28"/>
              </w:rPr>
              <w:t>309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0FC6EB54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D3EAF22" w14:textId="0010E45D" w:rsidR="00EE35E2" w:rsidRPr="00104EFC" w:rsidRDefault="00104EFC" w:rsidP="00EE35E2">
            <w:pPr>
              <w:tabs>
                <w:tab w:val="decimal" w:pos="994"/>
              </w:tabs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FD759A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</w:t>
            </w:r>
            <w:r w:rsidR="00FD759A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3B378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186</w:t>
            </w:r>
          </w:p>
        </w:tc>
        <w:tc>
          <w:tcPr>
            <w:tcW w:w="90" w:type="dxa"/>
          </w:tcPr>
          <w:p w14:paraId="48D19F57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CDAAD57" w14:textId="4FF05CE3" w:rsidR="00EE35E2" w:rsidRPr="00104EFC" w:rsidRDefault="00104EFC" w:rsidP="005927EA">
            <w:pPr>
              <w:tabs>
                <w:tab w:val="decimal" w:pos="994"/>
              </w:tabs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182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851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103</w:t>
            </w:r>
          </w:p>
        </w:tc>
      </w:tr>
      <w:tr w:rsidR="00FD5BCD" w:rsidRPr="00104EFC" w14:paraId="452E5146" w14:textId="77777777" w:rsidTr="003D346A">
        <w:trPr>
          <w:trHeight w:val="20"/>
        </w:trPr>
        <w:tc>
          <w:tcPr>
            <w:tcW w:w="1710" w:type="dxa"/>
          </w:tcPr>
          <w:p w14:paraId="786A0996" w14:textId="13A898C9" w:rsidR="00FD5BCD" w:rsidRPr="00104EFC" w:rsidRDefault="00FD5BCD" w:rsidP="00FD5BCD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FEB3DC" w14:textId="53EBE2F6" w:rsidR="00FD5BCD" w:rsidRPr="00104EFC" w:rsidRDefault="000437F5" w:rsidP="00FD5BCD">
            <w:pPr>
              <w:tabs>
                <w:tab w:val="decimal" w:pos="987"/>
              </w:tabs>
              <w:spacing w:line="240" w:lineRule="auto"/>
              <w:ind w:right="-162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4446B5D8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67BAFEC7" w14:textId="488FA8D4" w:rsidR="00FD5BCD" w:rsidRPr="00104EFC" w:rsidRDefault="00104EFC" w:rsidP="00FD5BCD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D65D0D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725</w:t>
            </w:r>
            <w:r w:rsidR="00D65D0D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750</w:t>
            </w:r>
          </w:p>
        </w:tc>
        <w:tc>
          <w:tcPr>
            <w:tcW w:w="90" w:type="dxa"/>
          </w:tcPr>
          <w:p w14:paraId="0BCCF3EF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50B6D0EB" w14:textId="0EA93559" w:rsidR="00FD5BCD" w:rsidRPr="00104EFC" w:rsidRDefault="00FD759A" w:rsidP="00FD5BCD">
            <w:pPr>
              <w:tabs>
                <w:tab w:val="decimal" w:pos="1096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1079B0F3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27860B22" w14:textId="79F4D971" w:rsidR="00FD5BCD" w:rsidRPr="00104EFC" w:rsidRDefault="00104EFC" w:rsidP="00FD759A">
            <w:pPr>
              <w:tabs>
                <w:tab w:val="decimal" w:pos="994"/>
              </w:tabs>
              <w:spacing w:line="240" w:lineRule="auto"/>
              <w:ind w:right="111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188</w:t>
            </w:r>
            <w:r w:rsidR="00FD759A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250</w:t>
            </w:r>
          </w:p>
        </w:tc>
        <w:tc>
          <w:tcPr>
            <w:tcW w:w="90" w:type="dxa"/>
          </w:tcPr>
          <w:p w14:paraId="5C65DB4F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4A9B5C3C" w14:textId="1C65C21E" w:rsidR="00FD5BCD" w:rsidRPr="00104EFC" w:rsidRDefault="00104EFC" w:rsidP="00FD5BCD">
            <w:pPr>
              <w:tabs>
                <w:tab w:val="decimal" w:pos="994"/>
              </w:tabs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914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3B378A" w:rsidRPr="00104EFC" w14:paraId="08D0D2A8" w14:textId="77777777" w:rsidTr="003D346A">
        <w:trPr>
          <w:trHeight w:val="20"/>
        </w:trPr>
        <w:tc>
          <w:tcPr>
            <w:tcW w:w="1710" w:type="dxa"/>
          </w:tcPr>
          <w:p w14:paraId="1CF0BE5A" w14:textId="77777777" w:rsidR="003B378A" w:rsidRPr="00104EFC" w:rsidRDefault="003B378A" w:rsidP="003B378A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5AC346F4" w14:textId="2A94B1A4" w:rsidR="003B378A" w:rsidRPr="00104EFC" w:rsidRDefault="003B378A" w:rsidP="003B378A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1085EAB1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7C8938ED" w14:textId="782E824C" w:rsidR="003B378A" w:rsidRPr="00104EFC" w:rsidRDefault="003B378A" w:rsidP="003B378A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315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225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750</w:t>
            </w:r>
          </w:p>
        </w:tc>
        <w:tc>
          <w:tcPr>
            <w:tcW w:w="90" w:type="dxa"/>
          </w:tcPr>
          <w:p w14:paraId="3759D7E1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0CBBAF47" w14:textId="5F235D11" w:rsidR="003B378A" w:rsidRPr="00104EFC" w:rsidRDefault="003B378A" w:rsidP="003B378A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139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731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309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173FF6C9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0BEB3525" w14:textId="7DEA94AC" w:rsidR="003B378A" w:rsidRPr="00104EFC" w:rsidRDefault="003B378A" w:rsidP="003B378A">
            <w:pPr>
              <w:tabs>
                <w:tab w:val="decimal" w:pos="994"/>
              </w:tabs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221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436</w:t>
            </w:r>
          </w:p>
        </w:tc>
        <w:tc>
          <w:tcPr>
            <w:tcW w:w="90" w:type="dxa"/>
          </w:tcPr>
          <w:p w14:paraId="596281CA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331A08D0" w14:textId="78BBD7D8" w:rsidR="003B378A" w:rsidRPr="00104EFC" w:rsidRDefault="003B378A" w:rsidP="003B378A">
            <w:pPr>
              <w:tabs>
                <w:tab w:val="decimal" w:pos="994"/>
              </w:tabs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187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765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103</w:t>
            </w:r>
          </w:p>
        </w:tc>
      </w:tr>
    </w:tbl>
    <w:p w14:paraId="2FAECB23" w14:textId="25A33F2D" w:rsidR="00482FE3" w:rsidRPr="00104EFC" w:rsidRDefault="00482FE3">
      <w:pPr>
        <w:spacing w:line="240" w:lineRule="auto"/>
        <w:rPr>
          <w:rFonts w:asciiTheme="majorBidi" w:hAnsiTheme="majorBidi" w:cstheme="majorBidi"/>
          <w:b/>
          <w:bCs/>
          <w:sz w:val="12"/>
          <w:szCs w:val="12"/>
          <w:cs/>
        </w:rPr>
      </w:pP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440"/>
        <w:gridCol w:w="90"/>
        <w:gridCol w:w="1260"/>
        <w:gridCol w:w="90"/>
        <w:gridCol w:w="1260"/>
        <w:gridCol w:w="90"/>
        <w:gridCol w:w="1530"/>
        <w:gridCol w:w="90"/>
        <w:gridCol w:w="1170"/>
      </w:tblGrid>
      <w:tr w:rsidR="00682AFD" w:rsidRPr="00104EFC" w14:paraId="6A9629E0" w14:textId="77777777" w:rsidTr="003D346A">
        <w:trPr>
          <w:trHeight w:val="20"/>
          <w:tblHeader/>
        </w:trPr>
        <w:tc>
          <w:tcPr>
            <w:tcW w:w="1710" w:type="dxa"/>
          </w:tcPr>
          <w:p w14:paraId="1B93D3D9" w14:textId="77777777" w:rsidR="00682AFD" w:rsidRPr="00104EFC" w:rsidRDefault="00682AFD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20" w:type="dxa"/>
            <w:gridSpan w:val="9"/>
          </w:tcPr>
          <w:p w14:paraId="1132F2B8" w14:textId="043319C7" w:rsidR="00682AFD" w:rsidRPr="00104EFC" w:rsidRDefault="00682AFD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Verdana" w:hAnsiTheme="majorBidi" w:cstheme="majorBidi"/>
                <w:b/>
                <w:bCs/>
                <w:spacing w:val="-4"/>
                <w:sz w:val="28"/>
                <w:szCs w:val="28"/>
                <w:cs/>
                <w:lang w:val="th-TH"/>
              </w:rPr>
              <w:t>งบการเงินเฉพาะกิจการ</w:t>
            </w:r>
          </w:p>
        </w:tc>
      </w:tr>
      <w:tr w:rsidR="006C440D" w:rsidRPr="00104EFC" w14:paraId="56386356" w14:textId="77777777" w:rsidTr="003D346A">
        <w:trPr>
          <w:trHeight w:val="20"/>
          <w:tblHeader/>
        </w:trPr>
        <w:tc>
          <w:tcPr>
            <w:tcW w:w="1710" w:type="dxa"/>
          </w:tcPr>
          <w:p w14:paraId="1DD15696" w14:textId="77777777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02F374AA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50CF4BC3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B9A65EA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2D4485F8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8D44B45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0" w:type="dxa"/>
          </w:tcPr>
          <w:p w14:paraId="4358572E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F1553A2" w14:textId="5B1A45EB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 xml:space="preserve">กำไร </w:t>
            </w:r>
          </w:p>
        </w:tc>
        <w:tc>
          <w:tcPr>
            <w:tcW w:w="90" w:type="dxa"/>
          </w:tcPr>
          <w:p w14:paraId="6036321C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A2D4839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</w:tr>
      <w:tr w:rsidR="006C440D" w:rsidRPr="00104EFC" w14:paraId="438A72BF" w14:textId="77777777" w:rsidTr="003D346A">
        <w:trPr>
          <w:trHeight w:val="20"/>
          <w:tblHeader/>
        </w:trPr>
        <w:tc>
          <w:tcPr>
            <w:tcW w:w="1710" w:type="dxa"/>
          </w:tcPr>
          <w:p w14:paraId="4C47AFA9" w14:textId="77777777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752AC2EE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04850AD1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EFCAC32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3E66E3D0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C3E80E7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54E3C554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16162F" w14:textId="0859E3FF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075DEDC8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977C9EE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</w:tr>
      <w:tr w:rsidR="00FC6230" w:rsidRPr="00104EFC" w14:paraId="223262E8" w14:textId="77777777" w:rsidTr="003D346A">
        <w:trPr>
          <w:trHeight w:val="20"/>
          <w:tblHeader/>
        </w:trPr>
        <w:tc>
          <w:tcPr>
            <w:tcW w:w="1710" w:type="dxa"/>
          </w:tcPr>
          <w:p w14:paraId="3160E793" w14:textId="77777777" w:rsidR="00FC6230" w:rsidRPr="00104EFC" w:rsidRDefault="00FC6230" w:rsidP="00FC6230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DA0B23D" w14:textId="61CEDC5F" w:rsidR="00FC6230" w:rsidRPr="00104EFC" w:rsidRDefault="00104EFC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มกราคม</w:t>
            </w:r>
          </w:p>
        </w:tc>
        <w:tc>
          <w:tcPr>
            <w:tcW w:w="90" w:type="dxa"/>
          </w:tcPr>
          <w:p w14:paraId="48E2C512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AF2792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608DD252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BCA7C2A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620A3212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C2FBC13" w14:textId="536AE7B9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0E4EEF16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536CBBA" w14:textId="651EF389" w:rsidR="00FC6230" w:rsidRPr="00104EFC" w:rsidRDefault="00104EFC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ยน</w:t>
            </w:r>
          </w:p>
        </w:tc>
      </w:tr>
      <w:tr w:rsidR="00FC6230" w:rsidRPr="00104EFC" w14:paraId="2472B063" w14:textId="77777777" w:rsidTr="003D346A">
        <w:trPr>
          <w:trHeight w:val="60"/>
          <w:tblHeader/>
        </w:trPr>
        <w:tc>
          <w:tcPr>
            <w:tcW w:w="1710" w:type="dxa"/>
          </w:tcPr>
          <w:p w14:paraId="02092AF0" w14:textId="77777777" w:rsidR="00FC6230" w:rsidRPr="00104EFC" w:rsidRDefault="00FC6230" w:rsidP="00FC6230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4C0E5B2" w14:textId="195966D2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6738B375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5497F87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ซื้อ</w:t>
            </w:r>
          </w:p>
        </w:tc>
        <w:tc>
          <w:tcPr>
            <w:tcW w:w="90" w:type="dxa"/>
          </w:tcPr>
          <w:p w14:paraId="6FAE005C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50AA9C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ขาย</w:t>
            </w:r>
          </w:p>
        </w:tc>
        <w:tc>
          <w:tcPr>
            <w:tcW w:w="90" w:type="dxa"/>
          </w:tcPr>
          <w:p w14:paraId="0EADC66A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BA19CA3" w14:textId="45854819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4202ED2C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05518BF4" w14:textId="0E4155E6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FC6230" w:rsidRPr="00104EFC" w14:paraId="11774EBE" w14:textId="77777777" w:rsidTr="00215994">
        <w:trPr>
          <w:trHeight w:val="60"/>
          <w:tblHeader/>
        </w:trPr>
        <w:tc>
          <w:tcPr>
            <w:tcW w:w="1710" w:type="dxa"/>
          </w:tcPr>
          <w:p w14:paraId="5EE587E6" w14:textId="77777777" w:rsidR="00FC6230" w:rsidRPr="00104EFC" w:rsidRDefault="00FC6230" w:rsidP="00FC6230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440" w:type="dxa"/>
          </w:tcPr>
          <w:p w14:paraId="269B7CC4" w14:textId="2E3661E7" w:rsidR="00FC6230" w:rsidRPr="00104EFC" w:rsidRDefault="00104EFC" w:rsidP="005927EA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="000437F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 w:rsidR="000437F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360E287F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83459F1" w14:textId="60AA68CA" w:rsidR="00FC6230" w:rsidRPr="00104EFC" w:rsidRDefault="00104EFC" w:rsidP="00FC6230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252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6B6B492A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DE2CF90" w14:textId="47B6B68B" w:rsidR="00FC6230" w:rsidRPr="00104EFC" w:rsidRDefault="008C1544" w:rsidP="00FC6230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126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21599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769,68</w:t>
            </w:r>
            <w:r w:rsidR="000D60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5141922A" w14:textId="77777777" w:rsidR="00FC6230" w:rsidRPr="00104EFC" w:rsidRDefault="00FC6230" w:rsidP="00FC6230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B9140B4" w14:textId="53784B08" w:rsidR="00FC6230" w:rsidRPr="00104EFC" w:rsidRDefault="00443B9E" w:rsidP="00FC6230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82</w:t>
            </w:r>
            <w:r w:rsidR="0021599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21599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</w:t>
            </w:r>
            <w:r w:rsidR="002D101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90" w:type="dxa"/>
          </w:tcPr>
          <w:p w14:paraId="6E6C255C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5E230CF" w14:textId="47DA67EC" w:rsidR="00FC6230" w:rsidRPr="00104EFC" w:rsidRDefault="00104EFC" w:rsidP="00FC6230">
            <w:pPr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137</w:t>
            </w:r>
            <w:r w:rsidR="005220C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108</w:t>
            </w:r>
            <w:r w:rsidR="005220C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932</w:t>
            </w:r>
          </w:p>
        </w:tc>
      </w:tr>
      <w:tr w:rsidR="00FC6230" w:rsidRPr="00104EFC" w14:paraId="55CB92C6" w14:textId="77777777" w:rsidTr="00215994">
        <w:trPr>
          <w:trHeight w:val="20"/>
        </w:trPr>
        <w:tc>
          <w:tcPr>
            <w:tcW w:w="1710" w:type="dxa"/>
          </w:tcPr>
          <w:p w14:paraId="291484D3" w14:textId="31BB6827" w:rsidR="00FC6230" w:rsidRPr="00104EFC" w:rsidRDefault="00FC6230" w:rsidP="00FC6230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38562A" w14:textId="2246AC07" w:rsidR="00FC6230" w:rsidRPr="00104EFC" w:rsidRDefault="000437F5" w:rsidP="00FC6230">
            <w:pPr>
              <w:tabs>
                <w:tab w:val="decimal" w:pos="987"/>
              </w:tabs>
              <w:spacing w:line="240" w:lineRule="auto"/>
              <w:ind w:right="-162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734E55FB" w14:textId="77777777" w:rsidR="00FC6230" w:rsidRPr="00104EFC" w:rsidRDefault="00FC6230" w:rsidP="00FC6230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1F457E63" w14:textId="614156FA" w:rsidR="00FC6230" w:rsidRPr="00104EFC" w:rsidRDefault="00104EFC" w:rsidP="00FC6230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725</w:t>
            </w:r>
            <w:r w:rsidR="008C1544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750</w:t>
            </w:r>
          </w:p>
        </w:tc>
        <w:tc>
          <w:tcPr>
            <w:tcW w:w="90" w:type="dxa"/>
          </w:tcPr>
          <w:p w14:paraId="480E6DB6" w14:textId="77777777" w:rsidR="00FC6230" w:rsidRPr="00104EFC" w:rsidRDefault="00FC6230" w:rsidP="00FC6230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C93BF79" w14:textId="51DFB92B" w:rsidR="00FC6230" w:rsidRPr="00104EFC" w:rsidRDefault="008C1544" w:rsidP="00FC6230">
            <w:pPr>
              <w:tabs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</w:tcPr>
          <w:p w14:paraId="7B25756C" w14:textId="77777777" w:rsidR="00FC6230" w:rsidRPr="00104EFC" w:rsidRDefault="00FC6230" w:rsidP="00FC6230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716A2CC" w14:textId="6C1073C5" w:rsidR="00FC6230" w:rsidRPr="00104EFC" w:rsidRDefault="00104EFC" w:rsidP="005220C5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188</w:t>
            </w:r>
            <w:r w:rsidR="005220C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250</w:t>
            </w:r>
          </w:p>
        </w:tc>
        <w:tc>
          <w:tcPr>
            <w:tcW w:w="90" w:type="dxa"/>
          </w:tcPr>
          <w:p w14:paraId="6A7061F8" w14:textId="77777777" w:rsidR="00FC6230" w:rsidRPr="00104EFC" w:rsidRDefault="00FC6230" w:rsidP="00FC6230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46B5C94" w14:textId="27B817A9" w:rsidR="00FC6230" w:rsidRPr="00104EFC" w:rsidRDefault="00104EFC" w:rsidP="00FC6230">
            <w:pPr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5220C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914</w:t>
            </w:r>
            <w:r w:rsidR="005220C5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215994" w:rsidRPr="00104EFC" w14:paraId="2BFF8236" w14:textId="77777777" w:rsidTr="00215994">
        <w:trPr>
          <w:trHeight w:val="229"/>
        </w:trPr>
        <w:tc>
          <w:tcPr>
            <w:tcW w:w="1710" w:type="dxa"/>
          </w:tcPr>
          <w:p w14:paraId="7DCA9D41" w14:textId="77777777" w:rsidR="00215994" w:rsidRPr="00104EFC" w:rsidRDefault="00215994" w:rsidP="00215994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60FFB2F5" w14:textId="5FA3AB75" w:rsidR="00215994" w:rsidRPr="00104EFC" w:rsidRDefault="00215994" w:rsidP="00215994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4C815405" w14:textId="77777777" w:rsidR="00215994" w:rsidRPr="00104EFC" w:rsidRDefault="00215994" w:rsidP="00215994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88116B1" w14:textId="0B4B73E4" w:rsidR="00215994" w:rsidRPr="00104EFC" w:rsidRDefault="00215994" w:rsidP="00215994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256,725,750</w:t>
            </w:r>
          </w:p>
        </w:tc>
        <w:tc>
          <w:tcPr>
            <w:tcW w:w="90" w:type="dxa"/>
          </w:tcPr>
          <w:p w14:paraId="2B5033BB" w14:textId="77777777" w:rsidR="00215994" w:rsidRPr="00104EFC" w:rsidRDefault="00215994" w:rsidP="00215994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EDD65F3" w14:textId="71DA7DF9" w:rsidR="00215994" w:rsidRPr="00104EFC" w:rsidRDefault="00215994" w:rsidP="00215994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126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769,68</w:t>
            </w:r>
            <w:r w:rsidR="000D60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4E9CED06" w14:textId="77777777" w:rsidR="00215994" w:rsidRPr="00104EFC" w:rsidRDefault="00215994" w:rsidP="00215994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753DDF89" w14:textId="4EDE8AB9" w:rsidR="00215994" w:rsidRPr="00104EFC" w:rsidRDefault="00215994" w:rsidP="00215994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1,017,643</w:t>
            </w:r>
          </w:p>
        </w:tc>
        <w:tc>
          <w:tcPr>
            <w:tcW w:w="90" w:type="dxa"/>
          </w:tcPr>
          <w:p w14:paraId="61B57B3C" w14:textId="77777777" w:rsidR="00215994" w:rsidRPr="00104EFC" w:rsidRDefault="00215994" w:rsidP="00215994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0A459F5E" w14:textId="7A6CD342" w:rsidR="00215994" w:rsidRPr="00104EFC" w:rsidRDefault="00215994" w:rsidP="00215994">
            <w:pPr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142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022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932</w:t>
            </w:r>
          </w:p>
        </w:tc>
      </w:tr>
    </w:tbl>
    <w:p w14:paraId="214CEE86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br w:type="page"/>
      </w:r>
    </w:p>
    <w:p w14:paraId="5BCB52C7" w14:textId="50AD2232" w:rsidR="00291CD0" w:rsidRPr="00104EFC" w:rsidRDefault="00AD70A9" w:rsidP="000335DE">
      <w:pPr>
        <w:pStyle w:val="block"/>
        <w:tabs>
          <w:tab w:val="right" w:pos="9270"/>
        </w:tabs>
        <w:spacing w:before="240" w:after="0" w:line="400" w:lineRule="exact"/>
        <w:ind w:left="547" w:right="-58"/>
        <w:rPr>
          <w:rFonts w:asciiTheme="majorBidi" w:hAnsiTheme="majorBidi" w:cstheme="majorBidi"/>
          <w:bCs/>
          <w:sz w:val="28"/>
          <w:szCs w:val="28"/>
          <w:lang w:val="en-US" w:bidi="th-TH"/>
        </w:rPr>
      </w:pP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lastRenderedPageBreak/>
        <w:t>ณ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วันที่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="00104EFC" w:rsidRPr="00104EFC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30</w:t>
      </w:r>
      <w:r w:rsidR="00423DB9" w:rsidRPr="00104EFC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 xml:space="preserve"> </w:t>
      </w:r>
      <w:r w:rsidR="00FC6230" w:rsidRPr="00104EFC">
        <w:rPr>
          <w:rFonts w:asciiTheme="majorBidi" w:hAnsiTheme="majorBidi" w:cstheme="majorBidi" w:hint="cs"/>
          <w:b/>
          <w:bCs/>
          <w:sz w:val="28"/>
          <w:szCs w:val="28"/>
          <w:cs/>
          <w:lang w:val="en-US" w:bidi="th-TH"/>
        </w:rPr>
        <w:t>กันยา</w:t>
      </w:r>
      <w:r w:rsidR="00423DB9" w:rsidRPr="00104EFC">
        <w:rPr>
          <w:rFonts w:asciiTheme="majorBidi" w:hAnsiTheme="majorBidi" w:cstheme="majorBidi"/>
          <w:b/>
          <w:bCs/>
          <w:sz w:val="28"/>
          <w:szCs w:val="28"/>
          <w:cs/>
          <w:lang w:val="en-US" w:bidi="th-TH"/>
        </w:rPr>
        <w:t xml:space="preserve">ยน </w:t>
      </w:r>
      <w:r w:rsidR="00104EFC" w:rsidRPr="00104EFC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2567</w:t>
      </w:r>
      <w:r w:rsidRPr="00104EFC">
        <w:rPr>
          <w:rFonts w:asciiTheme="majorBidi" w:hAnsiTheme="majorBidi" w:cstheme="majorBidi"/>
          <w:b/>
          <w:bCs/>
          <w:sz w:val="28"/>
          <w:szCs w:val="28"/>
          <w:lang w:val="en-US"/>
        </w:rPr>
        <w:tab/>
      </w:r>
      <w:r w:rsidR="00291CD0" w:rsidRPr="00104EFC">
        <w:rPr>
          <w:rFonts w:asciiTheme="majorBidi" w:hAnsiTheme="majorBidi" w:cstheme="majorBidi"/>
          <w:bCs/>
          <w:sz w:val="28"/>
          <w:szCs w:val="28"/>
          <w:cs/>
          <w:lang w:bidi="th-TH"/>
        </w:rPr>
        <w:t>หน่วย</w:t>
      </w:r>
      <w:r w:rsidR="008E46D9" w:rsidRPr="00104EFC">
        <w:rPr>
          <w:rFonts w:asciiTheme="majorBidi" w:hAnsiTheme="majorBidi" w:cstheme="majorBidi"/>
          <w:bCs/>
          <w:sz w:val="28"/>
          <w:szCs w:val="28"/>
          <w:cs/>
          <w:lang w:bidi="th-TH"/>
        </w:rPr>
        <w:t xml:space="preserve"> </w:t>
      </w:r>
      <w:r w:rsidR="00291CD0" w:rsidRPr="00104EFC">
        <w:rPr>
          <w:rFonts w:asciiTheme="majorBidi" w:hAnsiTheme="majorBidi" w:cstheme="majorBidi"/>
          <w:bCs/>
          <w:sz w:val="28"/>
          <w:szCs w:val="28"/>
          <w:cs/>
          <w:lang w:bidi="th-TH"/>
        </w:rPr>
        <w:t>: บาท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440"/>
        <w:gridCol w:w="90"/>
        <w:gridCol w:w="1260"/>
        <w:gridCol w:w="90"/>
        <w:gridCol w:w="1260"/>
        <w:gridCol w:w="90"/>
        <w:gridCol w:w="1530"/>
        <w:gridCol w:w="90"/>
        <w:gridCol w:w="1170"/>
      </w:tblGrid>
      <w:tr w:rsidR="004920B6" w:rsidRPr="00104EFC" w14:paraId="325954BB" w14:textId="77777777" w:rsidTr="003D346A">
        <w:trPr>
          <w:trHeight w:val="20"/>
          <w:tblHeader/>
        </w:trPr>
        <w:tc>
          <w:tcPr>
            <w:tcW w:w="1710" w:type="dxa"/>
          </w:tcPr>
          <w:p w14:paraId="783A19C2" w14:textId="77777777" w:rsidR="00CA2009" w:rsidRPr="00104EFC" w:rsidRDefault="00CA2009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20" w:type="dxa"/>
            <w:gridSpan w:val="9"/>
          </w:tcPr>
          <w:p w14:paraId="40AC7034" w14:textId="517C183A" w:rsidR="00CA2009" w:rsidRPr="00104EFC" w:rsidRDefault="00263909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Verdana" w:hAnsiTheme="majorBidi" w:cstheme="majorBidi"/>
                <w:b/>
                <w:bCs/>
                <w:spacing w:val="-4"/>
                <w:sz w:val="28"/>
                <w:szCs w:val="28"/>
                <w:cs/>
                <w:lang w:val="th-TH"/>
              </w:rPr>
              <w:t>งบการเงินรวมและงบการเงินเฉพาะกิจการ</w:t>
            </w:r>
          </w:p>
        </w:tc>
      </w:tr>
      <w:tr w:rsidR="004920B6" w:rsidRPr="00104EFC" w14:paraId="63B1D7AF" w14:textId="77777777" w:rsidTr="003D346A">
        <w:trPr>
          <w:trHeight w:val="20"/>
          <w:tblHeader/>
        </w:trPr>
        <w:tc>
          <w:tcPr>
            <w:tcW w:w="1710" w:type="dxa"/>
          </w:tcPr>
          <w:p w14:paraId="22337E3A" w14:textId="72D258E6" w:rsidR="00291CD0" w:rsidRPr="00104EFC" w:rsidRDefault="00291CD0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C7E3A0F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018613C4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B0F02B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11FA4A50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A018FE1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0" w:type="dxa"/>
          </w:tcPr>
          <w:p w14:paraId="38F97E65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672CE25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 xml:space="preserve">กำไร </w:t>
            </w:r>
          </w:p>
        </w:tc>
        <w:tc>
          <w:tcPr>
            <w:tcW w:w="90" w:type="dxa"/>
          </w:tcPr>
          <w:p w14:paraId="0D5B3909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7FA7CEB4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</w:tr>
      <w:tr w:rsidR="004920B6" w:rsidRPr="00104EFC" w14:paraId="743CCAA6" w14:textId="77777777" w:rsidTr="003D346A">
        <w:trPr>
          <w:trHeight w:val="20"/>
          <w:tblHeader/>
        </w:trPr>
        <w:tc>
          <w:tcPr>
            <w:tcW w:w="1710" w:type="dxa"/>
          </w:tcPr>
          <w:p w14:paraId="38AC3E00" w14:textId="77777777" w:rsidR="00291CD0" w:rsidRPr="00104EFC" w:rsidRDefault="00291CD0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42D34F48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3F95495C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D2C1DD8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0081D5FE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FFB21AE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3047D0BA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E1F3D9C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1F8B5730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F9C8F93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</w:tr>
      <w:tr w:rsidR="004920B6" w:rsidRPr="00104EFC" w14:paraId="2F20DABA" w14:textId="77777777" w:rsidTr="003D346A">
        <w:trPr>
          <w:trHeight w:val="20"/>
          <w:tblHeader/>
        </w:trPr>
        <w:tc>
          <w:tcPr>
            <w:tcW w:w="1710" w:type="dxa"/>
          </w:tcPr>
          <w:p w14:paraId="5B3730BF" w14:textId="77777777" w:rsidR="00291CD0" w:rsidRPr="00104EFC" w:rsidRDefault="00291CD0" w:rsidP="00563037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5605B2" w14:textId="74794817" w:rsidR="00291CD0" w:rsidRPr="00104EFC" w:rsidRDefault="00104EFC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  <w:r w:rsidR="00291CD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291CD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มกราคม</w:t>
            </w:r>
          </w:p>
        </w:tc>
        <w:tc>
          <w:tcPr>
            <w:tcW w:w="90" w:type="dxa"/>
          </w:tcPr>
          <w:p w14:paraId="52257699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43AC05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792AE686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DDA910C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44FB7F8E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F5950B6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207A4610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DDE95AE" w14:textId="788C411B" w:rsidR="00291CD0" w:rsidRPr="00104EFC" w:rsidRDefault="00104EFC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ยน</w:t>
            </w:r>
          </w:p>
        </w:tc>
      </w:tr>
      <w:tr w:rsidR="004920B6" w:rsidRPr="00104EFC" w14:paraId="220DFC7D" w14:textId="77777777" w:rsidTr="003D346A">
        <w:trPr>
          <w:trHeight w:val="60"/>
          <w:tblHeader/>
        </w:trPr>
        <w:tc>
          <w:tcPr>
            <w:tcW w:w="1710" w:type="dxa"/>
          </w:tcPr>
          <w:p w14:paraId="1A73D2FC" w14:textId="77777777" w:rsidR="00291CD0" w:rsidRPr="00104EFC" w:rsidRDefault="00291CD0" w:rsidP="00563037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871D6F9" w14:textId="7EAD207B" w:rsidR="00291CD0" w:rsidRPr="00104EFC" w:rsidRDefault="00104EFC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</w:tcPr>
          <w:p w14:paraId="72510EF5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AB7BA8D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ซื้อ</w:t>
            </w:r>
          </w:p>
        </w:tc>
        <w:tc>
          <w:tcPr>
            <w:tcW w:w="90" w:type="dxa"/>
          </w:tcPr>
          <w:p w14:paraId="657C7C47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3B88D73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ขาย</w:t>
            </w:r>
          </w:p>
        </w:tc>
        <w:tc>
          <w:tcPr>
            <w:tcW w:w="90" w:type="dxa"/>
          </w:tcPr>
          <w:p w14:paraId="0A1776EE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3A4F91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750B55F9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EEE2BAA" w14:textId="44C14021" w:rsidR="00291CD0" w:rsidRPr="00104EFC" w:rsidRDefault="00104EFC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47233B" w:rsidRPr="00104EFC" w14:paraId="1B0A8C0D" w14:textId="77777777" w:rsidTr="003D346A">
        <w:trPr>
          <w:trHeight w:val="20"/>
        </w:trPr>
        <w:tc>
          <w:tcPr>
            <w:tcW w:w="1710" w:type="dxa"/>
          </w:tcPr>
          <w:p w14:paraId="0D9C1830" w14:textId="2B81EE69" w:rsidR="0047233B" w:rsidRPr="00104EFC" w:rsidRDefault="0047233B" w:rsidP="00563037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589592" w14:textId="3F1409B3" w:rsidR="0047233B" w:rsidRPr="00104EFC" w:rsidRDefault="00104EFC" w:rsidP="005927EA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</w:t>
            </w:r>
            <w:r w:rsidR="00FF7EE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843</w:t>
            </w:r>
            <w:r w:rsidR="00FF7EE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437</w:t>
            </w:r>
          </w:p>
        </w:tc>
        <w:tc>
          <w:tcPr>
            <w:tcW w:w="90" w:type="dxa"/>
          </w:tcPr>
          <w:p w14:paraId="396EDB5B" w14:textId="77777777" w:rsidR="0047233B" w:rsidRPr="00104EFC" w:rsidRDefault="0047233B" w:rsidP="00563037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CE1F950" w14:textId="1A61B3E8" w:rsidR="0047233B" w:rsidRPr="00104EFC" w:rsidRDefault="00104EFC" w:rsidP="003D346A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</w:t>
            </w:r>
            <w:r w:rsidR="00FF7EE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  <w:r w:rsidR="00FF7EE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3426684D" w14:textId="77777777" w:rsidR="0047233B" w:rsidRPr="00104EFC" w:rsidRDefault="0047233B" w:rsidP="00563037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07C1DBA" w14:textId="0FE4B0ED" w:rsidR="0047233B" w:rsidRPr="00104EFC" w:rsidRDefault="008C395A" w:rsidP="003D346A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(55,965,858)</w:t>
            </w:r>
          </w:p>
        </w:tc>
        <w:tc>
          <w:tcPr>
            <w:tcW w:w="90" w:type="dxa"/>
          </w:tcPr>
          <w:p w14:paraId="748D348B" w14:textId="77777777" w:rsidR="0047233B" w:rsidRPr="00104EFC" w:rsidRDefault="0047233B" w:rsidP="00563037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25BFBD" w14:textId="2F34437A" w:rsidR="0047233B" w:rsidRPr="00104EFC" w:rsidRDefault="008C395A" w:rsidP="001763BD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122,421</w:t>
            </w:r>
          </w:p>
        </w:tc>
        <w:tc>
          <w:tcPr>
            <w:tcW w:w="90" w:type="dxa"/>
          </w:tcPr>
          <w:p w14:paraId="0B39B09F" w14:textId="77777777" w:rsidR="0047233B" w:rsidRPr="00104EFC" w:rsidRDefault="0047233B" w:rsidP="00563037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F397A03" w14:textId="2C0D2C2D" w:rsidR="0047233B" w:rsidRPr="00104EFC" w:rsidRDefault="00FF7EE8" w:rsidP="008C395A">
            <w:pPr>
              <w:tabs>
                <w:tab w:val="decimal" w:pos="630"/>
              </w:tabs>
              <w:spacing w:line="240" w:lineRule="auto"/>
              <w:ind w:right="117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</w:tr>
      <w:tr w:rsidR="008C395A" w:rsidRPr="00104EFC" w14:paraId="0B9E6F99" w14:textId="77777777" w:rsidTr="008C395A">
        <w:trPr>
          <w:trHeight w:val="20"/>
        </w:trPr>
        <w:tc>
          <w:tcPr>
            <w:tcW w:w="1710" w:type="dxa"/>
          </w:tcPr>
          <w:p w14:paraId="7EAB82B8" w14:textId="4DC804BF" w:rsidR="008C395A" w:rsidRPr="00104EFC" w:rsidRDefault="008C395A" w:rsidP="008C395A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14C2CF4C" w14:textId="65C75493" w:rsidR="008C395A" w:rsidRPr="00104EFC" w:rsidRDefault="008C395A" w:rsidP="008C395A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35,843,437</w:t>
            </w:r>
          </w:p>
        </w:tc>
        <w:tc>
          <w:tcPr>
            <w:tcW w:w="90" w:type="dxa"/>
          </w:tcPr>
          <w:p w14:paraId="1097533B" w14:textId="77777777" w:rsidR="008C395A" w:rsidRPr="00104EFC" w:rsidRDefault="008C395A" w:rsidP="008C395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860AFE4" w14:textId="6C53459F" w:rsidR="008C395A" w:rsidRPr="00104EFC" w:rsidRDefault="008C395A" w:rsidP="008C395A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20,000,000</w:t>
            </w:r>
          </w:p>
        </w:tc>
        <w:tc>
          <w:tcPr>
            <w:tcW w:w="90" w:type="dxa"/>
          </w:tcPr>
          <w:p w14:paraId="50486CCF" w14:textId="77777777" w:rsidR="008C395A" w:rsidRPr="00104EFC" w:rsidRDefault="008C395A" w:rsidP="008C395A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14:paraId="058316C5" w14:textId="1946C3F0" w:rsidR="008C395A" w:rsidRPr="00104EFC" w:rsidRDefault="008C395A" w:rsidP="008C395A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(55,965,858)</w:t>
            </w:r>
          </w:p>
        </w:tc>
        <w:tc>
          <w:tcPr>
            <w:tcW w:w="90" w:type="dxa"/>
          </w:tcPr>
          <w:p w14:paraId="110D47AE" w14:textId="77777777" w:rsidR="008C395A" w:rsidRPr="00104EFC" w:rsidRDefault="008C395A" w:rsidP="008C395A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458395F5" w14:textId="4AD78EB3" w:rsidR="008C395A" w:rsidRPr="00104EFC" w:rsidRDefault="008C395A" w:rsidP="008C395A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122,421</w:t>
            </w:r>
          </w:p>
        </w:tc>
        <w:tc>
          <w:tcPr>
            <w:tcW w:w="90" w:type="dxa"/>
          </w:tcPr>
          <w:p w14:paraId="641CB73C" w14:textId="77777777" w:rsidR="008C395A" w:rsidRPr="00104EFC" w:rsidRDefault="008C395A" w:rsidP="008C395A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3CAE73D4" w14:textId="10647D56" w:rsidR="008C395A" w:rsidRPr="00104EFC" w:rsidRDefault="008C395A" w:rsidP="008C395A">
            <w:pPr>
              <w:tabs>
                <w:tab w:val="decimal" w:pos="630"/>
              </w:tabs>
              <w:spacing w:line="240" w:lineRule="auto"/>
              <w:ind w:right="117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</w:tr>
    </w:tbl>
    <w:bookmarkEnd w:id="4"/>
    <w:p w14:paraId="3513BBDD" w14:textId="601906F6" w:rsidR="00251CE4" w:rsidRPr="00104EFC" w:rsidRDefault="00104EFC" w:rsidP="00251CE4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10</w:t>
      </w:r>
      <w:r w:rsidR="00251CE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251CE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251CE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เงินลงทุนในบริษัทย่อย</w:t>
      </w:r>
    </w:p>
    <w:p w14:paraId="511AEEB1" w14:textId="70B687D9" w:rsidR="00251CE4" w:rsidRPr="00104EFC" w:rsidRDefault="00251CE4" w:rsidP="00395B73">
      <w:pPr>
        <w:snapToGrid w:val="0"/>
        <w:spacing w:line="240" w:lineRule="auto"/>
        <w:ind w:left="547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เงินลงทุนในบริษัทย่อย ณ 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="007106D2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67300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และ 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67300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="0067300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ประกอบด้วย</w:t>
      </w:r>
    </w:p>
    <w:tbl>
      <w:tblPr>
        <w:tblW w:w="9015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610"/>
        <w:gridCol w:w="900"/>
        <w:gridCol w:w="908"/>
        <w:gridCol w:w="982"/>
        <w:gridCol w:w="90"/>
        <w:gridCol w:w="1005"/>
      </w:tblGrid>
      <w:tr w:rsidR="004920B6" w:rsidRPr="00104EFC" w14:paraId="2712A62F" w14:textId="77777777" w:rsidTr="0023027B">
        <w:trPr>
          <w:cantSplit/>
        </w:trPr>
        <w:tc>
          <w:tcPr>
            <w:tcW w:w="2520" w:type="dxa"/>
            <w:noWrap/>
          </w:tcPr>
          <w:p w14:paraId="11AF5C07" w14:textId="77777777" w:rsidR="008063FB" w:rsidRPr="00104EFC" w:rsidRDefault="008063FB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0F6A24D4" w14:textId="77777777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761399E7" w14:textId="77777777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8" w:type="dxa"/>
            <w:noWrap/>
          </w:tcPr>
          <w:p w14:paraId="6904184B" w14:textId="77777777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77" w:type="dxa"/>
            <w:gridSpan w:val="3"/>
            <w:noWrap/>
          </w:tcPr>
          <w:p w14:paraId="134DB482" w14:textId="4C468379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055A54" w:rsidRPr="00104EFC" w14:paraId="00638060" w14:textId="77777777" w:rsidTr="0023027B">
        <w:trPr>
          <w:cantSplit/>
        </w:trPr>
        <w:tc>
          <w:tcPr>
            <w:tcW w:w="2520" w:type="dxa"/>
            <w:noWrap/>
          </w:tcPr>
          <w:p w14:paraId="1143DB3D" w14:textId="77777777" w:rsidR="00055A54" w:rsidRPr="00104EFC" w:rsidRDefault="00055A54" w:rsidP="00D229DB">
            <w:pPr>
              <w:snapToGrid w:val="0"/>
              <w:spacing w:line="280" w:lineRule="exact"/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ชื่อบริษัท</w:t>
            </w:r>
          </w:p>
        </w:tc>
        <w:tc>
          <w:tcPr>
            <w:tcW w:w="2610" w:type="dxa"/>
            <w:noWrap/>
          </w:tcPr>
          <w:p w14:paraId="733E6BF4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ประเภทกิจการ</w:t>
            </w:r>
          </w:p>
        </w:tc>
        <w:tc>
          <w:tcPr>
            <w:tcW w:w="900" w:type="dxa"/>
            <w:noWrap/>
          </w:tcPr>
          <w:p w14:paraId="3CC063B4" w14:textId="6C208E08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ทุนที่</w:t>
            </w:r>
          </w:p>
        </w:tc>
        <w:tc>
          <w:tcPr>
            <w:tcW w:w="908" w:type="dxa"/>
            <w:noWrap/>
          </w:tcPr>
          <w:p w14:paraId="3BBDD82B" w14:textId="4AC34A91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</w:t>
            </w:r>
            <w:r w:rsidR="0023027B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2077" w:type="dxa"/>
            <w:gridSpan w:val="3"/>
            <w:noWrap/>
          </w:tcPr>
          <w:p w14:paraId="1EF38C8B" w14:textId="619C8C42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วิธีราคาทุน</w:t>
            </w:r>
          </w:p>
        </w:tc>
      </w:tr>
      <w:tr w:rsidR="00055A54" w:rsidRPr="00104EFC" w14:paraId="53DB2BF3" w14:textId="77777777" w:rsidTr="0023027B">
        <w:trPr>
          <w:cantSplit/>
        </w:trPr>
        <w:tc>
          <w:tcPr>
            <w:tcW w:w="2520" w:type="dxa"/>
            <w:noWrap/>
          </w:tcPr>
          <w:p w14:paraId="7DBE3B32" w14:textId="77777777" w:rsidR="00055A54" w:rsidRPr="00104EFC" w:rsidRDefault="00055A54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05F1D8C4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2A158463" w14:textId="37F5C06B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ชำระแล้ว</w:t>
            </w:r>
          </w:p>
        </w:tc>
        <w:tc>
          <w:tcPr>
            <w:tcW w:w="908" w:type="dxa"/>
            <w:noWrap/>
          </w:tcPr>
          <w:p w14:paraId="6EA413DF" w14:textId="54EEBAC2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ถือหุ้น</w:t>
            </w:r>
          </w:p>
          <w:p w14:paraId="168491C0" w14:textId="279B39DD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982" w:type="dxa"/>
            <w:noWrap/>
          </w:tcPr>
          <w:p w14:paraId="22C51A13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  <w:p w14:paraId="76D826AC" w14:textId="7236FA24" w:rsidR="00055A54" w:rsidRPr="00104EFC" w:rsidRDefault="00104EFC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กันยายน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</w:p>
        </w:tc>
        <w:tc>
          <w:tcPr>
            <w:tcW w:w="90" w:type="dxa"/>
            <w:noWrap/>
          </w:tcPr>
          <w:p w14:paraId="5D508FF7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778626E3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  <w:p w14:paraId="76AFDDC1" w14:textId="72DFF52A" w:rsidR="00055A54" w:rsidRPr="00104EFC" w:rsidRDefault="00104EFC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055A54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55A54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ธันวาคม </w:t>
            </w:r>
          </w:p>
        </w:tc>
      </w:tr>
      <w:tr w:rsidR="00055A54" w:rsidRPr="00104EFC" w14:paraId="40E145EF" w14:textId="77777777" w:rsidTr="0023027B">
        <w:trPr>
          <w:cantSplit/>
        </w:trPr>
        <w:tc>
          <w:tcPr>
            <w:tcW w:w="2520" w:type="dxa"/>
            <w:noWrap/>
          </w:tcPr>
          <w:p w14:paraId="1719133F" w14:textId="77777777" w:rsidR="00055A54" w:rsidRPr="00104EFC" w:rsidRDefault="00055A54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3804237D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11D256D1" w14:textId="77777777" w:rsidR="00055A54" w:rsidRPr="00104EFC" w:rsidRDefault="00055A54" w:rsidP="00D229DB">
            <w:pPr>
              <w:snapToGrid w:val="0"/>
              <w:spacing w:line="280" w:lineRule="exact"/>
              <w:ind w:right="17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8" w:type="dxa"/>
            <w:noWrap/>
          </w:tcPr>
          <w:p w14:paraId="4D5952B0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2" w:type="dxa"/>
            <w:noWrap/>
          </w:tcPr>
          <w:p w14:paraId="76C5FDB4" w14:textId="34D50C17" w:rsidR="00055A54" w:rsidRPr="00104EFC" w:rsidRDefault="00104EFC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  <w:noWrap/>
          </w:tcPr>
          <w:p w14:paraId="24A2E571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1848EE0E" w14:textId="07D20BC0" w:rsidR="00055A54" w:rsidRPr="00104EFC" w:rsidRDefault="00104EFC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4920B6" w:rsidRPr="00104EFC" w14:paraId="3A15219A" w14:textId="77777777" w:rsidTr="0023027B">
        <w:trPr>
          <w:cantSplit/>
        </w:trPr>
        <w:tc>
          <w:tcPr>
            <w:tcW w:w="2520" w:type="dxa"/>
            <w:noWrap/>
          </w:tcPr>
          <w:p w14:paraId="2EE45D69" w14:textId="77777777" w:rsidR="007F548A" w:rsidRPr="00104EFC" w:rsidRDefault="007F548A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09E04908" w14:textId="77777777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7C5E811C" w14:textId="2EBD70B7" w:rsidR="007F548A" w:rsidRPr="00104EFC" w:rsidRDefault="007F548A" w:rsidP="00D229DB">
            <w:pPr>
              <w:snapToGrid w:val="0"/>
              <w:spacing w:line="280" w:lineRule="exact"/>
              <w:ind w:right="-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8" w:type="dxa"/>
            <w:noWrap/>
          </w:tcPr>
          <w:p w14:paraId="508BFAC5" w14:textId="77777777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2" w:type="dxa"/>
            <w:noWrap/>
          </w:tcPr>
          <w:p w14:paraId="25202B1D" w14:textId="2EC12D2D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  <w:noWrap/>
          </w:tcPr>
          <w:p w14:paraId="5E22BF51" w14:textId="77777777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761260B6" w14:textId="43EED636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4920B6" w:rsidRPr="00104EFC" w14:paraId="62F9F187" w14:textId="77777777" w:rsidTr="0023027B">
        <w:trPr>
          <w:cantSplit/>
        </w:trPr>
        <w:tc>
          <w:tcPr>
            <w:tcW w:w="2520" w:type="dxa"/>
            <w:noWrap/>
          </w:tcPr>
          <w:p w14:paraId="14E57D0A" w14:textId="17201CA5" w:rsidR="001413EB" w:rsidRPr="00104EFC" w:rsidRDefault="001413EB" w:rsidP="00D229DB">
            <w:pPr>
              <w:snapToGrid w:val="0"/>
              <w:spacing w:line="280" w:lineRule="exact"/>
              <w:ind w:left="18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2610" w:type="dxa"/>
            <w:noWrap/>
          </w:tcPr>
          <w:p w14:paraId="42FAAB2B" w14:textId="3BFCD71F" w:rsidR="001413EB" w:rsidRPr="00104EFC" w:rsidRDefault="001413E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ให้บริการด้านซอฟต์แวร์</w:t>
            </w:r>
            <w:r w:rsidR="00055A54"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และเทคโนโลยี</w:t>
            </w:r>
          </w:p>
        </w:tc>
        <w:tc>
          <w:tcPr>
            <w:tcW w:w="900" w:type="dxa"/>
            <w:noWrap/>
          </w:tcPr>
          <w:p w14:paraId="258575DA" w14:textId="2A13C290" w:rsidR="001413EB" w:rsidRPr="00104EFC" w:rsidRDefault="00104EFC" w:rsidP="005927EA">
            <w:pPr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</w:t>
            </w:r>
            <w:r w:rsidR="009C124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9C124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8" w:type="dxa"/>
            <w:noWrap/>
          </w:tcPr>
          <w:p w14:paraId="0C06EEE3" w14:textId="79268972" w:rsidR="001413EB" w:rsidRPr="00104EFC" w:rsidRDefault="00104EFC" w:rsidP="002D1018">
            <w:pPr>
              <w:snapToGrid w:val="0"/>
              <w:spacing w:line="280" w:lineRule="exact"/>
              <w:ind w:left="-90" w:right="180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</w:t>
            </w:r>
            <w:r w:rsidR="00247B71"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</w:t>
            </w:r>
          </w:p>
        </w:tc>
        <w:tc>
          <w:tcPr>
            <w:tcW w:w="982" w:type="dxa"/>
            <w:noWrap/>
          </w:tcPr>
          <w:p w14:paraId="010720E8" w14:textId="7CAFF1B3" w:rsidR="002D7DAB" w:rsidRPr="00104EFC" w:rsidRDefault="00915FE7" w:rsidP="00D229DB">
            <w:pPr>
              <w:tabs>
                <w:tab w:val="decimal" w:pos="350"/>
                <w:tab w:val="decimal" w:pos="1020"/>
              </w:tabs>
              <w:spacing w:line="280" w:lineRule="exact"/>
              <w:ind w:right="6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  <w:noWrap/>
          </w:tcPr>
          <w:p w14:paraId="09861EBB" w14:textId="77777777" w:rsidR="001413EB" w:rsidRPr="00104EFC" w:rsidRDefault="001413E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7955931E" w14:textId="026C70A8" w:rsidR="00710371" w:rsidRPr="00104EFC" w:rsidRDefault="00104EFC" w:rsidP="00D229DB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  <w:r w:rsidR="00055A54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499</w:t>
            </w:r>
            <w:r w:rsidR="00055A54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975</w:t>
            </w:r>
          </w:p>
        </w:tc>
      </w:tr>
      <w:tr w:rsidR="00D229DB" w:rsidRPr="00104EFC" w14:paraId="6D1A8E03" w14:textId="77777777" w:rsidTr="0023027B">
        <w:trPr>
          <w:cantSplit/>
        </w:trPr>
        <w:tc>
          <w:tcPr>
            <w:tcW w:w="2520" w:type="dxa"/>
            <w:noWrap/>
          </w:tcPr>
          <w:p w14:paraId="4D6A87D4" w14:textId="77777777" w:rsidR="00D229DB" w:rsidRPr="00104EFC" w:rsidRDefault="00D229DB" w:rsidP="00D229DB">
            <w:pPr>
              <w:snapToGrid w:val="0"/>
              <w:spacing w:line="280" w:lineRule="exact"/>
              <w:ind w:left="18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0AE9A98F" w14:textId="77777777" w:rsidR="00D229DB" w:rsidRPr="00104EFC" w:rsidRDefault="00D229D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411A88BF" w14:textId="345F986B" w:rsidR="00D229DB" w:rsidRPr="00104EFC" w:rsidRDefault="00104EFC" w:rsidP="00D229DB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</w:t>
            </w:r>
            <w:r w:rsidR="00D229D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D229D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8" w:type="dxa"/>
            <w:noWrap/>
          </w:tcPr>
          <w:p w14:paraId="31FCF143" w14:textId="79A5D218" w:rsidR="00D229DB" w:rsidRPr="00104EFC" w:rsidRDefault="001C2733" w:rsidP="002D1018">
            <w:pPr>
              <w:snapToGrid w:val="0"/>
              <w:spacing w:line="280" w:lineRule="exact"/>
              <w:ind w:left="-90" w:right="18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982" w:type="dxa"/>
            <w:noWrap/>
          </w:tcPr>
          <w:p w14:paraId="4FC06411" w14:textId="3B6A8F79" w:rsidR="00D229DB" w:rsidRPr="00104EFC" w:rsidRDefault="00104EFC" w:rsidP="00D229DB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</w:t>
            </w:r>
            <w:r w:rsidR="00B70C1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999</w:t>
            </w:r>
            <w:r w:rsidR="00B70C1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  <w:tc>
          <w:tcPr>
            <w:tcW w:w="90" w:type="dxa"/>
            <w:noWrap/>
          </w:tcPr>
          <w:p w14:paraId="22CBBA04" w14:textId="77777777" w:rsidR="00D229DB" w:rsidRPr="00104EFC" w:rsidRDefault="00D229D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noWrap/>
          </w:tcPr>
          <w:p w14:paraId="7CABFD1F" w14:textId="71AB93C7" w:rsidR="00D229DB" w:rsidRPr="00104EFC" w:rsidRDefault="00D229DB" w:rsidP="00D229DB">
            <w:pPr>
              <w:tabs>
                <w:tab w:val="decimal" w:pos="350"/>
                <w:tab w:val="decimal" w:pos="1020"/>
              </w:tabs>
              <w:spacing w:line="280" w:lineRule="exact"/>
              <w:ind w:right="6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055A54" w:rsidRPr="00104EFC" w14:paraId="7DC82955" w14:textId="77777777" w:rsidTr="0023027B">
        <w:trPr>
          <w:cantSplit/>
        </w:trPr>
        <w:tc>
          <w:tcPr>
            <w:tcW w:w="2520" w:type="dxa"/>
            <w:noWrap/>
          </w:tcPr>
          <w:p w14:paraId="78FAD7D5" w14:textId="77777777" w:rsidR="00055A54" w:rsidRPr="00104EFC" w:rsidRDefault="00055A54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4A36F6FF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39AE6EC7" w14:textId="4C8D7695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08" w:type="dxa"/>
            <w:noWrap/>
          </w:tcPr>
          <w:p w14:paraId="73DC8F79" w14:textId="12F14269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6F790439" w14:textId="1853273F" w:rsidR="00055A54" w:rsidRPr="00104EFC" w:rsidRDefault="00104EFC" w:rsidP="00D229DB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</w:t>
            </w:r>
            <w:r w:rsidR="00D44395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999</w:t>
            </w:r>
            <w:r w:rsidR="00D44395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  <w:tc>
          <w:tcPr>
            <w:tcW w:w="90" w:type="dxa"/>
            <w:noWrap/>
          </w:tcPr>
          <w:p w14:paraId="10A3F4DF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7CF5D3B8" w14:textId="208FDFD4" w:rsidR="00055A54" w:rsidRPr="00104EFC" w:rsidRDefault="00104EFC" w:rsidP="00D229DB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  <w:r w:rsidR="00055A54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499</w:t>
            </w:r>
            <w:r w:rsidR="00055A54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975</w:t>
            </w:r>
          </w:p>
        </w:tc>
      </w:tr>
    </w:tbl>
    <w:p w14:paraId="554373F6" w14:textId="46456202" w:rsidR="001038A7" w:rsidRPr="00104EFC" w:rsidRDefault="00564B29" w:rsidP="00AE245E">
      <w:pPr>
        <w:pStyle w:val="block"/>
        <w:tabs>
          <w:tab w:val="left" w:pos="3735"/>
        </w:tabs>
        <w:spacing w:before="240" w:after="240" w:line="400" w:lineRule="exact"/>
        <w:ind w:left="547" w:right="-43"/>
        <w:jc w:val="thaiDistribute"/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</w:pPr>
      <w:r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>เมื่อวันที่</w:t>
      </w:r>
      <w:r w:rsidRPr="00104EFC">
        <w:rPr>
          <w:rFonts w:asciiTheme="majorBidi" w:eastAsia="Verdana" w:hAnsiTheme="majorBidi" w:cstheme="majorBidi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z w:val="32"/>
          <w:szCs w:val="32"/>
          <w:lang w:val="en-US" w:bidi="th-TH"/>
        </w:rPr>
        <w:t>12</w:t>
      </w:r>
      <w:r w:rsidRPr="00104EFC">
        <w:rPr>
          <w:rFonts w:asciiTheme="majorBidi" w:eastAsia="Verdana" w:hAnsiTheme="majorBidi" w:cstheme="majorBidi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>ธันวาคม</w:t>
      </w:r>
      <w:r w:rsidRPr="00104EFC">
        <w:rPr>
          <w:rFonts w:asciiTheme="majorBidi" w:eastAsia="Verdana" w:hAnsiTheme="majorBidi" w:cstheme="majorBidi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z w:val="32"/>
          <w:szCs w:val="32"/>
          <w:lang w:val="en-US" w:bidi="th-TH"/>
        </w:rPr>
        <w:t>2566</w:t>
      </w:r>
      <w:r w:rsidRPr="00104EFC">
        <w:rPr>
          <w:rFonts w:asciiTheme="majorBidi" w:eastAsia="Verdana" w:hAnsiTheme="majorBidi" w:cstheme="majorBidi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>ที่ประชุมคณะกรรมการบริษัท</w:t>
      </w:r>
      <w:r w:rsidR="004D393D"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>ได้มีมติอนุมัติการจัดตั้งบริษัทย่อยเพื่อ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ประกอบกิจการ</w:t>
      </w:r>
      <w:r w:rsidR="009E13C4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ให้บริการด้านซอฟต์แวร์และเทคโนโลยี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 xml:space="preserve"> </w:t>
      </w:r>
      <w:r w:rsidR="00DE2F4D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โดย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บริษัทย่</w:t>
      </w:r>
      <w:r w:rsidR="00A218B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en-US" w:bidi="th-TH"/>
        </w:rPr>
        <w:t>อย</w:t>
      </w:r>
      <w:r w:rsidR="00AB4689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en-US" w:bidi="th-TH"/>
        </w:rPr>
        <w:t>มี</w:t>
      </w:r>
      <w:r w:rsidR="00A218B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en-US" w:bidi="th-TH"/>
        </w:rPr>
        <w:t xml:space="preserve">ทุนจดทะเบียนจำนวน </w:t>
      </w:r>
      <w:r w:rsidR="00104EFC" w:rsidRPr="00104EFC">
        <w:rPr>
          <w:rFonts w:asciiTheme="majorBidi" w:eastAsia="Verdana" w:hAnsiTheme="majorBidi" w:cstheme="majorBidi"/>
          <w:spacing w:val="-8"/>
          <w:sz w:val="32"/>
          <w:szCs w:val="32"/>
          <w:lang w:val="en-US" w:bidi="th-TH"/>
        </w:rPr>
        <w:t>5</w:t>
      </w:r>
      <w:r w:rsidR="00B6708E" w:rsidRPr="00104EFC">
        <w:rPr>
          <w:rFonts w:asciiTheme="majorBidi" w:eastAsia="Verdana" w:hAnsiTheme="majorBidi" w:cstheme="majorBidi"/>
          <w:spacing w:val="-8"/>
          <w:sz w:val="32"/>
          <w:szCs w:val="32"/>
          <w:lang w:val="en-US" w:bidi="th-TH"/>
        </w:rPr>
        <w:t>.</w:t>
      </w:r>
      <w:r w:rsidR="00104EFC" w:rsidRPr="00104EFC">
        <w:rPr>
          <w:rFonts w:asciiTheme="majorBidi" w:eastAsia="Verdana" w:hAnsiTheme="majorBidi" w:cstheme="majorBidi"/>
          <w:spacing w:val="-8"/>
          <w:sz w:val="32"/>
          <w:szCs w:val="32"/>
          <w:lang w:val="en-US" w:bidi="th-TH"/>
        </w:rPr>
        <w:t>00</w:t>
      </w:r>
      <w:r w:rsidR="00A218B1" w:rsidRPr="00104EFC">
        <w:rPr>
          <w:rFonts w:asciiTheme="majorBidi" w:eastAsia="Verdana" w:hAnsiTheme="majorBidi" w:cstheme="majorBidi"/>
          <w:spacing w:val="-8"/>
          <w:sz w:val="32"/>
          <w:szCs w:val="32"/>
          <w:lang w:val="en-US" w:bidi="th-TH"/>
        </w:rPr>
        <w:t xml:space="preserve"> </w:t>
      </w:r>
      <w:r w:rsidR="00A218B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en-US" w:bidi="th-TH"/>
        </w:rPr>
        <w:t>ล้าน</w:t>
      </w:r>
      <w:r w:rsidR="000279B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en-US" w:bidi="th-TH"/>
        </w:rPr>
        <w:t>บาท</w:t>
      </w:r>
      <w:r w:rsidR="000279B1" w:rsidRPr="00104EFC">
        <w:rPr>
          <w:rFonts w:asciiTheme="majorBidi" w:eastAsia="Verdana" w:hAnsiTheme="majorBidi" w:cstheme="majorBidi"/>
          <w:sz w:val="32"/>
          <w:szCs w:val="32"/>
          <w:cs/>
          <w:lang w:val="en-US" w:bidi="th-TH"/>
        </w:rPr>
        <w:t xml:space="preserve"> </w:t>
      </w:r>
      <w:r w:rsidR="000279B1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en-US" w:bidi="th-TH"/>
        </w:rPr>
        <w:t>และ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ได้จดทะเบียนจัดตั้งบริษัทกับ</w:t>
      </w:r>
      <w:r w:rsidR="001F7217" w:rsidRPr="00104EFC">
        <w:rPr>
          <w:rFonts w:asciiTheme="majorBidi" w:hAnsiTheme="majorBidi" w:cstheme="majorBidi"/>
          <w:spacing w:val="-6"/>
          <w:sz w:val="32"/>
          <w:szCs w:val="32"/>
          <w:cs/>
          <w:lang w:bidi="th-TH"/>
        </w:rPr>
        <w:t>กรมพัฒนาธุรกิจการค้า กระทรวงพาณิชย์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 xml:space="preserve">แล้วเมื่อวันที่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15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 xml:space="preserve">กุมภาพันธ์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2567</w:t>
      </w:r>
    </w:p>
    <w:p w14:paraId="02CA1ABE" w14:textId="42D20758" w:rsidR="00B67001" w:rsidRPr="00104EFC" w:rsidRDefault="00A17AF9" w:rsidP="00AE245E">
      <w:pPr>
        <w:pStyle w:val="block"/>
        <w:tabs>
          <w:tab w:val="left" w:pos="3735"/>
        </w:tabs>
        <w:spacing w:before="120" w:after="240" w:line="400" w:lineRule="exact"/>
        <w:ind w:left="547" w:right="-43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เมื่อวันที่</w:t>
      </w:r>
      <w:r w:rsidR="00B121DA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en-US" w:bidi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13</w:t>
      </w:r>
      <w:r w:rsidR="00B121DA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 xml:space="preserve"> </w:t>
      </w:r>
      <w:r w:rsidR="00970149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en-US" w:bidi="th-TH"/>
        </w:rPr>
        <w:t>พฤษภาคม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2567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ที่ประชุมคณะกรรมการบริษัท</w:t>
      </w:r>
      <w:r w:rsidR="002F67FE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ได้มีมติอนุมัติเพิ่มทุน</w:t>
      </w:r>
      <w:r w:rsidR="004B35DF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จดทะเบียนบริษัท</w:t>
      </w:r>
      <w:r w:rsidR="002F67FE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ย่อ</w:t>
      </w:r>
      <w:r w:rsidR="00E94412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 xml:space="preserve">ย 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จากจำนวน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5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.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00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 xml:space="preserve"> 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cs/>
          <w:lang w:val="en-US" w:bidi="th-TH"/>
        </w:rPr>
        <w:t>ล้านบาท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เป็นจำนวน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25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.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00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="00E94412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ล้านบาท</w:t>
      </w:r>
      <w:r w:rsidR="002F67FE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 xml:space="preserve"> บริษัทย่อยได้จดทะเบียน</w:t>
      </w:r>
      <w:r w:rsidR="004B35DF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การ</w:t>
      </w:r>
      <w:r w:rsidR="002F67FE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เพิ่มทุนกับ</w:t>
      </w:r>
      <w:r w:rsidR="001F7217" w:rsidRPr="00104EFC">
        <w:rPr>
          <w:rFonts w:asciiTheme="majorBidi" w:hAnsiTheme="majorBidi" w:cstheme="majorBidi"/>
          <w:spacing w:val="-8"/>
          <w:sz w:val="32"/>
          <w:szCs w:val="32"/>
          <w:cs/>
          <w:lang w:bidi="th-TH"/>
        </w:rPr>
        <w:t>กรมพัฒนาธุรกิจการค้า กระทรวงพาณิชย์</w:t>
      </w:r>
      <w:r w:rsidR="002F67FE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แล้ว</w:t>
      </w:r>
      <w:r w:rsidR="002F67FE" w:rsidRPr="00104EFC">
        <w:rPr>
          <w:rFonts w:asciiTheme="majorBidi" w:eastAsia="Verdana" w:hAnsiTheme="majorBidi" w:cstheme="majorBidi"/>
          <w:spacing w:val="4"/>
          <w:sz w:val="32"/>
          <w:szCs w:val="32"/>
          <w:cs/>
          <w:lang w:val="th-TH" w:bidi="th-TH"/>
        </w:rPr>
        <w:t>เมื่อวันที่</w:t>
      </w:r>
      <w:r w:rsidR="002F67FE"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z w:val="32"/>
          <w:szCs w:val="32"/>
          <w:lang w:val="en-US" w:bidi="th-TH"/>
        </w:rPr>
        <w:t>29</w:t>
      </w:r>
      <w:r w:rsidR="002F67FE"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 xml:space="preserve"> พฤษภาคม </w:t>
      </w:r>
      <w:r w:rsidR="00104EFC" w:rsidRPr="00104EFC">
        <w:rPr>
          <w:rFonts w:asciiTheme="majorBidi" w:eastAsia="Verdana" w:hAnsiTheme="majorBidi" w:cstheme="majorBidi"/>
          <w:sz w:val="32"/>
          <w:szCs w:val="32"/>
          <w:lang w:val="en-US" w:bidi="th-TH"/>
        </w:rPr>
        <w:t>2567</w:t>
      </w:r>
    </w:p>
    <w:p w14:paraId="6A0349ED" w14:textId="01EE7AC4" w:rsidR="0056682D" w:rsidRPr="00104EFC" w:rsidRDefault="0056682D" w:rsidP="00AE245E">
      <w:pPr>
        <w:pStyle w:val="block"/>
        <w:tabs>
          <w:tab w:val="left" w:pos="3735"/>
        </w:tabs>
        <w:spacing w:before="120" w:after="240" w:line="400" w:lineRule="exact"/>
        <w:ind w:left="547" w:right="-43"/>
        <w:jc w:val="thaiDistribute"/>
        <w:rPr>
          <w:rFonts w:asciiTheme="majorBidi" w:eastAsia="Verdana" w:hAnsiTheme="majorBidi" w:cstheme="majorBidi"/>
          <w:sz w:val="32"/>
          <w:szCs w:val="32"/>
          <w:lang w:val="en-US" w:bidi="th-TH"/>
        </w:rPr>
      </w:pP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เมื่อวันที่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en-US" w:bidi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18</w:t>
      </w:r>
      <w:r w:rsidR="00C02BA3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 xml:space="preserve"> </w:t>
      </w:r>
      <w:r w:rsidR="00C02BA3" w:rsidRPr="00104EFC">
        <w:rPr>
          <w:rFonts w:asciiTheme="majorBidi" w:eastAsia="Verdana" w:hAnsiTheme="majorBidi" w:cstheme="majorBidi" w:hint="cs"/>
          <w:spacing w:val="-6"/>
          <w:sz w:val="32"/>
          <w:szCs w:val="32"/>
          <w:cs/>
          <w:lang w:val="en-US" w:bidi="th-TH"/>
        </w:rPr>
        <w:t>กุมภาพันธ์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2568</w:t>
      </w:r>
      <w:r w:rsidR="00816873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AD3151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 xml:space="preserve">ที่ประชุมคณะกรรมการบริษัทได้มีมติอนุมัติเพิ่มทุนจดทะเบียนบริษัทย่อย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จากจำนวน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25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.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00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 xml:space="preserve">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val="en-US" w:bidi="th-TH"/>
        </w:rPr>
        <w:t>ล้านบาท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เป็นจำนวน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100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.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00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ล้านบาท</w:t>
      </w:r>
      <w:r w:rsidR="00AD315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 xml:space="preserve"> บริษัทย่อยได้จดทะเบียนการเพิ่มทุนกับ</w:t>
      </w:r>
      <w:r w:rsidR="00AD3151" w:rsidRPr="00104EFC">
        <w:rPr>
          <w:rFonts w:asciiTheme="majorBidi" w:hAnsiTheme="majorBidi" w:cstheme="majorBidi"/>
          <w:spacing w:val="-8"/>
          <w:sz w:val="32"/>
          <w:szCs w:val="32"/>
          <w:cs/>
          <w:lang w:bidi="th-TH"/>
        </w:rPr>
        <w:t>กรมพัฒนาธุรกิจการค้า กระทรวงพาณิชย์</w:t>
      </w:r>
      <w:r w:rsidR="00AD315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แล้ว</w:t>
      </w:r>
      <w:r w:rsidR="00AD3151" w:rsidRPr="00104EFC">
        <w:rPr>
          <w:rFonts w:asciiTheme="majorBidi" w:eastAsia="Verdana" w:hAnsiTheme="majorBidi" w:cstheme="majorBidi"/>
          <w:spacing w:val="4"/>
          <w:sz w:val="32"/>
          <w:szCs w:val="32"/>
          <w:cs/>
          <w:lang w:val="th-TH" w:bidi="th-TH"/>
        </w:rPr>
        <w:t>เมื่อวันที่</w:t>
      </w:r>
      <w:r w:rsidR="00AD3151"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z w:val="32"/>
          <w:szCs w:val="32"/>
          <w:lang w:val="en-US" w:bidi="th-TH"/>
        </w:rPr>
        <w:t>28</w:t>
      </w:r>
      <w:r w:rsidR="00AD3151"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 xml:space="preserve"> พฤษภาคม </w:t>
      </w:r>
      <w:r w:rsidR="00104EFC" w:rsidRPr="00104EFC">
        <w:rPr>
          <w:rFonts w:asciiTheme="majorBidi" w:eastAsia="Verdana" w:hAnsiTheme="majorBidi" w:cstheme="majorBidi"/>
          <w:sz w:val="32"/>
          <w:szCs w:val="32"/>
          <w:lang w:val="en-US" w:bidi="th-TH"/>
        </w:rPr>
        <w:t>2568</w:t>
      </w:r>
    </w:p>
    <w:p w14:paraId="2C706A20" w14:textId="566B3797" w:rsidR="008A449C" w:rsidRPr="00104EFC" w:rsidRDefault="00D305AC" w:rsidP="00D305AC">
      <w:pPr>
        <w:pStyle w:val="block"/>
        <w:tabs>
          <w:tab w:val="left" w:pos="3735"/>
        </w:tabs>
        <w:spacing w:before="120" w:after="240" w:line="400" w:lineRule="exact"/>
        <w:ind w:left="547" w:right="-43"/>
        <w:jc w:val="thaiDistribute"/>
        <w:rPr>
          <w:rFonts w:asciiTheme="majorBidi" w:eastAsia="Verdana" w:hAnsiTheme="majorBidi" w:cstheme="majorBidi"/>
          <w:spacing w:val="-4"/>
          <w:sz w:val="32"/>
          <w:szCs w:val="32"/>
          <w:lang w:val="en-US" w:bidi="th-TH"/>
        </w:rPr>
      </w:pP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ต่อมาเมื่อวันที่ </w:t>
      </w:r>
      <w:r w:rsidR="00104EFC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7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สิงหาคม </w:t>
      </w:r>
      <w:r w:rsidR="00104EFC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2568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ที่ประชุมคณะกรรมการบริษัทได้มีมติอนุมัติซื้อหุ้นสามัญของบริษัทย่อยจากผู้ถือหุ้นเดิม จำนวน </w:t>
      </w:r>
      <w:r w:rsidR="00104EFC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100</w:t>
      </w:r>
      <w:r w:rsidR="00E156A9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,</w:t>
      </w:r>
      <w:r w:rsidR="00104EFC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000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หุ้น ในราคาหุ้นละ </w:t>
      </w:r>
      <w:r w:rsidR="00104EFC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5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บาท รวมเป็นเงิน </w:t>
      </w:r>
      <w:r w:rsidR="00104EFC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0</w:t>
      </w:r>
      <w:r w:rsidR="00E156A9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.</w:t>
      </w:r>
      <w:r w:rsidR="00104EFC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50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ล้านบาท</w:t>
      </w:r>
      <w:r w:rsidRPr="00104EFC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>และบริษัทย่อยได้</w:t>
      </w:r>
      <w:r w:rsidRPr="00104EFC">
        <w:rPr>
          <w:rFonts w:asciiTheme="majorBidi" w:eastAsia="Verdana" w:hAnsiTheme="majorBidi" w:cs="Angsana New"/>
          <w:spacing w:val="-4"/>
          <w:sz w:val="32"/>
          <w:szCs w:val="32"/>
          <w:cs/>
          <w:lang w:val="th-TH" w:bidi="th-TH"/>
        </w:rPr>
        <w:t xml:space="preserve">จดทะเบียนเปลี่ยนแปลงผู้ถือหุ้นกับกรมพัฒนาธุรกิจการค้ากระทรวงพาณิชย์แล้วเมื่อวันที่ </w:t>
      </w:r>
      <w:r w:rsidR="00104EFC" w:rsidRPr="00104EFC">
        <w:rPr>
          <w:rFonts w:asciiTheme="majorBidi" w:eastAsia="Verdana" w:hAnsiTheme="majorBidi" w:cs="Angsana New"/>
          <w:spacing w:val="-4"/>
          <w:sz w:val="32"/>
          <w:szCs w:val="32"/>
          <w:lang w:val="en-US" w:bidi="th-TH"/>
        </w:rPr>
        <w:t>8</w:t>
      </w:r>
      <w:r w:rsidRPr="00104EFC">
        <w:rPr>
          <w:rFonts w:asciiTheme="majorBidi" w:eastAsia="Verdana" w:hAnsiTheme="majorBidi" w:cs="Angsana New"/>
          <w:spacing w:val="-4"/>
          <w:sz w:val="32"/>
          <w:szCs w:val="32"/>
          <w:cs/>
          <w:lang w:val="th-TH" w:bidi="th-TH"/>
        </w:rPr>
        <w:t xml:space="preserve"> สิงหาคม </w:t>
      </w:r>
      <w:r w:rsidR="00104EFC" w:rsidRPr="00104EFC">
        <w:rPr>
          <w:rFonts w:asciiTheme="majorBidi" w:eastAsia="Verdana" w:hAnsiTheme="majorBidi" w:cs="Angsana New"/>
          <w:spacing w:val="-4"/>
          <w:sz w:val="32"/>
          <w:szCs w:val="32"/>
          <w:lang w:val="en-US" w:bidi="th-TH"/>
        </w:rPr>
        <w:t>2568</w:t>
      </w:r>
    </w:p>
    <w:p w14:paraId="274F3EF8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281D81C0" w14:textId="1009FA51" w:rsidR="00242BB7" w:rsidRPr="00104EFC" w:rsidRDefault="00104EFC" w:rsidP="00301ABB">
      <w:pPr>
        <w:pStyle w:val="Header"/>
        <w:tabs>
          <w:tab w:val="left" w:pos="1698"/>
        </w:tabs>
        <w:spacing w:before="320" w:line="400" w:lineRule="exact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11</w:t>
      </w:r>
      <w:r w:rsidR="00242BB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242BB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242BB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เงินลงทุนในบริษัทร่วม</w:t>
      </w:r>
    </w:p>
    <w:p w14:paraId="0F076DFB" w14:textId="4831DC58" w:rsidR="00242BB7" w:rsidRPr="00104EFC" w:rsidRDefault="00242BB7" w:rsidP="00301ABB">
      <w:pPr>
        <w:pStyle w:val="block"/>
        <w:tabs>
          <w:tab w:val="left" w:pos="3735"/>
        </w:tabs>
        <w:spacing w:after="0" w:line="400" w:lineRule="exact"/>
        <w:ind w:left="547" w:right="-43"/>
        <w:jc w:val="thaiDistribute"/>
        <w:rPr>
          <w:rFonts w:asciiTheme="majorBidi" w:eastAsia="Verdana" w:hAnsiTheme="majorBidi" w:cstheme="majorBidi"/>
          <w:spacing w:val="-12"/>
          <w:sz w:val="32"/>
          <w:szCs w:val="32"/>
          <w:lang w:val="th-TH"/>
        </w:rPr>
      </w:pP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 w:bidi="th-TH"/>
        </w:rPr>
        <w:t>เงินลงทุนในบริษัทร่วม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 w:bidi="th-TH"/>
        </w:rPr>
        <w:t>ณ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 w:bidi="th-TH"/>
        </w:rPr>
        <w:t>วันที่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12"/>
          <w:sz w:val="32"/>
          <w:szCs w:val="32"/>
          <w:lang w:val="en-US" w:bidi="th-TH"/>
        </w:rPr>
        <w:t>30</w:t>
      </w:r>
      <w:r w:rsidR="00423DB9" w:rsidRPr="00104EFC">
        <w:rPr>
          <w:rFonts w:asciiTheme="majorBidi" w:eastAsia="Verdana" w:hAnsiTheme="majorBidi" w:cstheme="majorBidi"/>
          <w:spacing w:val="-12"/>
          <w:sz w:val="32"/>
          <w:szCs w:val="32"/>
          <w:lang w:val="en-US" w:bidi="th-TH"/>
        </w:rPr>
        <w:t xml:space="preserve"> </w:t>
      </w:r>
      <w:r w:rsidR="00FC6230" w:rsidRPr="00104EFC">
        <w:rPr>
          <w:rFonts w:asciiTheme="majorBidi" w:eastAsia="Verdana" w:hAnsiTheme="majorBidi" w:cstheme="majorBidi" w:hint="cs"/>
          <w:spacing w:val="-12"/>
          <w:sz w:val="32"/>
          <w:szCs w:val="32"/>
          <w:cs/>
          <w:lang w:val="en-US" w:bidi="th-TH"/>
        </w:rPr>
        <w:t>กันยา</w:t>
      </w:r>
      <w:r w:rsidR="00423DB9"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en-US" w:bidi="th-TH"/>
        </w:rPr>
        <w:t xml:space="preserve">ยน </w:t>
      </w:r>
      <w:r w:rsidR="00104EFC" w:rsidRPr="00104EFC">
        <w:rPr>
          <w:rFonts w:asciiTheme="majorBidi" w:eastAsia="Verdana" w:hAnsiTheme="majorBidi" w:cstheme="majorBidi"/>
          <w:spacing w:val="-12"/>
          <w:sz w:val="32"/>
          <w:szCs w:val="32"/>
          <w:lang w:val="en-US" w:bidi="th-TH"/>
        </w:rPr>
        <w:t>2568</w:t>
      </w:r>
      <w:r w:rsidR="00055A54"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en-US" w:bidi="th-TH"/>
        </w:rPr>
        <w:t xml:space="preserve"> </w:t>
      </w:r>
      <w:r w:rsidR="00006615"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en-US" w:bidi="th-TH"/>
        </w:rPr>
        <w:t xml:space="preserve">และ </w:t>
      </w:r>
      <w:r w:rsidR="00055A54"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en-US" w:bidi="th-TH"/>
        </w:rPr>
        <w:t xml:space="preserve">วันที่ </w:t>
      </w:r>
      <w:r w:rsidR="00104EFC" w:rsidRPr="00104EFC">
        <w:rPr>
          <w:rFonts w:asciiTheme="majorBidi" w:eastAsia="Verdana" w:hAnsiTheme="majorBidi" w:cstheme="majorBidi"/>
          <w:spacing w:val="-12"/>
          <w:sz w:val="32"/>
          <w:szCs w:val="32"/>
          <w:lang w:val="en-US" w:bidi="th-TH"/>
        </w:rPr>
        <w:t>31</w:t>
      </w:r>
      <w:r w:rsidR="00055A54" w:rsidRPr="00104EFC">
        <w:rPr>
          <w:rFonts w:asciiTheme="majorBidi" w:eastAsia="Verdana" w:hAnsiTheme="majorBidi" w:cstheme="majorBidi"/>
          <w:spacing w:val="-12"/>
          <w:sz w:val="32"/>
          <w:szCs w:val="32"/>
          <w:lang w:val="en-US" w:bidi="th-TH"/>
        </w:rPr>
        <w:t xml:space="preserve"> </w:t>
      </w:r>
      <w:r w:rsidR="00055A54"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en-US" w:bidi="th-TH"/>
        </w:rPr>
        <w:t xml:space="preserve">ธันวาคม </w:t>
      </w:r>
      <w:r w:rsidR="00104EFC" w:rsidRPr="00104EFC">
        <w:rPr>
          <w:rFonts w:asciiTheme="majorBidi" w:eastAsia="Verdana" w:hAnsiTheme="majorBidi" w:cstheme="majorBidi"/>
          <w:spacing w:val="-12"/>
          <w:sz w:val="32"/>
          <w:szCs w:val="32"/>
          <w:lang w:val="en-US" w:bidi="th-TH"/>
        </w:rPr>
        <w:t>2567</w:t>
      </w:r>
      <w:r w:rsidR="004A6A71" w:rsidRPr="00104EFC">
        <w:rPr>
          <w:rFonts w:asciiTheme="majorBidi" w:eastAsia="Verdana" w:hAnsiTheme="majorBidi" w:cstheme="majorBidi"/>
          <w:spacing w:val="-12"/>
          <w:sz w:val="32"/>
          <w:szCs w:val="32"/>
          <w:lang w:val="en-US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 w:bidi="th-TH"/>
        </w:rPr>
        <w:t>ซึ่งบันทึกบัญชีโดยวิธีส่วนได้เสีย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 w:bidi="th-TH"/>
        </w:rPr>
        <w:t>มีดังนี้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lang w:val="th-TH"/>
        </w:rPr>
        <w:t xml:space="preserve"> </w:t>
      </w:r>
    </w:p>
    <w:tbl>
      <w:tblPr>
        <w:tblW w:w="900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095"/>
        <w:gridCol w:w="810"/>
        <w:gridCol w:w="720"/>
        <w:gridCol w:w="1005"/>
        <w:gridCol w:w="90"/>
        <w:gridCol w:w="915"/>
        <w:gridCol w:w="105"/>
        <w:gridCol w:w="900"/>
        <w:gridCol w:w="90"/>
        <w:gridCol w:w="945"/>
      </w:tblGrid>
      <w:tr w:rsidR="004920B6" w:rsidRPr="00104EFC" w14:paraId="6D58CB09" w14:textId="2079413B" w:rsidTr="00867237">
        <w:trPr>
          <w:cantSplit/>
        </w:trPr>
        <w:tc>
          <w:tcPr>
            <w:tcW w:w="2325" w:type="dxa"/>
            <w:noWrap/>
          </w:tcPr>
          <w:p w14:paraId="2DB0FA4F" w14:textId="77777777" w:rsidR="00DA2A86" w:rsidRPr="00104EFC" w:rsidRDefault="00DA2A86" w:rsidP="00307761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797F6949" w14:textId="7777777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27F70564" w14:textId="7777777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4A968826" w14:textId="7777777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050" w:type="dxa"/>
            <w:gridSpan w:val="7"/>
            <w:noWrap/>
          </w:tcPr>
          <w:p w14:paraId="66C843A1" w14:textId="714FDB2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รวมและงบการเงิน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เฉพาะกิจการ</w:t>
            </w:r>
          </w:p>
        </w:tc>
      </w:tr>
      <w:tr w:rsidR="00055A54" w:rsidRPr="00104EFC" w14:paraId="46CC643E" w14:textId="77777777" w:rsidTr="00867237">
        <w:trPr>
          <w:cantSplit/>
        </w:trPr>
        <w:tc>
          <w:tcPr>
            <w:tcW w:w="2325" w:type="dxa"/>
            <w:noWrap/>
          </w:tcPr>
          <w:p w14:paraId="58D16FA2" w14:textId="77777777" w:rsidR="00055A54" w:rsidRPr="00104EFC" w:rsidRDefault="00055A54" w:rsidP="00307761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75B4715E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266E0E73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672D0972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050" w:type="dxa"/>
            <w:gridSpan w:val="7"/>
            <w:noWrap/>
          </w:tcPr>
          <w:p w14:paraId="5B7230F1" w14:textId="04BF93F3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มูลค่าตามบัญชี</w:t>
            </w:r>
          </w:p>
        </w:tc>
      </w:tr>
      <w:tr w:rsidR="00055A54" w:rsidRPr="00104EFC" w14:paraId="2D6BBAAE" w14:textId="43C5A51A" w:rsidTr="00867237">
        <w:trPr>
          <w:cantSplit/>
        </w:trPr>
        <w:tc>
          <w:tcPr>
            <w:tcW w:w="2325" w:type="dxa"/>
            <w:noWrap/>
          </w:tcPr>
          <w:p w14:paraId="375049D5" w14:textId="5CD7D0B9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ชื่อบริษัท</w:t>
            </w:r>
          </w:p>
        </w:tc>
        <w:tc>
          <w:tcPr>
            <w:tcW w:w="1095" w:type="dxa"/>
            <w:noWrap/>
          </w:tcPr>
          <w:p w14:paraId="1E2D51B7" w14:textId="2C241B1C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10" w:type="dxa"/>
            <w:noWrap/>
          </w:tcPr>
          <w:p w14:paraId="4BA48B15" w14:textId="1DA1AACC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ทุนที่</w:t>
            </w:r>
          </w:p>
        </w:tc>
        <w:tc>
          <w:tcPr>
            <w:tcW w:w="720" w:type="dxa"/>
            <w:noWrap/>
          </w:tcPr>
          <w:p w14:paraId="027887EA" w14:textId="159D57B0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</w:t>
            </w:r>
            <w:r w:rsidR="0023027B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2010" w:type="dxa"/>
            <w:gridSpan w:val="3"/>
            <w:noWrap/>
          </w:tcPr>
          <w:p w14:paraId="6A11BF31" w14:textId="77E6114B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วิธีราคาทุน</w:t>
            </w:r>
          </w:p>
        </w:tc>
        <w:tc>
          <w:tcPr>
            <w:tcW w:w="105" w:type="dxa"/>
          </w:tcPr>
          <w:p w14:paraId="4B736FFC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5" w:type="dxa"/>
            <w:gridSpan w:val="3"/>
            <w:noWrap/>
          </w:tcPr>
          <w:p w14:paraId="105BA127" w14:textId="60FF940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วิธีส่วนได้เสีย</w:t>
            </w:r>
          </w:p>
        </w:tc>
      </w:tr>
      <w:tr w:rsidR="00055A54" w:rsidRPr="00104EFC" w14:paraId="4DBDA4F4" w14:textId="67A46C11" w:rsidTr="00867237">
        <w:trPr>
          <w:cantSplit/>
        </w:trPr>
        <w:tc>
          <w:tcPr>
            <w:tcW w:w="2325" w:type="dxa"/>
            <w:noWrap/>
          </w:tcPr>
          <w:p w14:paraId="5DE42C45" w14:textId="77777777" w:rsidR="00055A54" w:rsidRPr="00104EFC" w:rsidRDefault="00055A54" w:rsidP="00307761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158344CF" w14:textId="2C607DA3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กิจการ</w:t>
            </w:r>
          </w:p>
        </w:tc>
        <w:tc>
          <w:tcPr>
            <w:tcW w:w="810" w:type="dxa"/>
            <w:noWrap/>
          </w:tcPr>
          <w:p w14:paraId="04D00A28" w14:textId="77BF54B8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ชำระแล้ว</w:t>
            </w:r>
          </w:p>
        </w:tc>
        <w:tc>
          <w:tcPr>
            <w:tcW w:w="720" w:type="dxa"/>
            <w:noWrap/>
          </w:tcPr>
          <w:p w14:paraId="3C224CD0" w14:textId="1543305E" w:rsidR="00055A54" w:rsidRPr="00104EFC" w:rsidRDefault="0023027B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ถือหุ้</w:t>
            </w:r>
            <w:r w:rsidR="00055A54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น</w:t>
            </w:r>
          </w:p>
        </w:tc>
        <w:tc>
          <w:tcPr>
            <w:tcW w:w="1005" w:type="dxa"/>
            <w:noWrap/>
          </w:tcPr>
          <w:p w14:paraId="0AE9AED1" w14:textId="19396DD4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  <w:tc>
          <w:tcPr>
            <w:tcW w:w="90" w:type="dxa"/>
          </w:tcPr>
          <w:p w14:paraId="3D16EEE8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572B614A" w14:textId="147EA5B4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  <w:tc>
          <w:tcPr>
            <w:tcW w:w="105" w:type="dxa"/>
          </w:tcPr>
          <w:p w14:paraId="48D786D3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00" w:type="dxa"/>
            <w:noWrap/>
          </w:tcPr>
          <w:p w14:paraId="33D81BEA" w14:textId="269BFA21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  <w:tc>
          <w:tcPr>
            <w:tcW w:w="90" w:type="dxa"/>
          </w:tcPr>
          <w:p w14:paraId="28DDE0EF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45" w:type="dxa"/>
          </w:tcPr>
          <w:p w14:paraId="29D2A8C3" w14:textId="1F314144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</w:tr>
      <w:tr w:rsidR="00FC6230" w:rsidRPr="00104EFC" w14:paraId="37DAB1E0" w14:textId="17FDB7EE" w:rsidTr="00867237">
        <w:trPr>
          <w:cantSplit/>
        </w:trPr>
        <w:tc>
          <w:tcPr>
            <w:tcW w:w="2325" w:type="dxa"/>
            <w:noWrap/>
          </w:tcPr>
          <w:p w14:paraId="253FC88D" w14:textId="77777777" w:rsidR="00FC6230" w:rsidRPr="00104EFC" w:rsidRDefault="00FC6230" w:rsidP="00FC6230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1AFDA1A4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0F2ED0F2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12128884" w14:textId="4EBDF220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005" w:type="dxa"/>
            <w:noWrap/>
          </w:tcPr>
          <w:p w14:paraId="6C0BF70F" w14:textId="73A31188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</w:p>
        </w:tc>
        <w:tc>
          <w:tcPr>
            <w:tcW w:w="90" w:type="dxa"/>
          </w:tcPr>
          <w:p w14:paraId="2211E2C0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55F91175" w14:textId="46150174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  <w:tc>
          <w:tcPr>
            <w:tcW w:w="105" w:type="dxa"/>
          </w:tcPr>
          <w:p w14:paraId="5D5FFFE4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noWrap/>
          </w:tcPr>
          <w:p w14:paraId="2334B399" w14:textId="39A6414C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</w:p>
        </w:tc>
        <w:tc>
          <w:tcPr>
            <w:tcW w:w="90" w:type="dxa"/>
          </w:tcPr>
          <w:p w14:paraId="5603A3C2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</w:tcPr>
          <w:p w14:paraId="7B85E72B" w14:textId="08DFC93A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</w:tr>
      <w:tr w:rsidR="00FC6230" w:rsidRPr="00104EFC" w14:paraId="421BB560" w14:textId="51B97ED0" w:rsidTr="00867237">
        <w:trPr>
          <w:cantSplit/>
        </w:trPr>
        <w:tc>
          <w:tcPr>
            <w:tcW w:w="2325" w:type="dxa"/>
            <w:noWrap/>
          </w:tcPr>
          <w:p w14:paraId="5BE6A82E" w14:textId="77777777" w:rsidR="00FC6230" w:rsidRPr="00104EFC" w:rsidRDefault="00FC6230" w:rsidP="00FC6230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3ACEC354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29284675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0923C149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3BBACBA3" w14:textId="74748D43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0822F5F3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A54C2ED" w14:textId="782F9FA1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05" w:type="dxa"/>
          </w:tcPr>
          <w:p w14:paraId="6A7A2E7E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noWrap/>
          </w:tcPr>
          <w:p w14:paraId="40421490" w14:textId="0DA07159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0BFDF847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</w:tcPr>
          <w:p w14:paraId="5442D2BE" w14:textId="213C0E46" w:rsidR="00FC6230" w:rsidRPr="00104EFC" w:rsidRDefault="00104EFC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FC6230" w:rsidRPr="00104EFC" w14:paraId="2688F0BE" w14:textId="677F607B" w:rsidTr="00867237">
        <w:trPr>
          <w:cantSplit/>
        </w:trPr>
        <w:tc>
          <w:tcPr>
            <w:tcW w:w="2325" w:type="dxa"/>
            <w:noWrap/>
          </w:tcPr>
          <w:p w14:paraId="3C09EE48" w14:textId="77777777" w:rsidR="00FC6230" w:rsidRPr="00104EFC" w:rsidRDefault="00FC6230" w:rsidP="00FC6230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640701CB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7BDCA714" w14:textId="69D452D8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720" w:type="dxa"/>
            <w:noWrap/>
          </w:tcPr>
          <w:p w14:paraId="5B029E67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0E83C43E" w14:textId="7EABD0D1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700C246F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1326B41A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" w:type="dxa"/>
          </w:tcPr>
          <w:p w14:paraId="4E5F4288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1CDEB315" w14:textId="6C5685FE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2B854E5D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45" w:type="dxa"/>
          </w:tcPr>
          <w:p w14:paraId="1CA540F4" w14:textId="619ED4BD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AC4756" w:rsidRPr="00104EFC" w14:paraId="043859CD" w14:textId="79F40F67" w:rsidTr="00867237">
        <w:trPr>
          <w:cantSplit/>
        </w:trPr>
        <w:tc>
          <w:tcPr>
            <w:tcW w:w="2325" w:type="dxa"/>
            <w:noWrap/>
          </w:tcPr>
          <w:p w14:paraId="0A8A2D77" w14:textId="2EA83F36" w:rsidR="00AC4756" w:rsidRPr="00104EFC" w:rsidRDefault="00AC4756" w:rsidP="00AC4756">
            <w:pPr>
              <w:snapToGrid w:val="0"/>
              <w:spacing w:line="280" w:lineRule="exact"/>
              <w:ind w:left="447" w:hanging="2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หลักทรัพย์จัดการกองทุน ทาลิส จำกัด</w:t>
            </w:r>
          </w:p>
        </w:tc>
        <w:tc>
          <w:tcPr>
            <w:tcW w:w="1095" w:type="dxa"/>
            <w:noWrap/>
          </w:tcPr>
          <w:p w14:paraId="6C6DEF70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FEF0EA" w14:textId="0596274A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ธุรกิจหลักทรัพย์</w:t>
            </w:r>
          </w:p>
        </w:tc>
        <w:tc>
          <w:tcPr>
            <w:tcW w:w="810" w:type="dxa"/>
            <w:noWrap/>
          </w:tcPr>
          <w:p w14:paraId="3B7B2FAD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6D342C" w14:textId="7B95CFFF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720" w:type="dxa"/>
            <w:noWrap/>
          </w:tcPr>
          <w:p w14:paraId="2317459E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4775CDD" w14:textId="59B1FB1E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noWrap/>
          </w:tcPr>
          <w:p w14:paraId="493906B6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32852B" w14:textId="480361DC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772B9843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68219FD1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64F787" w14:textId="313B7373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5" w:type="dxa"/>
          </w:tcPr>
          <w:p w14:paraId="7E22128F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noWrap/>
          </w:tcPr>
          <w:p w14:paraId="601F3D18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E7D33C8" w14:textId="3E7240E6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</w:t>
            </w:r>
            <w:r w:rsidR="00213F8E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901</w:t>
            </w:r>
            <w:r w:rsidR="00213F8E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269</w:t>
            </w:r>
          </w:p>
        </w:tc>
        <w:tc>
          <w:tcPr>
            <w:tcW w:w="90" w:type="dxa"/>
          </w:tcPr>
          <w:p w14:paraId="4DDCF680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1050A92F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2FFD2AA" w14:textId="4B597676" w:rsidR="00AC4756" w:rsidRPr="00104EFC" w:rsidRDefault="00104EFC" w:rsidP="00AC4756">
            <w:pPr>
              <w:snapToGrid w:val="0"/>
              <w:spacing w:line="280" w:lineRule="exact"/>
              <w:ind w:right="7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137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921</w:t>
            </w:r>
          </w:p>
        </w:tc>
      </w:tr>
      <w:tr w:rsidR="00AC4756" w:rsidRPr="00104EFC" w14:paraId="4AD65DC7" w14:textId="4953F94C" w:rsidTr="00867237">
        <w:trPr>
          <w:cantSplit/>
        </w:trPr>
        <w:tc>
          <w:tcPr>
            <w:tcW w:w="2325" w:type="dxa"/>
            <w:noWrap/>
          </w:tcPr>
          <w:p w14:paraId="6A55C2FF" w14:textId="77777777" w:rsidR="00AC4756" w:rsidRPr="00104EFC" w:rsidRDefault="00AC4756" w:rsidP="00AC4756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7726963D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1E5E87B1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2B884993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267B4FB1" w14:textId="459081E3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63ACF11F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double" w:sz="4" w:space="0" w:color="auto"/>
            </w:tcBorders>
          </w:tcPr>
          <w:p w14:paraId="0772F24C" w14:textId="7ED93914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5" w:type="dxa"/>
          </w:tcPr>
          <w:p w14:paraId="2DC82663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7CAB1876" w14:textId="1F8DAC75" w:rsidR="00AC4756" w:rsidRPr="00104EFC" w:rsidRDefault="00104EFC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</w:t>
            </w:r>
            <w:r w:rsidR="00213F8E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901</w:t>
            </w:r>
            <w:r w:rsidR="00213F8E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269</w:t>
            </w:r>
          </w:p>
        </w:tc>
        <w:tc>
          <w:tcPr>
            <w:tcW w:w="90" w:type="dxa"/>
          </w:tcPr>
          <w:p w14:paraId="7F1C31B6" w14:textId="77777777" w:rsidR="00AC4756" w:rsidRPr="00104EFC" w:rsidRDefault="00AC4756" w:rsidP="00AC4756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</w:tcPr>
          <w:p w14:paraId="358FBA51" w14:textId="73FF2368" w:rsidR="00AC4756" w:rsidRPr="00104EFC" w:rsidRDefault="00104EFC" w:rsidP="00AC4756">
            <w:pPr>
              <w:snapToGrid w:val="0"/>
              <w:spacing w:line="280" w:lineRule="exact"/>
              <w:ind w:right="7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137</w:t>
            </w:r>
            <w:r w:rsidR="00AC4756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921</w:t>
            </w:r>
          </w:p>
        </w:tc>
      </w:tr>
    </w:tbl>
    <w:p w14:paraId="37DE0838" w14:textId="4F14C9C9" w:rsidR="00757C03" w:rsidRPr="00104EFC" w:rsidRDefault="00757C03" w:rsidP="00757C03">
      <w:pPr>
        <w:pStyle w:val="block"/>
        <w:tabs>
          <w:tab w:val="left" w:pos="3735"/>
        </w:tabs>
        <w:spacing w:before="120" w:after="0" w:line="240" w:lineRule="auto"/>
        <w:ind w:left="547" w:right="-43"/>
        <w:jc w:val="thaiDistribute"/>
        <w:rPr>
          <w:rFonts w:asciiTheme="majorBidi" w:eastAsia="Verdana" w:hAnsiTheme="majorBidi" w:cstheme="majorBidi"/>
          <w:spacing w:val="-8"/>
          <w:sz w:val="32"/>
          <w:szCs w:val="32"/>
          <w:lang w:val="th-TH" w:bidi="th-TH"/>
        </w:rPr>
      </w:pP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เมื่อวันที่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6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กุมภาพันธ์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2567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ที่ประชุมคณะกรรมการบริษัทได้มีมติอนุมัติการซื้อหุ้นสามัญของบริษัท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หลักทรัพย์จัดการกองทุน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ทาลิส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จำกัด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จำนวน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250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>,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000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หุ้น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ในราคาหุ้นละ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320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>.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00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บาท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รวมเป็นเงิน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80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>.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00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ล้านบาท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โดยมีสัดส่วนการถือหุ้นคิดเป็นร้อยละ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25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>.</w:t>
      </w:r>
      <w:r w:rsidR="00104EFC"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00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ของจำนวนหุ้นที่ออกทั้งหมดของบริษัทดังกล่าว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ซึ่ง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ได้จดทะเบียนเปลี่ยนแปลงผู้ถือหุ้นกับกรมพัฒนาธุรกิจการค้า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/>
        </w:rPr>
        <w:t xml:space="preserve"> 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กระทรวงพาณิชย์แล้ว เมื่อวันที่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8"/>
          <w:sz w:val="32"/>
          <w:szCs w:val="32"/>
          <w:lang w:val="en-US" w:bidi="th-TH"/>
        </w:rPr>
        <w:t>5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lang w:val="th-TH" w:bidi="th-TH"/>
        </w:rPr>
        <w:t xml:space="preserve"> 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มีนาคม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/>
        </w:rPr>
        <w:t xml:space="preserve"> </w:t>
      </w:r>
      <w:r w:rsidR="00104EFC" w:rsidRPr="00104EFC">
        <w:rPr>
          <w:rFonts w:asciiTheme="majorBidi" w:eastAsia="Verdana" w:hAnsiTheme="majorBidi" w:cstheme="majorBidi"/>
          <w:spacing w:val="-8"/>
          <w:sz w:val="32"/>
          <w:szCs w:val="32"/>
          <w:lang w:val="en-US" w:bidi="th-TH"/>
        </w:rPr>
        <w:t>2567</w:t>
      </w:r>
    </w:p>
    <w:p w14:paraId="048A3339" w14:textId="267A3936" w:rsidR="00C63F36" w:rsidRPr="00104EFC" w:rsidRDefault="00104EFC" w:rsidP="00074A19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12</w:t>
      </w:r>
      <w:r w:rsidR="00C63F3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C63F3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C63F3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สินทรัพย์</w:t>
      </w:r>
      <w:r w:rsidR="0059354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ไม่มีตัวตน</w:t>
      </w:r>
    </w:p>
    <w:p w14:paraId="56813E08" w14:textId="747E9978" w:rsidR="003E5B5E" w:rsidRPr="00104EFC" w:rsidRDefault="000975F7" w:rsidP="00593C01">
      <w:pPr>
        <w:tabs>
          <w:tab w:val="left" w:pos="4140"/>
          <w:tab w:val="left" w:pos="6390"/>
        </w:tabs>
        <w:spacing w:after="120" w:line="240" w:lineRule="auto"/>
        <w:ind w:left="576" w:hanging="29"/>
        <w:jc w:val="thaiDistribute"/>
        <w:rPr>
          <w:rFonts w:asciiTheme="majorBidi" w:hAnsiTheme="majorBidi" w:cstheme="majorBidi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รายการเคลื่อนไหว</w:t>
      </w:r>
      <w:r w:rsidR="003E5B5E" w:rsidRPr="00104EFC">
        <w:rPr>
          <w:rFonts w:asciiTheme="majorBidi" w:hAnsiTheme="majorBidi" w:cstheme="majorBidi"/>
          <w:sz w:val="32"/>
          <w:szCs w:val="32"/>
          <w:cs/>
        </w:rPr>
        <w:t>ของสินทรัพย์ไม่มีตัวตน</w:t>
      </w:r>
      <w:r w:rsidR="001F3433" w:rsidRPr="00104EFC">
        <w:rPr>
          <w:rFonts w:asciiTheme="majorBidi" w:hAnsiTheme="majorBidi" w:cstheme="majorBidi"/>
          <w:sz w:val="32"/>
          <w:szCs w:val="32"/>
          <w:cs/>
          <w:lang w:val="en-US"/>
        </w:rPr>
        <w:t>สำหรับงวด</w:t>
      </w:r>
      <w:r w:rsidR="00FC6230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เก้า</w:t>
      </w:r>
      <w:r w:rsidR="001F3433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ยน </w:t>
      </w:r>
      <w:r w:rsidRPr="00104EFC">
        <w:rPr>
          <w:rFonts w:asciiTheme="majorBidi" w:hAnsiTheme="majorBidi" w:cstheme="majorBidi"/>
          <w:sz w:val="32"/>
          <w:szCs w:val="32"/>
          <w:cs/>
        </w:rPr>
        <w:t>มีดังนี้</w:t>
      </w:r>
    </w:p>
    <w:tbl>
      <w:tblPr>
        <w:tblW w:w="8998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314"/>
        <w:gridCol w:w="99"/>
        <w:gridCol w:w="9"/>
        <w:gridCol w:w="1310"/>
        <w:gridCol w:w="163"/>
        <w:gridCol w:w="1230"/>
        <w:gridCol w:w="198"/>
        <w:gridCol w:w="1255"/>
      </w:tblGrid>
      <w:tr w:rsidR="004920B6" w:rsidRPr="00104EFC" w14:paraId="6E2E2F04" w14:textId="77777777" w:rsidTr="00B353A6">
        <w:trPr>
          <w:trHeight w:val="20"/>
        </w:trPr>
        <w:tc>
          <w:tcPr>
            <w:tcW w:w="3420" w:type="dxa"/>
          </w:tcPr>
          <w:p w14:paraId="5644CD80" w14:textId="77777777" w:rsidR="00CF27AC" w:rsidRPr="00104EFC" w:rsidRDefault="00CF27AC" w:rsidP="00DC7F32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32" w:type="dxa"/>
            <w:gridSpan w:val="4"/>
          </w:tcPr>
          <w:p w14:paraId="288C94D2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63" w:type="dxa"/>
          </w:tcPr>
          <w:p w14:paraId="343616A7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83" w:type="dxa"/>
            <w:gridSpan w:val="3"/>
          </w:tcPr>
          <w:p w14:paraId="1A0FE0C2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4920B6" w:rsidRPr="00104EFC" w14:paraId="5DBBBF54" w14:textId="77777777" w:rsidTr="00B353A6">
        <w:trPr>
          <w:trHeight w:val="20"/>
        </w:trPr>
        <w:tc>
          <w:tcPr>
            <w:tcW w:w="3420" w:type="dxa"/>
          </w:tcPr>
          <w:p w14:paraId="7C811711" w14:textId="77777777" w:rsidR="00CF27AC" w:rsidRPr="00104EFC" w:rsidRDefault="00CF27AC" w:rsidP="00DC7F32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7F5EE008" w14:textId="4167B18F" w:rsidR="00CF27AC" w:rsidRPr="00104EFC" w:rsidRDefault="00104EF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9" w:type="dxa"/>
          </w:tcPr>
          <w:p w14:paraId="75C592A8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  <w:gridSpan w:val="2"/>
          </w:tcPr>
          <w:p w14:paraId="37982BB2" w14:textId="70B83DBC" w:rsidR="00CF27AC" w:rsidRPr="00104EFC" w:rsidRDefault="00104EF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63" w:type="dxa"/>
          </w:tcPr>
          <w:p w14:paraId="63D11E75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</w:tcPr>
          <w:p w14:paraId="688A63B1" w14:textId="05035244" w:rsidR="00CF27AC" w:rsidRPr="00104EFC" w:rsidRDefault="00104EF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98" w:type="dxa"/>
          </w:tcPr>
          <w:p w14:paraId="201F5A70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6DDD4C0F" w14:textId="19AAB6BC" w:rsidR="00CF27AC" w:rsidRPr="00104EFC" w:rsidRDefault="00104EF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4920B6" w:rsidRPr="00104EFC" w14:paraId="333204CE" w14:textId="77777777" w:rsidTr="00CF27AC">
        <w:trPr>
          <w:trHeight w:val="20"/>
        </w:trPr>
        <w:tc>
          <w:tcPr>
            <w:tcW w:w="3420" w:type="dxa"/>
          </w:tcPr>
          <w:p w14:paraId="79080207" w14:textId="77777777" w:rsidR="006A1C8B" w:rsidRPr="00104EFC" w:rsidRDefault="006A1C8B" w:rsidP="00DC7F32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0F9B6B2A" w14:textId="3EDD769B" w:rsidR="006A1C8B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08" w:type="dxa"/>
            <w:gridSpan w:val="2"/>
          </w:tcPr>
          <w:p w14:paraId="6C04BA21" w14:textId="419516E0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0" w:type="dxa"/>
          </w:tcPr>
          <w:p w14:paraId="4342B177" w14:textId="645D57F8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63" w:type="dxa"/>
          </w:tcPr>
          <w:p w14:paraId="5ACAC5C9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0" w:type="dxa"/>
          </w:tcPr>
          <w:p w14:paraId="30128CC8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98" w:type="dxa"/>
          </w:tcPr>
          <w:p w14:paraId="52AFA98D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14:paraId="38085858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5F34E1" w:rsidRPr="00104EFC" w14:paraId="7F1911C3" w14:textId="77777777" w:rsidTr="00911279">
        <w:trPr>
          <w:trHeight w:val="20"/>
        </w:trPr>
        <w:tc>
          <w:tcPr>
            <w:tcW w:w="3420" w:type="dxa"/>
          </w:tcPr>
          <w:p w14:paraId="20EF2EB3" w14:textId="382A3B28" w:rsidR="005F34E1" w:rsidRPr="00104EFC" w:rsidRDefault="005F34E1" w:rsidP="00DC7F32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มกราคม</w:t>
            </w:r>
          </w:p>
        </w:tc>
        <w:tc>
          <w:tcPr>
            <w:tcW w:w="1314" w:type="dxa"/>
            <w:vAlign w:val="center"/>
          </w:tcPr>
          <w:p w14:paraId="19B78538" w14:textId="269CCC18" w:rsidR="005F34E1" w:rsidRPr="00104EFC" w:rsidRDefault="00104EFC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72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898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659</w:t>
            </w:r>
          </w:p>
        </w:tc>
        <w:tc>
          <w:tcPr>
            <w:tcW w:w="108" w:type="dxa"/>
            <w:gridSpan w:val="2"/>
          </w:tcPr>
          <w:p w14:paraId="2BF4EFEA" w14:textId="586AF14A" w:rsidR="005F34E1" w:rsidRPr="00104EFC" w:rsidRDefault="005F34E1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</w:tcPr>
          <w:p w14:paraId="12DF5708" w14:textId="0E963BB7" w:rsidR="005F34E1" w:rsidRPr="00104EFC" w:rsidRDefault="00104EFC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61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584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817</w:t>
            </w:r>
          </w:p>
        </w:tc>
        <w:tc>
          <w:tcPr>
            <w:tcW w:w="163" w:type="dxa"/>
          </w:tcPr>
          <w:p w14:paraId="15A819E7" w14:textId="77777777" w:rsidR="005F34E1" w:rsidRPr="00104EFC" w:rsidRDefault="005F34E1" w:rsidP="00DC7F32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CF66BA3" w14:textId="5459EC14" w:rsidR="005F34E1" w:rsidRPr="00104EFC" w:rsidRDefault="00104EFC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72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898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659</w:t>
            </w:r>
          </w:p>
        </w:tc>
        <w:tc>
          <w:tcPr>
            <w:tcW w:w="198" w:type="dxa"/>
          </w:tcPr>
          <w:p w14:paraId="448C394F" w14:textId="77777777" w:rsidR="005F34E1" w:rsidRPr="00104EFC" w:rsidRDefault="005F34E1" w:rsidP="00DC7F32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527F7785" w14:textId="43F4C45A" w:rsidR="005F34E1" w:rsidRPr="00104EFC" w:rsidRDefault="00104EFC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61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584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817</w:t>
            </w:r>
          </w:p>
        </w:tc>
      </w:tr>
      <w:tr w:rsidR="001D3EBE" w:rsidRPr="00104EFC" w14:paraId="167DCCFE" w14:textId="77777777" w:rsidTr="00911279">
        <w:trPr>
          <w:trHeight w:val="20"/>
        </w:trPr>
        <w:tc>
          <w:tcPr>
            <w:tcW w:w="3420" w:type="dxa"/>
          </w:tcPr>
          <w:p w14:paraId="7FCB6DFB" w14:textId="6EAA5F9A" w:rsidR="001D3EBE" w:rsidRPr="00104EFC" w:rsidRDefault="001D3EBE" w:rsidP="00DC7F32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เพิ่มขึ้นระหว่างงวด </w:t>
            </w:r>
          </w:p>
        </w:tc>
        <w:tc>
          <w:tcPr>
            <w:tcW w:w="1314" w:type="dxa"/>
            <w:vAlign w:val="center"/>
          </w:tcPr>
          <w:p w14:paraId="7C403531" w14:textId="7D3ACED4" w:rsidR="001D3EBE" w:rsidRPr="00104EFC" w:rsidRDefault="00104EFC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17</w:t>
            </w:r>
            <w:r w:rsidR="00AC7583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962</w:t>
            </w:r>
            <w:r w:rsidR="00AC7583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228</w:t>
            </w:r>
          </w:p>
        </w:tc>
        <w:tc>
          <w:tcPr>
            <w:tcW w:w="108" w:type="dxa"/>
            <w:gridSpan w:val="2"/>
          </w:tcPr>
          <w:p w14:paraId="3DC405A8" w14:textId="307E66F3" w:rsidR="001D3EBE" w:rsidRPr="00104EFC" w:rsidRDefault="001D3EBE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</w:tcPr>
          <w:p w14:paraId="3A473809" w14:textId="773C4675" w:rsidR="001D3EBE" w:rsidRPr="00104EFC" w:rsidRDefault="00104EFC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10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857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909</w:t>
            </w:r>
          </w:p>
        </w:tc>
        <w:tc>
          <w:tcPr>
            <w:tcW w:w="163" w:type="dxa"/>
          </w:tcPr>
          <w:p w14:paraId="4A7CF1E3" w14:textId="77777777" w:rsidR="001D3EBE" w:rsidRPr="00104EFC" w:rsidRDefault="001D3EBE" w:rsidP="00DC7F32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6585CD8" w14:textId="56170800" w:rsidR="001D3EBE" w:rsidRPr="00104EFC" w:rsidRDefault="00104EFC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</w:t>
            </w:r>
            <w:r w:rsidR="0050728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442</w:t>
            </w:r>
            <w:r w:rsidR="00AC7583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490</w:t>
            </w:r>
          </w:p>
        </w:tc>
        <w:tc>
          <w:tcPr>
            <w:tcW w:w="198" w:type="dxa"/>
          </w:tcPr>
          <w:p w14:paraId="76EE99F7" w14:textId="77777777" w:rsidR="001D3EBE" w:rsidRPr="00104EFC" w:rsidRDefault="001D3EBE" w:rsidP="00DC7F32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3A958E38" w14:textId="2E9A4684" w:rsidR="001D3EBE" w:rsidRPr="00104EFC" w:rsidRDefault="00104EFC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10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857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909</w:t>
            </w:r>
          </w:p>
        </w:tc>
      </w:tr>
      <w:tr w:rsidR="001D3EBE" w:rsidRPr="00104EFC" w14:paraId="2F548069" w14:textId="77777777" w:rsidTr="00911279">
        <w:trPr>
          <w:trHeight w:val="20"/>
        </w:trPr>
        <w:tc>
          <w:tcPr>
            <w:tcW w:w="3420" w:type="dxa"/>
          </w:tcPr>
          <w:p w14:paraId="6BD57F88" w14:textId="3E041C4C" w:rsidR="001D3EBE" w:rsidRPr="00104EFC" w:rsidRDefault="001D3EBE" w:rsidP="00DC7F32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จำหน่ายระหว่างงวด</w:t>
            </w:r>
          </w:p>
        </w:tc>
        <w:tc>
          <w:tcPr>
            <w:tcW w:w="1314" w:type="dxa"/>
            <w:vAlign w:val="center"/>
          </w:tcPr>
          <w:p w14:paraId="788A78EB" w14:textId="76EDF230" w:rsidR="001D3EBE" w:rsidRPr="00104EFC" w:rsidRDefault="00AC7583" w:rsidP="00DC7F32">
            <w:pPr>
              <w:tabs>
                <w:tab w:val="left" w:pos="0"/>
                <w:tab w:val="decimal" w:pos="1125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-</w:t>
            </w:r>
          </w:p>
        </w:tc>
        <w:tc>
          <w:tcPr>
            <w:tcW w:w="108" w:type="dxa"/>
            <w:gridSpan w:val="2"/>
          </w:tcPr>
          <w:p w14:paraId="734DBA97" w14:textId="77777777" w:rsidR="001D3EBE" w:rsidRPr="00104EFC" w:rsidRDefault="001D3EBE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10" w:type="dxa"/>
          </w:tcPr>
          <w:p w14:paraId="07FC305D" w14:textId="092C89A7" w:rsidR="001D3EBE" w:rsidRPr="00104EFC" w:rsidRDefault="007B78B8" w:rsidP="00DC7F32">
            <w:pPr>
              <w:tabs>
                <w:tab w:val="left" w:pos="0"/>
                <w:tab w:val="decimal" w:pos="1125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-</w:t>
            </w:r>
          </w:p>
        </w:tc>
        <w:tc>
          <w:tcPr>
            <w:tcW w:w="163" w:type="dxa"/>
          </w:tcPr>
          <w:p w14:paraId="70D81CD9" w14:textId="77777777" w:rsidR="001D3EBE" w:rsidRPr="00104EFC" w:rsidRDefault="001D3EBE" w:rsidP="00DC7F32">
            <w:pPr>
              <w:tabs>
                <w:tab w:val="left" w:pos="0"/>
                <w:tab w:val="decimal" w:pos="740"/>
                <w:tab w:val="decimal" w:pos="1125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DD7B276" w14:textId="28105C4D" w:rsidR="001D3EBE" w:rsidRPr="00104EFC" w:rsidRDefault="00AC7583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18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498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911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)</w:t>
            </w:r>
          </w:p>
        </w:tc>
        <w:tc>
          <w:tcPr>
            <w:tcW w:w="198" w:type="dxa"/>
          </w:tcPr>
          <w:p w14:paraId="46E615A2" w14:textId="77777777" w:rsidR="001D3EBE" w:rsidRPr="00104EFC" w:rsidRDefault="001D3EBE" w:rsidP="00DC7F32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03D8CD9C" w14:textId="129D55D0" w:rsidR="001D3EBE" w:rsidRPr="00104EFC" w:rsidRDefault="007B78B8" w:rsidP="00DC7F32">
            <w:pPr>
              <w:tabs>
                <w:tab w:val="left" w:pos="0"/>
                <w:tab w:val="decimal" w:pos="1125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-</w:t>
            </w:r>
          </w:p>
        </w:tc>
      </w:tr>
      <w:tr w:rsidR="001D3EBE" w:rsidRPr="00104EFC" w14:paraId="4D5B40B7" w14:textId="77777777" w:rsidTr="00911279">
        <w:trPr>
          <w:trHeight w:val="20"/>
        </w:trPr>
        <w:tc>
          <w:tcPr>
            <w:tcW w:w="3420" w:type="dxa"/>
          </w:tcPr>
          <w:p w14:paraId="411B727C" w14:textId="2269F9C9" w:rsidR="001D3EBE" w:rsidRPr="00104EFC" w:rsidRDefault="001D3EBE" w:rsidP="00DC7F32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ค่าตัดจำหน่ายสำหรับงวด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52B82A1" w14:textId="3C644C72" w:rsidR="001D3EBE" w:rsidRPr="00104EFC" w:rsidRDefault="00AC7583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(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709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787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</w:rPr>
              <w:t>)</w:t>
            </w:r>
          </w:p>
        </w:tc>
        <w:tc>
          <w:tcPr>
            <w:tcW w:w="108" w:type="dxa"/>
            <w:gridSpan w:val="2"/>
          </w:tcPr>
          <w:p w14:paraId="0CA3ECE5" w14:textId="46458C7D" w:rsidR="001D3EBE" w:rsidRPr="00104EFC" w:rsidRDefault="001D3EBE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10" w:type="dxa"/>
          </w:tcPr>
          <w:p w14:paraId="5503D25E" w14:textId="416068BD" w:rsidR="001D3EBE" w:rsidRPr="00104EFC" w:rsidRDefault="007B78B8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178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010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)</w:t>
            </w:r>
          </w:p>
        </w:tc>
        <w:tc>
          <w:tcPr>
            <w:tcW w:w="163" w:type="dxa"/>
          </w:tcPr>
          <w:p w14:paraId="48DB8E65" w14:textId="77777777" w:rsidR="001D3EBE" w:rsidRPr="00104EFC" w:rsidRDefault="001D3EBE" w:rsidP="00DC7F32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9F283EC" w14:textId="0F1177FF" w:rsidR="001D3EBE" w:rsidRPr="00104EFC" w:rsidRDefault="00AC7583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709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787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)</w:t>
            </w:r>
          </w:p>
        </w:tc>
        <w:tc>
          <w:tcPr>
            <w:tcW w:w="198" w:type="dxa"/>
          </w:tcPr>
          <w:p w14:paraId="57BBB64C" w14:textId="77777777" w:rsidR="001D3EBE" w:rsidRPr="00104EFC" w:rsidRDefault="001D3EBE" w:rsidP="00DC7F32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574D58FA" w14:textId="41F1F79D" w:rsidR="001D3EBE" w:rsidRPr="00104EFC" w:rsidRDefault="007B78B8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178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010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)</w:t>
            </w:r>
          </w:p>
        </w:tc>
      </w:tr>
      <w:tr w:rsidR="001D3EBE" w:rsidRPr="00104EFC" w14:paraId="0CD57CCE" w14:textId="77777777" w:rsidTr="00911279">
        <w:trPr>
          <w:trHeight w:val="20"/>
        </w:trPr>
        <w:tc>
          <w:tcPr>
            <w:tcW w:w="3420" w:type="dxa"/>
          </w:tcPr>
          <w:p w14:paraId="40CE9AC6" w14:textId="2506A87A" w:rsidR="001D3EBE" w:rsidRPr="00104EFC" w:rsidRDefault="001D3EBE" w:rsidP="00DC7F32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มูลค่าสุทธิตามบัญชี ณ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วันที่ 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sz w:val="28"/>
                <w:szCs w:val="28"/>
                <w:cs/>
                <w:lang w:val="en-US"/>
              </w:rPr>
              <w:t>กันยา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ยน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1CAEE9" w14:textId="64C4928C" w:rsidR="001D3EBE" w:rsidRPr="00104EFC" w:rsidRDefault="00104EFC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88</w:t>
            </w:r>
            <w:r w:rsidR="00AC7583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151</w:t>
            </w:r>
            <w:r w:rsidR="00AC7583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100</w:t>
            </w:r>
          </w:p>
        </w:tc>
        <w:tc>
          <w:tcPr>
            <w:tcW w:w="108" w:type="dxa"/>
            <w:gridSpan w:val="2"/>
          </w:tcPr>
          <w:p w14:paraId="7F3E49B3" w14:textId="213F57EC" w:rsidR="001D3EBE" w:rsidRPr="00104EFC" w:rsidRDefault="001D3EBE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000000"/>
            </w:tcBorders>
          </w:tcPr>
          <w:p w14:paraId="51148627" w14:textId="593D750C" w:rsidR="001D3EBE" w:rsidRPr="00104EFC" w:rsidRDefault="00104EFC" w:rsidP="00DC7F32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70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264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716</w:t>
            </w:r>
          </w:p>
        </w:tc>
        <w:tc>
          <w:tcPr>
            <w:tcW w:w="163" w:type="dxa"/>
          </w:tcPr>
          <w:p w14:paraId="55C0A161" w14:textId="77777777" w:rsidR="001D3EBE" w:rsidRPr="00104EFC" w:rsidRDefault="001D3EBE" w:rsidP="00DC7F32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59FBE060" w14:textId="2D908B13" w:rsidR="001D3EBE" w:rsidRPr="00104EFC" w:rsidRDefault="00104EFC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58</w:t>
            </w:r>
            <w:r w:rsidR="00AC7583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132</w:t>
            </w:r>
            <w:r w:rsidR="00AC7583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451</w:t>
            </w:r>
          </w:p>
        </w:tc>
        <w:tc>
          <w:tcPr>
            <w:tcW w:w="198" w:type="dxa"/>
          </w:tcPr>
          <w:p w14:paraId="2EDBB06C" w14:textId="77777777" w:rsidR="001D3EBE" w:rsidRPr="00104EFC" w:rsidRDefault="001D3EBE" w:rsidP="00DC7F32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000000"/>
            </w:tcBorders>
          </w:tcPr>
          <w:p w14:paraId="3D0BE824" w14:textId="4DF5A56C" w:rsidR="001D3EBE" w:rsidRPr="00104EFC" w:rsidRDefault="00104EFC" w:rsidP="00DC7F32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70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264</w:t>
            </w:r>
            <w:r w:rsidR="007B78B8"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716</w:t>
            </w:r>
          </w:p>
        </w:tc>
      </w:tr>
    </w:tbl>
    <w:p w14:paraId="6FCAA80A" w14:textId="4E11A900" w:rsidR="00DD7919" w:rsidRPr="00104EFC" w:rsidRDefault="00104EFC" w:rsidP="0074524E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13</w:t>
      </w:r>
      <w:r w:rsidR="00DD791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DD791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DD791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เงินกู้ยืม</w:t>
      </w:r>
      <w:r w:rsidR="00992B7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จากสถาบันการเงิน</w:t>
      </w:r>
    </w:p>
    <w:p w14:paraId="09845887" w14:textId="64E62AC3" w:rsidR="00FA56B6" w:rsidRPr="00104EFC" w:rsidRDefault="00FA56B6" w:rsidP="00FA56B6">
      <w:pPr>
        <w:tabs>
          <w:tab w:val="left" w:pos="4140"/>
          <w:tab w:val="left" w:pos="6390"/>
        </w:tabs>
        <w:spacing w:after="120" w:line="240" w:lineRule="auto"/>
        <w:ind w:left="576" w:hanging="29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ณ 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บริษัทมีเงินกู้ยืมระยะยาวจากสถาบันการเงินจำนวน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28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32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ล้านบาท โดยมีอัตราดอกเบี้ยคงที่ที่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5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% 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ในสองปีแรกและ 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>MLR</w:t>
      </w:r>
      <w:r w:rsidR="000F736C"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>-</w:t>
      </w:r>
      <w:r w:rsidR="000F736C"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>ในปีต่อ</w:t>
      </w:r>
      <w:r w:rsidR="000F736C"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>ๆ</w:t>
      </w:r>
      <w:r w:rsidR="000F736C"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>ไป เงินกู้ยืมดังกล่าวค้ำประกันโดยกรรมการ</w:t>
      </w:r>
      <w:r w:rsidRPr="00104EFC">
        <w:rPr>
          <w:rFonts w:asciiTheme="majorBidi" w:hAnsiTheme="majorBidi" w:cstheme="majorBidi" w:hint="cs"/>
          <w:sz w:val="32"/>
          <w:szCs w:val="32"/>
          <w:cs/>
        </w:rPr>
        <w:t xml:space="preserve">บริษัทและการจำนำหุ้นของบริษัทร่วมจำนวน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250</w:t>
      </w:r>
      <w:r w:rsidRPr="00104EFC">
        <w:rPr>
          <w:rFonts w:asciiTheme="majorBidi" w:hAnsiTheme="majorBidi" w:cstheme="majorBidi"/>
          <w:sz w:val="32"/>
          <w:szCs w:val="32"/>
        </w:rPr>
        <w:t>,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000</w:t>
      </w:r>
      <w:r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Pr="00104EFC">
        <w:rPr>
          <w:rFonts w:asciiTheme="majorBidi" w:hAnsiTheme="majorBidi" w:cstheme="majorBidi" w:hint="cs"/>
          <w:sz w:val="32"/>
          <w:szCs w:val="32"/>
          <w:cs/>
        </w:rPr>
        <w:t xml:space="preserve">หุ้น และในระหว่างไตรมาสที่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Pr="00104EFC">
        <w:rPr>
          <w:rFonts w:asciiTheme="majorBidi" w:hAnsiTheme="majorBidi" w:cstheme="majorBidi" w:hint="cs"/>
          <w:sz w:val="32"/>
          <w:szCs w:val="32"/>
          <w:cs/>
        </w:rPr>
        <w:t>ของปี</w:t>
      </w:r>
      <w:r w:rsidR="009555E7" w:rsidRPr="00104E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 w:hint="cs"/>
          <w:sz w:val="32"/>
          <w:szCs w:val="32"/>
          <w:cs/>
        </w:rPr>
        <w:t xml:space="preserve"> บริษัท</w:t>
      </w: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>ได้ชำระคืนเงินกู้ยืมดังกล่าวแล้วทั้งจำนวน</w:t>
      </w:r>
    </w:p>
    <w:p w14:paraId="0766F789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i/>
          <w:iCs/>
          <w:sz w:val="32"/>
          <w:szCs w:val="32"/>
          <w:lang w:val="en-US"/>
        </w:rPr>
        <w:br w:type="page"/>
      </w:r>
    </w:p>
    <w:p w14:paraId="105D4661" w14:textId="48DC02E0" w:rsidR="00496A52" w:rsidRPr="00104EFC" w:rsidRDefault="00104EFC" w:rsidP="00074A19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14</w:t>
      </w:r>
      <w:r w:rsidR="00BC7EF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BC7EF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496A52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เจ้าหนี้การค้าและเจ้าหนี้หมุนเวียนอื่น</w:t>
      </w:r>
    </w:p>
    <w:p w14:paraId="6561A4F1" w14:textId="36106F26" w:rsidR="00496A52" w:rsidRPr="00104EFC" w:rsidRDefault="00496A52" w:rsidP="00D771AE">
      <w:pPr>
        <w:tabs>
          <w:tab w:val="left" w:pos="540"/>
        </w:tabs>
        <w:spacing w:after="12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เจ้าหนี้การค้าและเจ้าหนี้หมุนเวียนอื่น ณ </w:t>
      </w:r>
      <w:r w:rsidR="006E36E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="006E36E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และ</w:t>
      </w:r>
      <w:r w:rsidR="00813969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="006E36E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ประกอบด้วย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117"/>
        <w:gridCol w:w="1233"/>
        <w:gridCol w:w="90"/>
        <w:gridCol w:w="1170"/>
        <w:gridCol w:w="86"/>
        <w:gridCol w:w="1174"/>
      </w:tblGrid>
      <w:tr w:rsidR="004920B6" w:rsidRPr="00104EFC" w14:paraId="4C1B726D" w14:textId="77777777" w:rsidTr="00867237">
        <w:tc>
          <w:tcPr>
            <w:tcW w:w="3600" w:type="dxa"/>
          </w:tcPr>
          <w:p w14:paraId="111624FE" w14:textId="77777777" w:rsidR="006A1C8B" w:rsidRPr="00104EFC" w:rsidRDefault="006A1C8B">
            <w:pPr>
              <w:spacing w:line="240" w:lineRule="auto"/>
              <w:ind w:left="36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1995EF6E" w14:textId="5235427D" w:rsidR="006A1C8B" w:rsidRPr="00104EFC" w:rsidRDefault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280F098F" w14:textId="77777777" w:rsidR="006A1C8B" w:rsidRPr="00104EFC" w:rsidRDefault="006A1C8B">
            <w:pPr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</w:tcPr>
          <w:p w14:paraId="63EE6812" w14:textId="77777777" w:rsidR="006A1C8B" w:rsidRPr="00104EFC" w:rsidRDefault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4920B6" w:rsidRPr="00104EFC" w14:paraId="47C91728" w14:textId="77777777" w:rsidTr="00867237">
        <w:trPr>
          <w:trHeight w:val="20"/>
        </w:trPr>
        <w:tc>
          <w:tcPr>
            <w:tcW w:w="3600" w:type="dxa"/>
          </w:tcPr>
          <w:p w14:paraId="4CE7B49B" w14:textId="77777777" w:rsidR="006A1C8B" w:rsidRPr="00104EFC" w:rsidRDefault="006A1C8B" w:rsidP="006A1C8B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00886D5" w14:textId="7A01B982" w:rsidR="006A1C8B" w:rsidRPr="00104EFC" w:rsidRDefault="006A1C8B" w:rsidP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  <w:tc>
          <w:tcPr>
            <w:tcW w:w="117" w:type="dxa"/>
          </w:tcPr>
          <w:p w14:paraId="12298222" w14:textId="77777777" w:rsidR="006A1C8B" w:rsidRPr="00104EFC" w:rsidRDefault="006A1C8B" w:rsidP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5D72036E" w14:textId="024BE46F" w:rsidR="006A1C8B" w:rsidRPr="00104EFC" w:rsidRDefault="006A1C8B" w:rsidP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  <w:tc>
          <w:tcPr>
            <w:tcW w:w="90" w:type="dxa"/>
          </w:tcPr>
          <w:p w14:paraId="79FA6BD3" w14:textId="77777777" w:rsidR="006A1C8B" w:rsidRPr="00104EFC" w:rsidRDefault="006A1C8B" w:rsidP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170767D4" w14:textId="43ED51DC" w:rsidR="006A1C8B" w:rsidRPr="00104EFC" w:rsidRDefault="006A1C8B" w:rsidP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  <w:tc>
          <w:tcPr>
            <w:tcW w:w="86" w:type="dxa"/>
          </w:tcPr>
          <w:p w14:paraId="1226F255" w14:textId="77777777" w:rsidR="006A1C8B" w:rsidRPr="00104EFC" w:rsidRDefault="006A1C8B" w:rsidP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7B2B50D6" w14:textId="026A3194" w:rsidR="006A1C8B" w:rsidRPr="00104EFC" w:rsidRDefault="006A1C8B" w:rsidP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</w:tr>
      <w:tr w:rsidR="00FC6230" w:rsidRPr="00104EFC" w14:paraId="27E0190D" w14:textId="77777777" w:rsidTr="00867237">
        <w:trPr>
          <w:trHeight w:val="20"/>
        </w:trPr>
        <w:tc>
          <w:tcPr>
            <w:tcW w:w="3600" w:type="dxa"/>
          </w:tcPr>
          <w:p w14:paraId="2FADBA95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6DBA36C" w14:textId="4005F739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117" w:type="dxa"/>
          </w:tcPr>
          <w:p w14:paraId="2319300A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1854C641" w14:textId="15EE16D5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 ธันวาคม</w:t>
            </w:r>
          </w:p>
        </w:tc>
        <w:tc>
          <w:tcPr>
            <w:tcW w:w="90" w:type="dxa"/>
          </w:tcPr>
          <w:p w14:paraId="07465E32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1984895" w14:textId="04B91011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ยน </w:t>
            </w:r>
          </w:p>
        </w:tc>
        <w:tc>
          <w:tcPr>
            <w:tcW w:w="86" w:type="dxa"/>
          </w:tcPr>
          <w:p w14:paraId="3A253A3F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41384C9E" w14:textId="79B9E4BE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 ธันวาคม</w:t>
            </w:r>
          </w:p>
        </w:tc>
      </w:tr>
      <w:tr w:rsidR="00FC6230" w:rsidRPr="00104EFC" w14:paraId="5448C666" w14:textId="77777777" w:rsidTr="00867237">
        <w:trPr>
          <w:trHeight w:val="20"/>
        </w:trPr>
        <w:tc>
          <w:tcPr>
            <w:tcW w:w="3600" w:type="dxa"/>
          </w:tcPr>
          <w:p w14:paraId="54018B0D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25018E" w14:textId="15250B39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17" w:type="dxa"/>
          </w:tcPr>
          <w:p w14:paraId="6B5CF25E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5A404830" w14:textId="4BC64ABA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</w:tcPr>
          <w:p w14:paraId="6F1E4ACD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782893DA" w14:textId="42AF74AD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86" w:type="dxa"/>
          </w:tcPr>
          <w:p w14:paraId="47BD1C4A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3CF313BB" w14:textId="1EF78E13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FC6230" w:rsidRPr="00104EFC" w14:paraId="5AF13508" w14:textId="77777777" w:rsidTr="00867237">
        <w:trPr>
          <w:trHeight w:val="20"/>
        </w:trPr>
        <w:tc>
          <w:tcPr>
            <w:tcW w:w="3600" w:type="dxa"/>
          </w:tcPr>
          <w:p w14:paraId="06F00C41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AAF889" w14:textId="30D8EF46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  <w:tc>
          <w:tcPr>
            <w:tcW w:w="117" w:type="dxa"/>
          </w:tcPr>
          <w:p w14:paraId="6F91C89E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1233" w:type="dxa"/>
          </w:tcPr>
          <w:p w14:paraId="4212BAE2" w14:textId="67CAF123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63983C74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62540B80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  <w:tc>
          <w:tcPr>
            <w:tcW w:w="86" w:type="dxa"/>
          </w:tcPr>
          <w:p w14:paraId="4D4A13C7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2DE590D0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FC6230" w:rsidRPr="00104EFC" w14:paraId="57C40071" w14:textId="77777777" w:rsidTr="00867237">
        <w:trPr>
          <w:trHeight w:val="20"/>
        </w:trPr>
        <w:tc>
          <w:tcPr>
            <w:tcW w:w="3600" w:type="dxa"/>
          </w:tcPr>
          <w:p w14:paraId="728C59F5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เจ้าหนี้การค้า - กิจการอื่น</w:t>
            </w:r>
          </w:p>
        </w:tc>
        <w:tc>
          <w:tcPr>
            <w:tcW w:w="1260" w:type="dxa"/>
          </w:tcPr>
          <w:p w14:paraId="25A393FA" w14:textId="1033804F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3C78B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920</w:t>
            </w:r>
            <w:r w:rsidR="003C78B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487</w:t>
            </w:r>
          </w:p>
        </w:tc>
        <w:tc>
          <w:tcPr>
            <w:tcW w:w="117" w:type="dxa"/>
          </w:tcPr>
          <w:p w14:paraId="5A14F458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0D63F4FB" w14:textId="3B9CF964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109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393</w:t>
            </w:r>
          </w:p>
        </w:tc>
        <w:tc>
          <w:tcPr>
            <w:tcW w:w="90" w:type="dxa"/>
          </w:tcPr>
          <w:p w14:paraId="4EBA0717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51AEE940" w14:textId="10FCABCB" w:rsidR="00FC6230" w:rsidRPr="00104EFC" w:rsidRDefault="00104EFC" w:rsidP="00FC623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3D218D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920</w:t>
            </w:r>
            <w:r w:rsidR="000B7701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487</w:t>
            </w:r>
          </w:p>
        </w:tc>
        <w:tc>
          <w:tcPr>
            <w:tcW w:w="86" w:type="dxa"/>
          </w:tcPr>
          <w:p w14:paraId="3E372BAB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65931CC8" w14:textId="52C89988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109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393</w:t>
            </w:r>
          </w:p>
        </w:tc>
      </w:tr>
      <w:tr w:rsidR="00FC6230" w:rsidRPr="00104EFC" w14:paraId="26BA1819" w14:textId="77777777" w:rsidTr="00867237">
        <w:trPr>
          <w:trHeight w:val="20"/>
        </w:trPr>
        <w:tc>
          <w:tcPr>
            <w:tcW w:w="3600" w:type="dxa"/>
          </w:tcPr>
          <w:p w14:paraId="1551DC73" w14:textId="4123C9CE" w:rsidR="00FC6230" w:rsidRPr="00104EFC" w:rsidRDefault="00FC6230" w:rsidP="00FC6230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เจ้าหนี้อื่น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>-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 กิจการอื่น</w:t>
            </w:r>
          </w:p>
        </w:tc>
        <w:tc>
          <w:tcPr>
            <w:tcW w:w="1260" w:type="dxa"/>
          </w:tcPr>
          <w:p w14:paraId="6E548D54" w14:textId="13EFD525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3C78B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038</w:t>
            </w:r>
            <w:r w:rsidR="003C78B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428</w:t>
            </w:r>
          </w:p>
        </w:tc>
        <w:tc>
          <w:tcPr>
            <w:tcW w:w="117" w:type="dxa"/>
          </w:tcPr>
          <w:p w14:paraId="132F261A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0082E2C0" w14:textId="2848258E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796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173</w:t>
            </w:r>
          </w:p>
        </w:tc>
        <w:tc>
          <w:tcPr>
            <w:tcW w:w="90" w:type="dxa"/>
          </w:tcPr>
          <w:p w14:paraId="3841915A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6720CFA" w14:textId="04204B23" w:rsidR="00FC6230" w:rsidRPr="00104EFC" w:rsidRDefault="00104EFC" w:rsidP="00FC623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758</w:t>
            </w:r>
            <w:r w:rsidR="0044486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296</w:t>
            </w:r>
          </w:p>
        </w:tc>
        <w:tc>
          <w:tcPr>
            <w:tcW w:w="86" w:type="dxa"/>
          </w:tcPr>
          <w:p w14:paraId="2068AB9D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6A8C62E0" w14:textId="15B6F7A2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773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113</w:t>
            </w:r>
          </w:p>
        </w:tc>
      </w:tr>
      <w:tr w:rsidR="000B7701" w:rsidRPr="00104EFC" w14:paraId="6C65CC80" w14:textId="77777777" w:rsidTr="00867237">
        <w:trPr>
          <w:trHeight w:val="20"/>
        </w:trPr>
        <w:tc>
          <w:tcPr>
            <w:tcW w:w="3600" w:type="dxa"/>
          </w:tcPr>
          <w:p w14:paraId="7FE5C938" w14:textId="1B54565F" w:rsidR="000B7701" w:rsidRPr="00104EFC" w:rsidRDefault="000B7701" w:rsidP="00FC6230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เจ้าหนี้อื่น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>-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 </w:t>
            </w:r>
            <w:r w:rsidRPr="00104EFC">
              <w:rPr>
                <w:rFonts w:asciiTheme="majorBidi" w:hAnsiTheme="majorBidi" w:cstheme="majorBidi" w:hint="cs"/>
                <w:spacing w:val="-4"/>
                <w:sz w:val="28"/>
                <w:szCs w:val="28"/>
                <w:cs/>
              </w:rPr>
              <w:t>กิจการที่เกี่ยวข้องกัน</w:t>
            </w:r>
          </w:p>
        </w:tc>
        <w:tc>
          <w:tcPr>
            <w:tcW w:w="1260" w:type="dxa"/>
          </w:tcPr>
          <w:p w14:paraId="2D655B76" w14:textId="5EC058FC" w:rsidR="000B7701" w:rsidRPr="00104EFC" w:rsidRDefault="000B7701" w:rsidP="000B7701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 w:hint="cs"/>
                <w:sz w:val="28"/>
                <w:szCs w:val="28"/>
                <w:cs/>
                <w:lang w:val="en-US"/>
              </w:rPr>
              <w:t>-</w:t>
            </w:r>
          </w:p>
        </w:tc>
        <w:tc>
          <w:tcPr>
            <w:tcW w:w="117" w:type="dxa"/>
          </w:tcPr>
          <w:p w14:paraId="247289EC" w14:textId="77777777" w:rsidR="000B7701" w:rsidRPr="00104EFC" w:rsidRDefault="000B7701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5921E438" w14:textId="5A894246" w:rsidR="000B7701" w:rsidRPr="00104EFC" w:rsidRDefault="000B7701" w:rsidP="000B770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 w:hint="cs"/>
                <w:sz w:val="28"/>
                <w:szCs w:val="28"/>
                <w:cs/>
                <w:lang w:val="en-US"/>
              </w:rPr>
              <w:t>-</w:t>
            </w:r>
          </w:p>
        </w:tc>
        <w:tc>
          <w:tcPr>
            <w:tcW w:w="90" w:type="dxa"/>
          </w:tcPr>
          <w:p w14:paraId="043D2F1C" w14:textId="77777777" w:rsidR="000B7701" w:rsidRPr="00104EFC" w:rsidRDefault="000B7701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A44F4D4" w14:textId="27437F1D" w:rsidR="000B7701" w:rsidRPr="00104EFC" w:rsidRDefault="00104EFC" w:rsidP="00FC623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</w:t>
            </w:r>
            <w:r w:rsidR="00444863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100</w:t>
            </w:r>
          </w:p>
        </w:tc>
        <w:tc>
          <w:tcPr>
            <w:tcW w:w="86" w:type="dxa"/>
          </w:tcPr>
          <w:p w14:paraId="02713094" w14:textId="77777777" w:rsidR="000B7701" w:rsidRPr="00104EFC" w:rsidRDefault="000B7701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4B613CC9" w14:textId="0D824B23" w:rsidR="000B7701" w:rsidRPr="00104EFC" w:rsidRDefault="000B7701" w:rsidP="000B770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 w:hint="cs"/>
                <w:sz w:val="28"/>
                <w:szCs w:val="28"/>
                <w:cs/>
                <w:lang w:val="en-US"/>
              </w:rPr>
              <w:t>-</w:t>
            </w:r>
          </w:p>
        </w:tc>
      </w:tr>
      <w:tr w:rsidR="00FC6230" w:rsidRPr="00104EFC" w14:paraId="3CBCCC8A" w14:textId="77777777" w:rsidTr="00867237">
        <w:trPr>
          <w:trHeight w:val="20"/>
        </w:trPr>
        <w:tc>
          <w:tcPr>
            <w:tcW w:w="3600" w:type="dxa"/>
          </w:tcPr>
          <w:p w14:paraId="4C3B4010" w14:textId="77777777" w:rsidR="00FC6230" w:rsidRPr="00104EFC" w:rsidRDefault="00FC6230" w:rsidP="00FC6230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ค่าใช้จ่ายค้างจ่าย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-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กิจการอื่น</w:t>
            </w:r>
          </w:p>
        </w:tc>
        <w:tc>
          <w:tcPr>
            <w:tcW w:w="1260" w:type="dxa"/>
          </w:tcPr>
          <w:p w14:paraId="7CD23301" w14:textId="2E66EB09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 w:rsidR="009B0D5F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475</w:t>
            </w:r>
            <w:r w:rsidR="009B0D5F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093</w:t>
            </w:r>
          </w:p>
        </w:tc>
        <w:tc>
          <w:tcPr>
            <w:tcW w:w="117" w:type="dxa"/>
          </w:tcPr>
          <w:p w14:paraId="21896A02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18157C82" w14:textId="3C52F080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152</w:t>
            </w:r>
          </w:p>
        </w:tc>
        <w:tc>
          <w:tcPr>
            <w:tcW w:w="90" w:type="dxa"/>
          </w:tcPr>
          <w:p w14:paraId="0B5640C6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06FFB297" w14:textId="45B2408A" w:rsidR="00FC6230" w:rsidRPr="00104EFC" w:rsidRDefault="00104EFC" w:rsidP="00FC623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  <w:r w:rsidR="00B0018D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422</w:t>
            </w:r>
            <w:r w:rsidR="00B0018D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469</w:t>
            </w:r>
          </w:p>
        </w:tc>
        <w:tc>
          <w:tcPr>
            <w:tcW w:w="86" w:type="dxa"/>
          </w:tcPr>
          <w:p w14:paraId="1A730959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4A3A618A" w14:textId="3DF0DDE2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056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702</w:t>
            </w:r>
          </w:p>
        </w:tc>
      </w:tr>
      <w:tr w:rsidR="00FC6230" w:rsidRPr="00104EFC" w14:paraId="10E46611" w14:textId="77777777" w:rsidTr="00867237">
        <w:trPr>
          <w:trHeight w:val="20"/>
        </w:trPr>
        <w:tc>
          <w:tcPr>
            <w:tcW w:w="3600" w:type="dxa"/>
          </w:tcPr>
          <w:p w14:paraId="31FFA911" w14:textId="77777777" w:rsidR="00FC6230" w:rsidRPr="00104EFC" w:rsidRDefault="00FC6230" w:rsidP="00FC6230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ค่าใช้จ่ายค้างจ่าย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- กิจการที่เกี่ยวข้องกัน</w:t>
            </w:r>
          </w:p>
        </w:tc>
        <w:tc>
          <w:tcPr>
            <w:tcW w:w="1260" w:type="dxa"/>
          </w:tcPr>
          <w:p w14:paraId="1FEB0940" w14:textId="032E26AB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689</w:t>
            </w:r>
            <w:r w:rsidR="006F4A6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383</w:t>
            </w:r>
          </w:p>
        </w:tc>
        <w:tc>
          <w:tcPr>
            <w:tcW w:w="117" w:type="dxa"/>
          </w:tcPr>
          <w:p w14:paraId="3FFB9CA0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3805D056" w14:textId="1178559B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493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383</w:t>
            </w:r>
          </w:p>
        </w:tc>
        <w:tc>
          <w:tcPr>
            <w:tcW w:w="90" w:type="dxa"/>
          </w:tcPr>
          <w:p w14:paraId="521640F1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AC64541" w14:textId="49537C25" w:rsidR="00FC6230" w:rsidRPr="00104EFC" w:rsidRDefault="00104EFC" w:rsidP="00FC623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869</w:t>
            </w:r>
            <w:r w:rsidR="00B0018D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383</w:t>
            </w:r>
          </w:p>
        </w:tc>
        <w:tc>
          <w:tcPr>
            <w:tcW w:w="86" w:type="dxa"/>
          </w:tcPr>
          <w:p w14:paraId="635B9113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4AD96429" w14:textId="62D4603C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493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383</w:t>
            </w:r>
          </w:p>
        </w:tc>
      </w:tr>
      <w:tr w:rsidR="00FC6230" w:rsidRPr="00104EFC" w14:paraId="51FF40FD" w14:textId="77777777" w:rsidTr="00867237">
        <w:trPr>
          <w:trHeight w:val="20"/>
        </w:trPr>
        <w:tc>
          <w:tcPr>
            <w:tcW w:w="3600" w:type="dxa"/>
          </w:tcPr>
          <w:p w14:paraId="252C669B" w14:textId="77777777" w:rsidR="00FC6230" w:rsidRPr="00104EFC" w:rsidRDefault="00FC6230" w:rsidP="00FC6230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เจ้าหนี้กรมสรรพากร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01BA556" w14:textId="3618FD4E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6F4A6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411</w:t>
            </w:r>
            <w:r w:rsidR="006F4A6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982</w:t>
            </w:r>
          </w:p>
        </w:tc>
        <w:tc>
          <w:tcPr>
            <w:tcW w:w="117" w:type="dxa"/>
          </w:tcPr>
          <w:p w14:paraId="50D4C174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33690646" w14:textId="484E6698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275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091</w:t>
            </w:r>
          </w:p>
        </w:tc>
        <w:tc>
          <w:tcPr>
            <w:tcW w:w="90" w:type="dxa"/>
          </w:tcPr>
          <w:p w14:paraId="5F228D96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B9E8B62" w14:textId="03C24D1B" w:rsidR="00FC6230" w:rsidRPr="00104EFC" w:rsidRDefault="00104EFC" w:rsidP="00FC623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8E55E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164</w:t>
            </w:r>
            <w:r w:rsidR="008E55E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494</w:t>
            </w:r>
          </w:p>
        </w:tc>
        <w:tc>
          <w:tcPr>
            <w:tcW w:w="86" w:type="dxa"/>
          </w:tcPr>
          <w:p w14:paraId="1C560AEA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2BED8475" w14:textId="37F4B3BD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211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061</w:t>
            </w:r>
          </w:p>
        </w:tc>
      </w:tr>
      <w:tr w:rsidR="00FC6230" w:rsidRPr="00104EFC" w14:paraId="1313E78B" w14:textId="77777777" w:rsidTr="00867237">
        <w:trPr>
          <w:trHeight w:val="341"/>
        </w:trPr>
        <w:tc>
          <w:tcPr>
            <w:tcW w:w="3600" w:type="dxa"/>
          </w:tcPr>
          <w:p w14:paraId="486D0480" w14:textId="77777777" w:rsidR="00FC6230" w:rsidRPr="00104EFC" w:rsidRDefault="00FC6230" w:rsidP="00FC6230">
            <w:pPr>
              <w:spacing w:line="240" w:lineRule="auto"/>
              <w:ind w:left="45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6B0C3AB1" w14:textId="3A75A643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6F4A6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535</w:t>
            </w:r>
            <w:r w:rsidR="006F4A6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373</w:t>
            </w:r>
          </w:p>
        </w:tc>
        <w:tc>
          <w:tcPr>
            <w:tcW w:w="117" w:type="dxa"/>
          </w:tcPr>
          <w:p w14:paraId="7D63C53A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double" w:sz="4" w:space="0" w:color="auto"/>
            </w:tcBorders>
          </w:tcPr>
          <w:p w14:paraId="19526D22" w14:textId="452B39FB" w:rsidR="00FC6230" w:rsidRPr="00104EFC" w:rsidRDefault="00104EFC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857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192</w:t>
            </w:r>
          </w:p>
        </w:tc>
        <w:tc>
          <w:tcPr>
            <w:tcW w:w="90" w:type="dxa"/>
          </w:tcPr>
          <w:p w14:paraId="0A316189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3777061" w14:textId="371AAA7C" w:rsidR="00FC6230" w:rsidRPr="00104EFC" w:rsidRDefault="00104EFC" w:rsidP="00FC623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8E55E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167</w:t>
            </w:r>
            <w:r w:rsidR="008E55EB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229</w:t>
            </w:r>
          </w:p>
        </w:tc>
        <w:tc>
          <w:tcPr>
            <w:tcW w:w="86" w:type="dxa"/>
          </w:tcPr>
          <w:p w14:paraId="381F0823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double" w:sz="4" w:space="0" w:color="auto"/>
            </w:tcBorders>
          </w:tcPr>
          <w:p w14:paraId="19880AD2" w14:textId="15A617BB" w:rsidR="00FC6230" w:rsidRPr="00104EFC" w:rsidRDefault="00104EFC" w:rsidP="00FC623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643</w:t>
            </w:r>
            <w:r w:rsidR="00FC6230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652</w:t>
            </w:r>
          </w:p>
        </w:tc>
      </w:tr>
    </w:tbl>
    <w:p w14:paraId="2EB81660" w14:textId="61419CFF" w:rsidR="00496A52" w:rsidRPr="00104EFC" w:rsidRDefault="00104EFC" w:rsidP="0079521A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15</w:t>
      </w:r>
      <w:r w:rsidR="00DC003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DC003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496A52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หนี้สินที่เกิดจากสัญญา </w:t>
      </w:r>
      <w:r w:rsidR="00A5795E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-</w:t>
      </w:r>
      <w:r w:rsidR="00496A52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 หมุนเวียน</w:t>
      </w:r>
    </w:p>
    <w:p w14:paraId="673F3FE2" w14:textId="6677DC33" w:rsidR="00496A52" w:rsidRPr="00104EFC" w:rsidRDefault="00496A52" w:rsidP="00FC6230">
      <w:pPr>
        <w:tabs>
          <w:tab w:val="left" w:pos="540"/>
        </w:tabs>
        <w:spacing w:after="120" w:line="240" w:lineRule="auto"/>
        <w:ind w:left="547"/>
        <w:jc w:val="both"/>
        <w:rPr>
          <w:rFonts w:asciiTheme="majorBidi" w:hAnsiTheme="majorBidi" w:cstheme="majorBidi"/>
          <w:spacing w:val="-10"/>
          <w:sz w:val="32"/>
          <w:szCs w:val="32"/>
        </w:rPr>
      </w:pP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รายการเ</w:t>
      </w:r>
      <w:r w:rsidR="008A0D96" w:rsidRPr="00104EFC">
        <w:rPr>
          <w:rFonts w:asciiTheme="majorBidi" w:hAnsiTheme="majorBidi" w:cstheme="majorBidi"/>
          <w:spacing w:val="-10"/>
          <w:sz w:val="32"/>
          <w:szCs w:val="32"/>
          <w:cs/>
        </w:rPr>
        <w:t>คลื่อนไหว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ของหนี้สินที่เกิดจากสัญญา </w:t>
      </w:r>
      <w:r w:rsidR="00FF605D" w:rsidRPr="00104EFC">
        <w:rPr>
          <w:rFonts w:asciiTheme="majorBidi" w:hAnsiTheme="majorBidi" w:cstheme="majorBidi"/>
          <w:spacing w:val="-10"/>
          <w:sz w:val="32"/>
          <w:szCs w:val="32"/>
          <w:lang w:val="en-US"/>
        </w:rPr>
        <w:t>-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หมุนเวียน</w:t>
      </w:r>
      <w:r w:rsidR="00FF605D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="001F3433" w:rsidRPr="00104EFC">
        <w:rPr>
          <w:rFonts w:asciiTheme="majorBidi" w:hAnsiTheme="majorBidi" w:cstheme="majorBidi"/>
          <w:spacing w:val="-10"/>
          <w:sz w:val="32"/>
          <w:szCs w:val="32"/>
          <w:cs/>
          <w:lang w:val="en-US" w:eastAsia="zh-CN"/>
        </w:rPr>
        <w:t>สำหรับงวด</w:t>
      </w:r>
      <w:r w:rsidR="00FC6230" w:rsidRPr="00104EFC">
        <w:rPr>
          <w:rFonts w:asciiTheme="majorBidi" w:hAnsiTheme="majorBidi" w:cstheme="majorBidi" w:hint="cs"/>
          <w:spacing w:val="-10"/>
          <w:sz w:val="32"/>
          <w:szCs w:val="32"/>
          <w:cs/>
          <w:lang w:val="en-US" w:eastAsia="zh-CN"/>
        </w:rPr>
        <w:t>เก้า</w:t>
      </w:r>
      <w:r w:rsidR="001F3433" w:rsidRPr="00104EFC">
        <w:rPr>
          <w:rFonts w:asciiTheme="majorBidi" w:hAnsiTheme="majorBidi" w:cstheme="majorBidi"/>
          <w:spacing w:val="-10"/>
          <w:sz w:val="32"/>
          <w:szCs w:val="32"/>
          <w:cs/>
          <w:lang w:val="en-US" w:eastAsia="zh-CN"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spacing w:val="-10"/>
          <w:sz w:val="32"/>
          <w:szCs w:val="32"/>
          <w:lang w:val="en-US" w:eastAsia="zh-CN"/>
        </w:rPr>
        <w:t>30</w:t>
      </w:r>
      <w:r w:rsidR="00423DB9" w:rsidRPr="00104EFC">
        <w:rPr>
          <w:rFonts w:asciiTheme="majorBidi" w:hAnsiTheme="majorBidi" w:cstheme="majorBidi"/>
          <w:spacing w:val="-10"/>
          <w:sz w:val="32"/>
          <w:szCs w:val="32"/>
          <w:lang w:val="en-US" w:eastAsia="zh-CN"/>
        </w:rPr>
        <w:t xml:space="preserve"> </w:t>
      </w:r>
      <w:r w:rsidR="00FC6230" w:rsidRPr="00104EFC">
        <w:rPr>
          <w:rFonts w:asciiTheme="majorBidi" w:hAnsiTheme="majorBidi" w:cstheme="majorBidi" w:hint="cs"/>
          <w:spacing w:val="-10"/>
          <w:sz w:val="32"/>
          <w:szCs w:val="32"/>
          <w:cs/>
          <w:lang w:val="en-US" w:eastAsia="zh-CN"/>
        </w:rPr>
        <w:t>กันยา</w:t>
      </w:r>
      <w:r w:rsidR="00423DB9" w:rsidRPr="00104EFC">
        <w:rPr>
          <w:rFonts w:asciiTheme="majorBidi" w:hAnsiTheme="majorBidi" w:cstheme="majorBidi"/>
          <w:spacing w:val="-10"/>
          <w:sz w:val="32"/>
          <w:szCs w:val="32"/>
          <w:cs/>
          <w:lang w:val="en-US" w:eastAsia="zh-CN"/>
        </w:rPr>
        <w:t xml:space="preserve">ยน </w:t>
      </w:r>
      <w:r w:rsidR="008A0D96" w:rsidRPr="00104EFC">
        <w:rPr>
          <w:rFonts w:asciiTheme="majorBidi" w:hAnsiTheme="majorBidi" w:cstheme="majorBidi"/>
          <w:spacing w:val="-10"/>
          <w:sz w:val="32"/>
          <w:szCs w:val="32"/>
          <w:cs/>
        </w:rPr>
        <w:t>มี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ดังนี้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90"/>
        <w:gridCol w:w="1620"/>
        <w:gridCol w:w="90"/>
        <w:gridCol w:w="1530"/>
      </w:tblGrid>
      <w:tr w:rsidR="00867237" w:rsidRPr="00104EFC" w14:paraId="30F6A84B" w14:textId="77777777" w:rsidTr="003D6781">
        <w:trPr>
          <w:trHeight w:val="20"/>
        </w:trPr>
        <w:tc>
          <w:tcPr>
            <w:tcW w:w="5400" w:type="dxa"/>
          </w:tcPr>
          <w:p w14:paraId="6EE9E302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05B5A82A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14:paraId="2500F654" w14:textId="450A50BA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  <w:r w:rsidRPr="00104EFC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>และ</w:t>
            </w: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867237" w:rsidRPr="00104EFC" w14:paraId="1A12978F" w14:textId="77777777" w:rsidTr="003D6781">
        <w:trPr>
          <w:trHeight w:val="20"/>
        </w:trPr>
        <w:tc>
          <w:tcPr>
            <w:tcW w:w="5400" w:type="dxa"/>
          </w:tcPr>
          <w:p w14:paraId="42A41D0D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3E81C457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35625C2" w14:textId="02CC0490" w:rsidR="00867237" w:rsidRPr="00104EFC" w:rsidRDefault="00104EFC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6AF34962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2532080" w14:textId="4EC60F07" w:rsidR="00867237" w:rsidRPr="00104EFC" w:rsidRDefault="00104EFC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867237" w:rsidRPr="00104EFC" w14:paraId="2C394683" w14:textId="77777777" w:rsidTr="003D6781">
        <w:trPr>
          <w:trHeight w:val="20"/>
        </w:trPr>
        <w:tc>
          <w:tcPr>
            <w:tcW w:w="5400" w:type="dxa"/>
          </w:tcPr>
          <w:p w14:paraId="564D003F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5CFD4FE1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EE4C11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5CE92681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777064A" w14:textId="77777777" w:rsidR="00867237" w:rsidRPr="00104EFC" w:rsidRDefault="00867237" w:rsidP="00836556">
            <w:pPr>
              <w:spacing w:line="240" w:lineRule="auto"/>
              <w:ind w:right="1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867237" w:rsidRPr="00104EFC" w14:paraId="43944843" w14:textId="77777777" w:rsidTr="003D6781">
        <w:trPr>
          <w:trHeight w:val="20"/>
        </w:trPr>
        <w:tc>
          <w:tcPr>
            <w:tcW w:w="5400" w:type="dxa"/>
            <w:hideMark/>
          </w:tcPr>
          <w:p w14:paraId="2C52CC5C" w14:textId="333307D5" w:rsidR="00867237" w:rsidRPr="00104EFC" w:rsidRDefault="00867237" w:rsidP="003D6781">
            <w:pPr>
              <w:spacing w:line="240" w:lineRule="auto"/>
              <w:ind w:left="184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รายได้รับล่วงหน้า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มกราคม</w:t>
            </w:r>
          </w:p>
        </w:tc>
        <w:tc>
          <w:tcPr>
            <w:tcW w:w="90" w:type="dxa"/>
          </w:tcPr>
          <w:p w14:paraId="059D8CAB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82A2C27" w14:textId="6825F43B" w:rsidR="00867237" w:rsidRPr="00104EFC" w:rsidRDefault="00104EFC" w:rsidP="003D6781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</w:t>
            </w:r>
            <w:r w:rsidR="007B78B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922</w:t>
            </w:r>
            <w:r w:rsidR="007B78B8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785</w:t>
            </w:r>
          </w:p>
        </w:tc>
        <w:tc>
          <w:tcPr>
            <w:tcW w:w="90" w:type="dxa"/>
          </w:tcPr>
          <w:p w14:paraId="54EC9834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397DA09" w14:textId="1A5E6E5C" w:rsidR="00867237" w:rsidRPr="00104EFC" w:rsidRDefault="00104EFC" w:rsidP="003D6781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845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895</w:t>
            </w:r>
          </w:p>
        </w:tc>
      </w:tr>
      <w:tr w:rsidR="00867237" w:rsidRPr="00104EFC" w14:paraId="57BD0D4F" w14:textId="77777777" w:rsidTr="003D6781">
        <w:trPr>
          <w:trHeight w:val="20"/>
        </w:trPr>
        <w:tc>
          <w:tcPr>
            <w:tcW w:w="5400" w:type="dxa"/>
            <w:hideMark/>
          </w:tcPr>
          <w:p w14:paraId="2AA506A3" w14:textId="77777777" w:rsidR="00867237" w:rsidRPr="00104EFC" w:rsidRDefault="00867237" w:rsidP="003D6781">
            <w:pPr>
              <w:spacing w:line="240" w:lineRule="auto"/>
              <w:ind w:left="184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บวก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เพิ่มขึ้นระหว่างงวด</w:t>
            </w:r>
          </w:p>
        </w:tc>
        <w:tc>
          <w:tcPr>
            <w:tcW w:w="90" w:type="dxa"/>
          </w:tcPr>
          <w:p w14:paraId="47607715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AC5397E" w14:textId="5EC49C68" w:rsidR="00867237" w:rsidRPr="00104EFC" w:rsidRDefault="00104EFC" w:rsidP="003D6781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84</w:t>
            </w:r>
            <w:r w:rsidR="000E22CF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691</w:t>
            </w:r>
            <w:r w:rsidR="000E22CF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575</w:t>
            </w:r>
          </w:p>
        </w:tc>
        <w:tc>
          <w:tcPr>
            <w:tcW w:w="90" w:type="dxa"/>
          </w:tcPr>
          <w:p w14:paraId="5B3B80F2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4CEAC84" w14:textId="2406EBB3" w:rsidR="00867237" w:rsidRPr="00104EFC" w:rsidRDefault="00104EFC" w:rsidP="003D6781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735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693</w:t>
            </w:r>
          </w:p>
        </w:tc>
      </w:tr>
      <w:tr w:rsidR="00867237" w:rsidRPr="00104EFC" w14:paraId="4FACA8FA" w14:textId="77777777" w:rsidTr="003D6781">
        <w:trPr>
          <w:trHeight w:val="20"/>
        </w:trPr>
        <w:tc>
          <w:tcPr>
            <w:tcW w:w="5400" w:type="dxa"/>
          </w:tcPr>
          <w:p w14:paraId="0AB462E0" w14:textId="77777777" w:rsidR="00867237" w:rsidRPr="00104EFC" w:rsidRDefault="00867237" w:rsidP="003D6781">
            <w:pPr>
              <w:spacing w:line="240" w:lineRule="auto"/>
              <w:ind w:left="184"/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รายได้ที่รับรู้ในงวดที่เกี่ยวข้องกับยอดยกมา</w:t>
            </w:r>
          </w:p>
        </w:tc>
        <w:tc>
          <w:tcPr>
            <w:tcW w:w="90" w:type="dxa"/>
          </w:tcPr>
          <w:p w14:paraId="08E17BF6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D5D3940" w14:textId="77777777" w:rsidR="00867237" w:rsidRPr="00104EFC" w:rsidRDefault="00867237" w:rsidP="003D6781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</w:p>
        </w:tc>
        <w:tc>
          <w:tcPr>
            <w:tcW w:w="90" w:type="dxa"/>
          </w:tcPr>
          <w:p w14:paraId="0C6A1E86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E21BF16" w14:textId="77777777" w:rsidR="00867237" w:rsidRPr="00104EFC" w:rsidRDefault="00867237" w:rsidP="003D6781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867237" w:rsidRPr="00104EFC" w14:paraId="7215E9E3" w14:textId="77777777" w:rsidTr="003D6781">
        <w:trPr>
          <w:trHeight w:val="20"/>
        </w:trPr>
        <w:tc>
          <w:tcPr>
            <w:tcW w:w="5400" w:type="dxa"/>
            <w:hideMark/>
          </w:tcPr>
          <w:p w14:paraId="2DDB4D92" w14:textId="3F7DA6AE" w:rsidR="00867237" w:rsidRPr="00104EFC" w:rsidRDefault="00867237" w:rsidP="00836556">
            <w:pPr>
              <w:spacing w:line="240" w:lineRule="auto"/>
              <w:ind w:left="720" w:right="18"/>
              <w:rPr>
                <w:rFonts w:asciiTheme="majorBidi" w:hAnsiTheme="majorBidi" w:cstheme="majorBidi"/>
                <w:sz w:val="28"/>
                <w:szCs w:val="28"/>
                <w:lang w:val="th-TH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ในหนี้สินที่เกิดจากสัญญาต้นงวด</w:t>
            </w:r>
          </w:p>
        </w:tc>
        <w:tc>
          <w:tcPr>
            <w:tcW w:w="90" w:type="dxa"/>
          </w:tcPr>
          <w:p w14:paraId="79E3B6BE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FE6A0E5" w14:textId="112AAD95" w:rsidR="00867237" w:rsidRPr="00104EFC" w:rsidRDefault="000E22CF" w:rsidP="003D6781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665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3DB72D0F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748774F" w14:textId="6EBD88ED" w:rsidR="00867237" w:rsidRPr="00104EFC" w:rsidRDefault="003D4006" w:rsidP="003D6781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156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867237" w:rsidRPr="00104EFC" w14:paraId="6885B1DD" w14:textId="77777777" w:rsidTr="003D6781">
        <w:trPr>
          <w:trHeight w:val="20"/>
        </w:trPr>
        <w:tc>
          <w:tcPr>
            <w:tcW w:w="5400" w:type="dxa"/>
          </w:tcPr>
          <w:p w14:paraId="4DBAA1A6" w14:textId="77777777" w:rsidR="00867237" w:rsidRPr="00104EFC" w:rsidRDefault="00867237" w:rsidP="003D6781">
            <w:pPr>
              <w:spacing w:line="240" w:lineRule="auto"/>
              <w:ind w:left="184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รายได้ที่รับรู้ในงวดที่เกี่ยวข้องกับส่วนที่</w:t>
            </w:r>
          </w:p>
        </w:tc>
        <w:tc>
          <w:tcPr>
            <w:tcW w:w="90" w:type="dxa"/>
          </w:tcPr>
          <w:p w14:paraId="02CDC0D7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6B9E3F" w14:textId="77777777" w:rsidR="00867237" w:rsidRPr="00104EFC" w:rsidRDefault="00867237" w:rsidP="003D6781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7DA29BD2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240BC53" w14:textId="77777777" w:rsidR="00867237" w:rsidRPr="00104EFC" w:rsidRDefault="00867237" w:rsidP="00867237">
            <w:pPr>
              <w:tabs>
                <w:tab w:val="decimal" w:pos="1615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867237" w:rsidRPr="00104EFC" w14:paraId="6C96FC01" w14:textId="77777777" w:rsidTr="003D6781">
        <w:trPr>
          <w:trHeight w:val="20"/>
        </w:trPr>
        <w:tc>
          <w:tcPr>
            <w:tcW w:w="5400" w:type="dxa"/>
            <w:hideMark/>
          </w:tcPr>
          <w:p w14:paraId="6C0552D5" w14:textId="77777777" w:rsidR="00867237" w:rsidRPr="00104EFC" w:rsidRDefault="00867237" w:rsidP="00836556">
            <w:pPr>
              <w:spacing w:line="240" w:lineRule="auto"/>
              <w:ind w:left="720" w:right="18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เพิ่มขึ้นในระหว่างงวด</w:t>
            </w:r>
          </w:p>
        </w:tc>
        <w:tc>
          <w:tcPr>
            <w:tcW w:w="90" w:type="dxa"/>
          </w:tcPr>
          <w:p w14:paraId="11362511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538CA33" w14:textId="37819EBC" w:rsidR="00867237" w:rsidRPr="00104EFC" w:rsidRDefault="000E22CF" w:rsidP="003D6781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507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394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4EB1FC3D" w14:textId="2D9C85E3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2697B7" w14:textId="35C7493A" w:rsidR="00867237" w:rsidRPr="00104EFC" w:rsidRDefault="003D4006" w:rsidP="003D6781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752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867237" w:rsidRPr="00104EFC" w14:paraId="0F4D7EBB" w14:textId="77777777" w:rsidTr="003D6781">
        <w:trPr>
          <w:trHeight w:val="134"/>
        </w:trPr>
        <w:tc>
          <w:tcPr>
            <w:tcW w:w="5400" w:type="dxa"/>
          </w:tcPr>
          <w:p w14:paraId="774E98DD" w14:textId="60790A04" w:rsidR="00867237" w:rsidRPr="00104EFC" w:rsidRDefault="00867237" w:rsidP="00836556">
            <w:pPr>
              <w:spacing w:line="240" w:lineRule="auto"/>
              <w:ind w:left="269" w:right="18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รายได้รับล่วงหน้าคงเหลือ ณ วันที่ </w:t>
            </w:r>
            <w:r w:rsidR="00104EFC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sz w:val="28"/>
                <w:szCs w:val="28"/>
                <w:cs/>
                <w:lang w:val="en-US"/>
              </w:rPr>
              <w:t>กันยา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ยน</w:t>
            </w:r>
          </w:p>
        </w:tc>
        <w:tc>
          <w:tcPr>
            <w:tcW w:w="90" w:type="dxa"/>
            <w:tcBorders>
              <w:left w:val="nil"/>
              <w:right w:val="nil"/>
            </w:tcBorders>
          </w:tcPr>
          <w:p w14:paraId="6B4AED4C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47E6AC1" w14:textId="3A4B8A5C" w:rsidR="00867237" w:rsidRPr="00104EFC" w:rsidRDefault="00104EFC" w:rsidP="003D6781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1C5B1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714</w:t>
            </w:r>
            <w:r w:rsidR="001C5B17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301</w:t>
            </w:r>
          </w:p>
        </w:tc>
        <w:tc>
          <w:tcPr>
            <w:tcW w:w="90" w:type="dxa"/>
            <w:tcBorders>
              <w:left w:val="nil"/>
              <w:right w:val="nil"/>
            </w:tcBorders>
          </w:tcPr>
          <w:p w14:paraId="70D2488D" w14:textId="77777777" w:rsidR="00867237" w:rsidRPr="00104EFC" w:rsidRDefault="00867237" w:rsidP="00836556">
            <w:pPr>
              <w:tabs>
                <w:tab w:val="decimal" w:pos="1023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E362C47" w14:textId="3297D32B" w:rsidR="00867237" w:rsidRPr="00104EFC" w:rsidRDefault="00104EFC" w:rsidP="003D6781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612</w:t>
            </w:r>
            <w:r w:rsidR="003D4006"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610</w:t>
            </w:r>
          </w:p>
        </w:tc>
      </w:tr>
    </w:tbl>
    <w:p w14:paraId="53DCE5D3" w14:textId="0B5B2940" w:rsidR="00713740" w:rsidRPr="00104EFC" w:rsidRDefault="00104EFC" w:rsidP="009205A7">
      <w:pPr>
        <w:pStyle w:val="Header"/>
        <w:tabs>
          <w:tab w:val="left" w:pos="567"/>
        </w:tabs>
        <w:spacing w:before="360" w:line="400" w:lineRule="exact"/>
        <w:ind w:right="43"/>
        <w:jc w:val="lef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16</w:t>
      </w:r>
      <w:r w:rsidR="0071374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F848F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ab/>
      </w:r>
      <w:r w:rsidR="0071374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ทุนเรือนหุ้น และส่วนเกิน</w:t>
      </w:r>
      <w:r w:rsidR="002A6DC4" w:rsidRPr="00104EF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>มูลค่าหุ้นสามัญ</w:t>
      </w:r>
    </w:p>
    <w:p w14:paraId="1FCB0DC7" w14:textId="0F9749F0" w:rsidR="00805D1E" w:rsidRPr="00104EFC" w:rsidRDefault="00104EFC" w:rsidP="009205A7">
      <w:pPr>
        <w:tabs>
          <w:tab w:val="left" w:pos="1080"/>
          <w:tab w:val="left" w:pos="4140"/>
          <w:tab w:val="left" w:pos="6390"/>
        </w:tabs>
        <w:spacing w:line="400" w:lineRule="exact"/>
        <w:ind w:left="562" w:firstLine="14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16</w:t>
      </w:r>
      <w:r w:rsidR="00805D1E" w:rsidRPr="00104EFC">
        <w:rPr>
          <w:rFonts w:asciiTheme="majorBidi" w:hAnsiTheme="majorBidi" w:cstheme="majorBidi"/>
          <w:spacing w:val="-6"/>
          <w:sz w:val="32"/>
          <w:szCs w:val="32"/>
          <w:cs/>
        </w:rPr>
        <w:t>.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1</w:t>
      </w:r>
      <w:r w:rsidR="00805D1E" w:rsidRPr="00104EFC">
        <w:rPr>
          <w:rFonts w:asciiTheme="majorBidi" w:hAnsiTheme="majorBidi" w:cstheme="majorBidi"/>
          <w:spacing w:val="-6"/>
          <w:sz w:val="32"/>
          <w:szCs w:val="32"/>
          <w:cs/>
        </w:rPr>
        <w:tab/>
        <w:t>ทุนเรือนหุ้น</w:t>
      </w:r>
    </w:p>
    <w:p w14:paraId="266CBCAD" w14:textId="191F8DC3" w:rsidR="009205A7" w:rsidRPr="00104EFC" w:rsidRDefault="007B08EC" w:rsidP="009205A7">
      <w:pPr>
        <w:spacing w:line="400" w:lineRule="exact"/>
        <w:ind w:left="1080" w:right="43" w:hanging="518"/>
        <w:jc w:val="thaiDistribute"/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ab/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เมื่อวันที่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27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ตุลาคม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2566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087EF1" w:rsidRPr="00104EFC">
        <w:rPr>
          <w:rFonts w:asciiTheme="majorBidi" w:hAnsiTheme="majorBidi" w:cstheme="majorBidi"/>
          <w:spacing w:val="-4"/>
          <w:sz w:val="32"/>
          <w:szCs w:val="32"/>
          <w:cs/>
        </w:rPr>
        <w:t>ประชุมคณะกรรมการบริษัท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มีมติให้เพิ่มทุนจดทะเบียนของบริษัทจาก</w:t>
      </w:r>
      <w:r w:rsidR="002A6DC4"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เดิม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หุ้น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จ</w:t>
      </w:r>
      <w:r w:rsidR="00A31F1F" w:rsidRPr="00104EFC">
        <w:rPr>
          <w:rFonts w:asciiTheme="majorBidi" w:hAnsiTheme="majorBidi" w:cstheme="majorBidi"/>
          <w:spacing w:val="-4"/>
          <w:sz w:val="32"/>
          <w:szCs w:val="32"/>
          <w:cs/>
        </w:rPr>
        <w:t>ำ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นวน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75</w:t>
      </w:r>
      <w:r w:rsidR="00E64543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00</w:t>
      </w:r>
      <w:r w:rsidR="0074641F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E64543" w:rsidRPr="00104EFC">
        <w:rPr>
          <w:rFonts w:asciiTheme="majorBidi" w:hAnsiTheme="majorBidi" w:cstheme="majorBidi"/>
          <w:spacing w:val="-4"/>
          <w:sz w:val="32"/>
          <w:szCs w:val="32"/>
          <w:cs/>
        </w:rPr>
        <w:t>ล้าน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บาท เป็น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20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หุ้น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จ</w:t>
      </w:r>
      <w:r w:rsidR="00765832" w:rsidRPr="00104EFC">
        <w:rPr>
          <w:rFonts w:asciiTheme="majorBidi" w:hAnsiTheme="majorBidi" w:cstheme="majorBidi"/>
          <w:spacing w:val="-4"/>
          <w:sz w:val="32"/>
          <w:szCs w:val="32"/>
          <w:cs/>
        </w:rPr>
        <w:t>ำ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นวน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100</w:t>
      </w:r>
      <w:r w:rsidR="00400951" w:rsidRPr="00104EFC">
        <w:rPr>
          <w:rFonts w:asciiTheme="majorBidi" w:hAnsiTheme="majorBidi" w:cstheme="majorBidi"/>
          <w:spacing w:val="-4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00</w:t>
      </w:r>
      <w:r w:rsidR="00FE2E57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ล้าน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บาท</w:t>
      </w:r>
      <w:r w:rsidR="002A6DC4"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โดยการเพิ่มหุ้นสาม</w:t>
      </w:r>
      <w:r w:rsidR="00A31F1F" w:rsidRPr="00104EFC">
        <w:rPr>
          <w:rFonts w:asciiTheme="majorBidi" w:hAnsiTheme="majorBidi" w:cstheme="majorBidi"/>
          <w:spacing w:val="-4"/>
          <w:sz w:val="32"/>
          <w:szCs w:val="32"/>
          <w:cs/>
        </w:rPr>
        <w:t>ัญจำนวน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หุ้น</w:t>
      </w:r>
      <w:r w:rsidR="00F35F0B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มูลค่าที่ตราไว้หุ้นละ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0</w:t>
      </w:r>
      <w:r w:rsidR="007A7126" w:rsidRPr="00104EFC">
        <w:rPr>
          <w:rFonts w:asciiTheme="majorBidi" w:hAnsiTheme="majorBidi" w:cstheme="majorBidi"/>
          <w:spacing w:val="-4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50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บาท จ</w:t>
      </w:r>
      <w:r w:rsidR="007A7126" w:rsidRPr="00104EFC">
        <w:rPr>
          <w:rFonts w:asciiTheme="majorBidi" w:hAnsiTheme="majorBidi" w:cstheme="majorBidi"/>
          <w:spacing w:val="-4"/>
          <w:sz w:val="32"/>
          <w:szCs w:val="32"/>
          <w:cs/>
        </w:rPr>
        <w:t>ำ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นวน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</w:t>
      </w:r>
      <w:r w:rsidR="00400951" w:rsidRPr="00104EFC">
        <w:rPr>
          <w:rFonts w:asciiTheme="majorBidi" w:hAnsiTheme="majorBidi" w:cstheme="majorBidi"/>
          <w:spacing w:val="-4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00</w:t>
      </w:r>
      <w:r w:rsidR="00285861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FE2E57" w:rsidRPr="00104EFC">
        <w:rPr>
          <w:rFonts w:asciiTheme="majorBidi" w:hAnsiTheme="majorBidi" w:cstheme="majorBidi"/>
          <w:spacing w:val="-4"/>
          <w:sz w:val="32"/>
          <w:szCs w:val="32"/>
          <w:cs/>
        </w:rPr>
        <w:t>ล้าน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บาท ซึ่งยังไม่เรียกช</w:t>
      </w:r>
      <w:r w:rsidR="00F71E16" w:rsidRPr="00104EFC">
        <w:rPr>
          <w:rFonts w:asciiTheme="majorBidi" w:hAnsiTheme="majorBidi" w:cstheme="majorBidi"/>
          <w:spacing w:val="-4"/>
          <w:sz w:val="32"/>
          <w:szCs w:val="32"/>
          <w:cs/>
        </w:rPr>
        <w:t>ำ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ระ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เพื่อเสนอขายให้แก่ประชาชนท</w:t>
      </w:r>
      <w:r w:rsidR="00F71E16" w:rsidRPr="00104EFC">
        <w:rPr>
          <w:rFonts w:asciiTheme="majorBidi" w:hAnsiTheme="majorBidi" w:cstheme="majorBidi"/>
          <w:spacing w:val="-4"/>
          <w:sz w:val="32"/>
          <w:szCs w:val="32"/>
          <w:cs/>
        </w:rPr>
        <w:t>ั่วไ</w:t>
      </w:r>
      <w:r w:rsidR="00285861" w:rsidRPr="00104EFC">
        <w:rPr>
          <w:rFonts w:asciiTheme="majorBidi" w:hAnsiTheme="majorBidi" w:cstheme="majorBidi"/>
          <w:spacing w:val="-4"/>
          <w:sz w:val="32"/>
          <w:szCs w:val="32"/>
          <w:cs/>
        </w:rPr>
        <w:t>ป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เป็นคร</w:t>
      </w:r>
      <w:r w:rsidR="008E46D9" w:rsidRPr="00104EFC">
        <w:rPr>
          <w:rFonts w:asciiTheme="majorBidi" w:hAnsiTheme="majorBidi" w:cstheme="majorBidi"/>
          <w:spacing w:val="-4"/>
          <w:sz w:val="32"/>
          <w:szCs w:val="32"/>
          <w:cs/>
        </w:rPr>
        <w:t>ั้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งแรก บริษ</w:t>
      </w:r>
      <w:r w:rsidR="00F71E16" w:rsidRPr="00104EFC">
        <w:rPr>
          <w:rFonts w:asciiTheme="majorBidi" w:hAnsiTheme="majorBidi" w:cstheme="majorBidi"/>
          <w:spacing w:val="-4"/>
          <w:sz w:val="32"/>
          <w:szCs w:val="32"/>
          <w:cs/>
        </w:rPr>
        <w:t>ัท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>ได</w:t>
      </w:r>
      <w:r w:rsidR="00F71E16" w:rsidRPr="00104EFC">
        <w:rPr>
          <w:rFonts w:asciiTheme="majorBidi" w:hAnsiTheme="majorBidi" w:cstheme="majorBidi"/>
          <w:spacing w:val="-4"/>
          <w:sz w:val="32"/>
          <w:szCs w:val="32"/>
          <w:cs/>
        </w:rPr>
        <w:t>้จ</w:t>
      </w:r>
      <w:r w:rsidR="009C6B3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ดทะเบียนการเพิ่มทุนดังกล่าวกับกรมพัฒนาธุรกิจการค้าแล้วเมื่อวันที่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23</w:t>
      </w:r>
      <w:r w:rsidR="00F71E16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F71E16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พฤศจิกายน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2566</w:t>
      </w:r>
      <w:r w:rsidR="009205A7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br w:type="page"/>
      </w:r>
    </w:p>
    <w:p w14:paraId="3FAF54DA" w14:textId="7588EA11" w:rsidR="00285861" w:rsidRPr="00104EFC" w:rsidRDefault="00F35F0B" w:rsidP="00285861">
      <w:pPr>
        <w:tabs>
          <w:tab w:val="left" w:pos="4140"/>
          <w:tab w:val="left" w:pos="6390"/>
        </w:tabs>
        <w:spacing w:before="240" w:line="240" w:lineRule="auto"/>
        <w:ind w:left="1080"/>
        <w:jc w:val="thaiDistribute"/>
        <w:rPr>
          <w:rFonts w:asciiTheme="majorBidi" w:hAnsiTheme="majorBidi" w:cstheme="majorBidi"/>
          <w:spacing w:val="-6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lastRenderedPageBreak/>
        <w:t xml:space="preserve">ในระหว่างวันที่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-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27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มีนาคม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บริษัทได้นำเสนอขายหุ้นสามัญเพิ่มทุนจำนวน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000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หุ้น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ในราคาหุ้นละ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5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บาท แก่ประชาชนทั่วไป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12254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เป็นจำนวนเงินทั้งหมด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250</w:t>
      </w:r>
      <w:r w:rsidR="007A2DC3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</w:t>
      </w:r>
      <w:r w:rsidR="0012254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12254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ล้านบาท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โดยมีมูลค่าที่ตราไว้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บาท ทำให้มีส่วนเกินมูลค่าหุ้นสามัญจำนวน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215</w:t>
      </w:r>
      <w:r w:rsidR="00ED1F56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77</w:t>
      </w:r>
      <w:r w:rsidR="00ED1F56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ล้านบาท ซึ่งสุทธิจาก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ค่าใช้จ่ายในการด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ำ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เนินการเพื่อเสนอขายหุ้นดังกล่าว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จำนวน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9</w:t>
      </w:r>
      <w:r w:rsidR="0040095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23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ล้านบาท บริษัทได้รับช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ำ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ระค่าหุ้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นจำนวน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250</w:t>
      </w:r>
      <w:r w:rsidR="007A2DC3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12254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br/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ล้านบาทแล้ว</w:t>
      </w:r>
      <w:r w:rsidR="0012254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และได้จด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ทะเบียนเพิ่มทุนที่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ได้รับ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ช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ำระแล้ว</w:t>
      </w:r>
      <w:r w:rsidR="007A2DC3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จำนวน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</w:t>
      </w:r>
      <w:r w:rsidR="00D865FE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00</w:t>
      </w:r>
      <w:r w:rsidR="007A2DC3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ล้านบาท 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กับ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กรมพ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ั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ฒนาธุรกิจการค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>้า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เมื่อวันที่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28</w:t>
      </w:r>
      <w:r w:rsidR="00285861" w:rsidRPr="00104EFC"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  <w:t xml:space="preserve"> มีนาคม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2568</w:t>
      </w:r>
    </w:p>
    <w:p w14:paraId="4F84FEA8" w14:textId="006FA534" w:rsidR="00920DDA" w:rsidRPr="00104EFC" w:rsidRDefault="00104EFC" w:rsidP="00920DDA">
      <w:pPr>
        <w:tabs>
          <w:tab w:val="left" w:pos="1080"/>
          <w:tab w:val="left" w:pos="4140"/>
          <w:tab w:val="left" w:pos="6390"/>
        </w:tabs>
        <w:spacing w:before="240" w:line="240" w:lineRule="auto"/>
        <w:ind w:left="562" w:firstLine="14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16</w:t>
      </w:r>
      <w:r w:rsidR="00920DDA" w:rsidRPr="00104EFC">
        <w:rPr>
          <w:rFonts w:asciiTheme="majorBidi" w:hAnsiTheme="majorBidi" w:cstheme="majorBidi"/>
          <w:spacing w:val="-6"/>
          <w:sz w:val="32"/>
          <w:szCs w:val="32"/>
          <w:cs/>
        </w:rPr>
        <w:t>.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</w:t>
      </w:r>
      <w:r w:rsidR="00920DDA" w:rsidRPr="00104EFC">
        <w:rPr>
          <w:rFonts w:asciiTheme="majorBidi" w:hAnsiTheme="majorBidi" w:cstheme="majorBidi"/>
          <w:spacing w:val="-6"/>
          <w:sz w:val="32"/>
          <w:szCs w:val="32"/>
          <w:cs/>
        </w:rPr>
        <w:tab/>
        <w:t>ส่วนเกิน</w:t>
      </w:r>
      <w:r w:rsidR="00771A68" w:rsidRPr="00104EFC">
        <w:rPr>
          <w:rFonts w:asciiTheme="majorBidi" w:hAnsiTheme="majorBidi" w:cstheme="majorBidi" w:hint="cs"/>
          <w:spacing w:val="-6"/>
          <w:sz w:val="32"/>
          <w:szCs w:val="32"/>
          <w:cs/>
        </w:rPr>
        <w:t>มูลค่าหุ้นสามัญ</w:t>
      </w:r>
    </w:p>
    <w:p w14:paraId="3C2A5C88" w14:textId="552D804E" w:rsidR="00920DDA" w:rsidRPr="00104EFC" w:rsidRDefault="00920DDA" w:rsidP="00920DDA">
      <w:pPr>
        <w:tabs>
          <w:tab w:val="left" w:pos="4140"/>
          <w:tab w:val="left" w:pos="6390"/>
        </w:tabs>
        <w:spacing w:line="240" w:lineRule="auto"/>
        <w:ind w:left="1080" w:firstLine="14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ตามบทบัญญัติแห่งพระราชบัญญัติบริษัทมหาชนจำกัด พ.ศ.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2535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มาตรา </w:t>
      </w:r>
      <w:r w:rsidR="00104EFC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51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ในกรณีที่บริษัทเสนอขาย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หุ้นสูงกว่ามูลค่าหุ้นที่จดทะเบียนไว้ บริษัทต้องนำค่าหุ้นส่วนเกินนี้ตั้งเป็นทุนสำรอง (“ส่วนเกินมูลค่า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>หุ้น”) ส่วนเกินมูลค่าหุ้นนี้จะนำไปจ่ายเป็นเงินปันผลไม่ได้</w:t>
      </w:r>
    </w:p>
    <w:p w14:paraId="1390C21C" w14:textId="4F9CEAD0" w:rsidR="00923D44" w:rsidRPr="00104EFC" w:rsidRDefault="00104EFC" w:rsidP="0030473C">
      <w:pPr>
        <w:spacing w:before="36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17</w:t>
      </w:r>
      <w:r w:rsidR="00797F92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797F92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797F92" w:rsidRPr="00104EF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val="en-US"/>
        </w:rPr>
        <w:t>เงินปันผลจ่าย</w:t>
      </w:r>
    </w:p>
    <w:p w14:paraId="00531A6F" w14:textId="055F9ABC" w:rsidR="00E65C9B" w:rsidRPr="00104EFC" w:rsidRDefault="00E65C9B" w:rsidP="00923D44">
      <w:pPr>
        <w:tabs>
          <w:tab w:val="left" w:pos="540"/>
        </w:tabs>
        <w:spacing w:after="12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เมื่อวันที่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11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มีนาคม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ที่ประชุมสามัญผู้ถือหุ้นประจำปีของบริษัทได้มีมติอนุมัติให้จ่ายเงินปันผ</w:t>
      </w:r>
      <w:r w:rsidR="00CA4697" w:rsidRPr="00104EFC">
        <w:rPr>
          <w:rFonts w:asciiTheme="majorBidi" w:hAnsiTheme="majorBidi" w:cstheme="majorBidi"/>
          <w:spacing w:val="-4"/>
          <w:sz w:val="32"/>
          <w:szCs w:val="32"/>
          <w:cs/>
        </w:rPr>
        <w:t>ล</w:t>
      </w:r>
      <w:r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ประจำปี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/>
        </w:rPr>
        <w:t>2567</w:t>
      </w:r>
      <w:r w:rsidRPr="00104EFC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ในอัตราหุ้นละ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/>
        </w:rPr>
        <w:t>0</w:t>
      </w:r>
      <w:r w:rsidRPr="00104EFC">
        <w:rPr>
          <w:rFonts w:asciiTheme="majorBidi" w:hAnsiTheme="majorBidi" w:cstheme="majorBidi"/>
          <w:spacing w:val="-12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/>
        </w:rPr>
        <w:t>17</w:t>
      </w:r>
      <w:r w:rsidRPr="00104EFC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12"/>
          <w:sz w:val="32"/>
          <w:szCs w:val="32"/>
          <w:cs/>
        </w:rPr>
        <w:t>บาท เป็นจำนวนเงินรวม</w:t>
      </w:r>
      <w:r w:rsidRPr="00104EFC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/>
        </w:rPr>
        <w:t>25</w:t>
      </w:r>
      <w:r w:rsidRPr="00104EFC">
        <w:rPr>
          <w:rFonts w:asciiTheme="majorBidi" w:hAnsiTheme="majorBidi" w:cstheme="majorBidi"/>
          <w:spacing w:val="-12"/>
          <w:sz w:val="32"/>
          <w:szCs w:val="32"/>
        </w:rPr>
        <w:t>.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/>
        </w:rPr>
        <w:t>50</w:t>
      </w:r>
      <w:r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ล้านบาท ซึ่งได้จ่ายแล้วเมื่อวันที่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/>
        </w:rPr>
        <w:t>14</w:t>
      </w:r>
      <w:r w:rsidR="007324D3" w:rsidRPr="00104EFC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="007324D3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มีนาคม </w:t>
      </w:r>
      <w:r w:rsidR="00104EFC" w:rsidRPr="00104EFC">
        <w:rPr>
          <w:rFonts w:asciiTheme="majorBidi" w:hAnsiTheme="majorBidi" w:cstheme="majorBidi"/>
          <w:spacing w:val="-12"/>
          <w:sz w:val="32"/>
          <w:szCs w:val="32"/>
          <w:lang w:val="en-US"/>
        </w:rPr>
        <w:t>2568</w:t>
      </w:r>
      <w:r w:rsidR="00E25EC4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(</w:t>
      </w:r>
      <w:r w:rsidR="002D1018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 xml:space="preserve">สำหรับงวดเก้าเดือนสิ้นสุดวันที่ </w:t>
      </w:r>
      <w:r w:rsidR="00104EFC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>30</w:t>
      </w:r>
      <w:r w:rsidR="004D6CC8"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="003D4006" w:rsidRPr="00104EFC">
        <w:rPr>
          <w:rFonts w:asciiTheme="majorBidi" w:hAnsiTheme="majorBidi" w:cstheme="majorBidi" w:hint="cs"/>
          <w:spacing w:val="2"/>
          <w:sz w:val="32"/>
          <w:szCs w:val="32"/>
          <w:cs/>
          <w:lang w:val="en-US"/>
        </w:rPr>
        <w:t>กันยา</w:t>
      </w:r>
      <w:r w:rsidR="004D6CC8" w:rsidRPr="00104EFC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ยน</w:t>
      </w:r>
      <w:r w:rsidR="004D6CC8" w:rsidRPr="00104EFC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="00E25EC4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:</w:t>
      </w:r>
      <w:r w:rsidR="00E25EC4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ไม่มี)</w:t>
      </w:r>
    </w:p>
    <w:p w14:paraId="31A55BED" w14:textId="5219DBDB" w:rsidR="00E65C9B" w:rsidRPr="00104EFC" w:rsidRDefault="00104EFC" w:rsidP="00E65C9B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18</w:t>
      </w:r>
      <w:r w:rsidR="00BE1813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BE1813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C81C7B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กำไรต่อหุ้น</w:t>
      </w:r>
    </w:p>
    <w:p w14:paraId="386D115C" w14:textId="3978FE63" w:rsidR="00E1371B" w:rsidRPr="00104EFC" w:rsidRDefault="00EC033D" w:rsidP="00F848F0">
      <w:pPr>
        <w:tabs>
          <w:tab w:val="left" w:pos="540"/>
        </w:tabs>
        <w:spacing w:after="12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cs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กำไรต่อหุ้นขั้นพื้นฐานคำนวณโดยหารกำไรสำหรับงวดที่เป็นของผู้ถือหุ้นของบริษัท (ไม่รวมกำไรขาดทุนเบ็ดเสร็จอื่น) ด้วยจำนวนถัวเฉลี่ยถ่วงน้ำหนักของหุ้นสามัญที่ออก</w:t>
      </w:r>
      <w:r w:rsidR="008A76D6" w:rsidRPr="00104EFC">
        <w:rPr>
          <w:rFonts w:asciiTheme="majorBidi" w:hAnsiTheme="majorBidi" w:cstheme="majorBidi"/>
          <w:spacing w:val="-4"/>
          <w:sz w:val="32"/>
          <w:szCs w:val="32"/>
          <w:cs/>
        </w:rPr>
        <w:t>จำหน่ายแล้ว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ระหว่างงวด</w:t>
      </w:r>
    </w:p>
    <w:p w14:paraId="3E944BB1" w14:textId="2306BAB1" w:rsidR="00016902" w:rsidRPr="00104EFC" w:rsidRDefault="00016902" w:rsidP="00395B73">
      <w:pPr>
        <w:tabs>
          <w:tab w:val="left" w:pos="4140"/>
          <w:tab w:val="left" w:pos="6390"/>
        </w:tabs>
        <w:spacing w:before="120"/>
        <w:ind w:left="562" w:firstLine="14"/>
        <w:jc w:val="thaiDistribute"/>
        <w:rPr>
          <w:rFonts w:asciiTheme="majorBidi" w:hAnsiTheme="majorBidi" w:cstheme="majorBidi"/>
          <w:sz w:val="32"/>
          <w:szCs w:val="32"/>
          <w:u w:val="single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u w:val="single"/>
          <w:cs/>
        </w:rPr>
        <w:t>กำไรต่อหุ้นขั้นพื้นฐาน</w:t>
      </w:r>
    </w:p>
    <w:p w14:paraId="5A288F2E" w14:textId="6BB10C2C" w:rsidR="00016902" w:rsidRPr="00104EFC" w:rsidRDefault="00016902" w:rsidP="00EC033D">
      <w:pPr>
        <w:tabs>
          <w:tab w:val="left" w:pos="4140"/>
          <w:tab w:val="left" w:pos="6390"/>
        </w:tabs>
        <w:ind w:left="562" w:firstLine="14"/>
        <w:jc w:val="thaiDistribute"/>
        <w:rPr>
          <w:rFonts w:asciiTheme="majorBidi" w:hAnsiTheme="majorBidi" w:cstheme="majorBidi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กำไรต่อหุ้น</w:t>
      </w:r>
      <w:r w:rsidR="005F7A9D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ขั้นพื้นฐานสำหรับงว</w:t>
      </w:r>
      <w:r w:rsidR="00FC6230" w:rsidRPr="00104EFC">
        <w:rPr>
          <w:rFonts w:asciiTheme="majorBidi" w:hAnsiTheme="majorBidi" w:cstheme="majorBidi" w:hint="cs"/>
          <w:sz w:val="32"/>
          <w:szCs w:val="32"/>
          <w:cs/>
        </w:rPr>
        <w:t>ดเก้า</w:t>
      </w:r>
      <w:r w:rsidRPr="00104EFC">
        <w:rPr>
          <w:rFonts w:asciiTheme="majorBidi" w:hAnsiTheme="majorBidi" w:cstheme="majorBidi"/>
          <w:sz w:val="32"/>
          <w:szCs w:val="32"/>
          <w:cs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ยน </w:t>
      </w:r>
      <w:r w:rsidRPr="00104EFC">
        <w:rPr>
          <w:rFonts w:asciiTheme="majorBidi" w:hAnsiTheme="majorBidi" w:cstheme="majorBidi"/>
          <w:sz w:val="32"/>
          <w:szCs w:val="32"/>
          <w:cs/>
        </w:rPr>
        <w:t>คำนวณจากกำไรสำหรับงวดที่เป็นส่วนของผู้ถือหุ้นสามัญของบริษัทและจำนวนหุ้นสามัญที่ออกจำหน่ายแล้วระหว่างงวด โดยวิธีถัวเฉลี่ยถ่วงน้ำหนักแสดงการคำนวณดังนี้</w:t>
      </w:r>
    </w:p>
    <w:tbl>
      <w:tblPr>
        <w:tblW w:w="8712" w:type="dxa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9"/>
        <w:gridCol w:w="1026"/>
        <w:gridCol w:w="144"/>
        <w:gridCol w:w="1062"/>
        <w:gridCol w:w="236"/>
        <w:gridCol w:w="997"/>
        <w:gridCol w:w="264"/>
        <w:gridCol w:w="1104"/>
      </w:tblGrid>
      <w:tr w:rsidR="004920B6" w:rsidRPr="00104EFC" w14:paraId="5A815EDD" w14:textId="77777777" w:rsidTr="00CF3000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10B1" w14:textId="77777777" w:rsidR="00984464" w:rsidRPr="00104EFC" w:rsidRDefault="00984464">
            <w:pPr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br w:type="page"/>
            </w:r>
          </w:p>
        </w:tc>
        <w:tc>
          <w:tcPr>
            <w:tcW w:w="2232" w:type="dxa"/>
            <w:gridSpan w:val="3"/>
            <w:tcBorders>
              <w:bottom w:val="single" w:sz="4" w:space="0" w:color="auto"/>
            </w:tcBorders>
          </w:tcPr>
          <w:p w14:paraId="0B461971" w14:textId="77777777" w:rsidR="00984464" w:rsidRPr="00104EFC" w:rsidRDefault="00984464">
            <w:pPr>
              <w:spacing w:line="240" w:lineRule="auto"/>
              <w:ind w:right="1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ADF0" w14:textId="77777777" w:rsidR="00984464" w:rsidRPr="00104EFC" w:rsidRDefault="00984464">
            <w:pPr>
              <w:spacing w:line="240" w:lineRule="auto"/>
              <w:ind w:right="1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65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F9845" w14:textId="77777777" w:rsidR="00984464" w:rsidRPr="00104EFC" w:rsidRDefault="0098446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4920B6" w:rsidRPr="00104EFC" w14:paraId="60985467" w14:textId="77777777" w:rsidTr="00122541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97A4" w14:textId="77777777" w:rsidR="00984464" w:rsidRPr="00104EFC" w:rsidRDefault="0098446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089280D" w14:textId="34C92473" w:rsidR="00984464" w:rsidRPr="00104EFC" w:rsidRDefault="00104EFC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44" w:type="dxa"/>
          </w:tcPr>
          <w:p w14:paraId="18D23A6A" w14:textId="77777777" w:rsidR="00984464" w:rsidRPr="00104EFC" w:rsidRDefault="00984464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B71E" w14:textId="1EB284F1" w:rsidR="00984464" w:rsidRPr="00104EFC" w:rsidRDefault="00104EFC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E619" w14:textId="77777777" w:rsidR="00984464" w:rsidRPr="00104EFC" w:rsidRDefault="00984464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BA6" w14:textId="3A581C92" w:rsidR="00984464" w:rsidRPr="00104EFC" w:rsidRDefault="00104EFC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AC7B" w14:textId="77777777" w:rsidR="00984464" w:rsidRPr="00104EFC" w:rsidRDefault="00984464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C7F9" w14:textId="1E5BD8F9" w:rsidR="00984464" w:rsidRPr="00104EFC" w:rsidRDefault="00104EFC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4920B6" w:rsidRPr="00104EFC" w14:paraId="4F8D1614" w14:textId="77777777" w:rsidTr="00122541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F0E" w14:textId="47A4BA68" w:rsidR="00984464" w:rsidRPr="00104EFC" w:rsidRDefault="00984464">
            <w:pPr>
              <w:spacing w:line="240" w:lineRule="auto"/>
              <w:ind w:left="230" w:hanging="230"/>
              <w:rPr>
                <w:rFonts w:asciiTheme="majorBidi" w:hAnsiTheme="majorBidi" w:cstheme="majorBidi"/>
                <w:spacing w:val="-14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กำไรที่เป็นส่วนของผู้ถือหุ้นของบริษัท (บาท)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21162B8C" w14:textId="310779C8" w:rsidR="00984464" w:rsidRPr="00104EFC" w:rsidRDefault="00104EFC" w:rsidP="00122541">
            <w:pPr>
              <w:tabs>
                <w:tab w:val="decimal" w:pos="885"/>
              </w:tabs>
              <w:spacing w:line="240" w:lineRule="auto"/>
              <w:ind w:right="-216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18</w:t>
            </w:r>
            <w:r w:rsidR="000B1E56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029</w:t>
            </w:r>
            <w:r w:rsidR="000B1E56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743</w:t>
            </w:r>
          </w:p>
        </w:tc>
        <w:tc>
          <w:tcPr>
            <w:tcW w:w="144" w:type="dxa"/>
          </w:tcPr>
          <w:p w14:paraId="6A915D11" w14:textId="77777777" w:rsidR="00984464" w:rsidRPr="00104EFC" w:rsidRDefault="00984464">
            <w:pPr>
              <w:tabs>
                <w:tab w:val="decimal" w:pos="1956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C52C1" w14:textId="1C07E79A" w:rsidR="00984464" w:rsidRPr="00104EFC" w:rsidRDefault="00104EFC" w:rsidP="00122541">
            <w:pPr>
              <w:tabs>
                <w:tab w:val="decimal" w:pos="852"/>
              </w:tabs>
              <w:spacing w:line="240" w:lineRule="auto"/>
              <w:ind w:left="-202" w:right="-21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  <w:r w:rsidR="0082239F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275</w:t>
            </w:r>
            <w:r w:rsidR="0082239F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957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A070" w14:textId="77777777" w:rsidR="00984464" w:rsidRPr="00104EFC" w:rsidRDefault="00984464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AB8DC" w14:textId="1F43A5AB" w:rsidR="00984464" w:rsidRPr="00104EFC" w:rsidRDefault="00104EFC" w:rsidP="00122541">
            <w:pPr>
              <w:tabs>
                <w:tab w:val="decimal" w:pos="834"/>
              </w:tabs>
              <w:spacing w:line="240" w:lineRule="auto"/>
              <w:ind w:right="-21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</w:t>
            </w:r>
            <w:r w:rsidR="0082239F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572</w:t>
            </w:r>
            <w:r w:rsidR="0082239F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804B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</w:t>
            </w:r>
          </w:p>
        </w:tc>
        <w:tc>
          <w:tcPr>
            <w:tcW w:w="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B765" w14:textId="77777777" w:rsidR="00984464" w:rsidRPr="00104EFC" w:rsidRDefault="00984464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297FA" w14:textId="476C241E" w:rsidR="00984464" w:rsidRPr="00104EFC" w:rsidRDefault="00104EFC" w:rsidP="00122541">
            <w:pPr>
              <w:tabs>
                <w:tab w:val="decimal" w:pos="884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  <w:r w:rsidR="00EF7C5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632</w:t>
            </w:r>
            <w:r w:rsidR="00EF7C5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225</w:t>
            </w:r>
          </w:p>
        </w:tc>
      </w:tr>
      <w:tr w:rsidR="004920B6" w:rsidRPr="00104EFC" w14:paraId="3BCAB56F" w14:textId="77777777" w:rsidTr="00122541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E94F" w14:textId="77777777" w:rsidR="00984464" w:rsidRPr="00104EFC" w:rsidRDefault="00984464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จำนวนหุ้นสามัญ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(หุ้น)</w:t>
            </w:r>
          </w:p>
        </w:tc>
        <w:tc>
          <w:tcPr>
            <w:tcW w:w="1026" w:type="dxa"/>
          </w:tcPr>
          <w:p w14:paraId="55C7790E" w14:textId="77777777" w:rsidR="00984464" w:rsidRPr="00104EFC" w:rsidRDefault="00984464" w:rsidP="00122541">
            <w:pPr>
              <w:tabs>
                <w:tab w:val="decimal" w:pos="885"/>
              </w:tabs>
              <w:spacing w:line="240" w:lineRule="auto"/>
              <w:ind w:left="-201" w:right="-216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44" w:type="dxa"/>
          </w:tcPr>
          <w:p w14:paraId="607BE394" w14:textId="77777777" w:rsidR="00984464" w:rsidRPr="00104EFC" w:rsidRDefault="00984464">
            <w:pPr>
              <w:tabs>
                <w:tab w:val="decimal" w:pos="858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68846" w14:textId="77777777" w:rsidR="00984464" w:rsidRPr="00104EFC" w:rsidRDefault="00984464" w:rsidP="00122541">
            <w:pPr>
              <w:tabs>
                <w:tab w:val="decimal" w:pos="852"/>
              </w:tabs>
              <w:spacing w:line="240" w:lineRule="auto"/>
              <w:ind w:left="-202" w:right="-216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A14C" w14:textId="77777777" w:rsidR="00984464" w:rsidRPr="00104EFC" w:rsidRDefault="00984464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6BF79" w14:textId="77777777" w:rsidR="00984464" w:rsidRPr="00104EFC" w:rsidRDefault="00984464" w:rsidP="00122541">
            <w:pPr>
              <w:tabs>
                <w:tab w:val="decimal" w:pos="834"/>
              </w:tabs>
              <w:spacing w:line="240" w:lineRule="auto"/>
              <w:ind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36C8" w14:textId="77777777" w:rsidR="00984464" w:rsidRPr="00104EFC" w:rsidRDefault="00984464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E8ED8" w14:textId="77777777" w:rsidR="00984464" w:rsidRPr="00104EFC" w:rsidRDefault="00984464">
            <w:pPr>
              <w:tabs>
                <w:tab w:val="decimal" w:pos="689"/>
              </w:tabs>
              <w:spacing w:line="240" w:lineRule="auto"/>
              <w:ind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</w:tr>
      <w:tr w:rsidR="00CF3000" w:rsidRPr="00104EFC" w14:paraId="793BCB69" w14:textId="77777777" w:rsidTr="00122541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294E" w14:textId="35FC4343" w:rsidR="00CF3000" w:rsidRPr="00104EFC" w:rsidRDefault="00CF3000" w:rsidP="00CF300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จำนวนหุ้นสามัญที่ออก ณ วันที่ 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026" w:type="dxa"/>
          </w:tcPr>
          <w:p w14:paraId="77008833" w14:textId="38E63334" w:rsidR="00CF3000" w:rsidRPr="00104EFC" w:rsidRDefault="00104EFC" w:rsidP="00CF3000">
            <w:pPr>
              <w:tabs>
                <w:tab w:val="decimal" w:pos="885"/>
              </w:tabs>
              <w:spacing w:line="240" w:lineRule="auto"/>
              <w:ind w:left="-201" w:right="-216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D9248D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D9248D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144" w:type="dxa"/>
          </w:tcPr>
          <w:p w14:paraId="6A75F7D3" w14:textId="77777777" w:rsidR="00CF3000" w:rsidRPr="00104EFC" w:rsidRDefault="00CF3000" w:rsidP="00CF3000">
            <w:pPr>
              <w:tabs>
                <w:tab w:val="decimal" w:pos="1956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137B0" w14:textId="2F0F3A7D" w:rsidR="00CF3000" w:rsidRPr="00104EFC" w:rsidRDefault="00104EFC" w:rsidP="00CF3000">
            <w:pPr>
              <w:tabs>
                <w:tab w:val="decimal" w:pos="852"/>
              </w:tabs>
              <w:spacing w:line="240" w:lineRule="auto"/>
              <w:ind w:left="-202" w:right="-216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3D4006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3D4006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3335" w14:textId="77777777" w:rsidR="00CF3000" w:rsidRPr="00104EFC" w:rsidRDefault="00CF3000" w:rsidP="00CF3000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2AAE" w14:textId="17EAC82C" w:rsidR="00CF3000" w:rsidRPr="00104EFC" w:rsidRDefault="00104EFC" w:rsidP="00CF3000">
            <w:pPr>
              <w:tabs>
                <w:tab w:val="decimal" w:pos="834"/>
              </w:tabs>
              <w:spacing w:line="240" w:lineRule="auto"/>
              <w:ind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D9248D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D9248D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386A" w14:textId="77777777" w:rsidR="00CF3000" w:rsidRPr="00104EFC" w:rsidRDefault="00CF3000" w:rsidP="00CF3000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6273A" w14:textId="2580ADAD" w:rsidR="00CF3000" w:rsidRPr="00104EFC" w:rsidRDefault="00104EFC" w:rsidP="00CF3000">
            <w:pPr>
              <w:tabs>
                <w:tab w:val="decimal" w:pos="884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3D4006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3D4006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</w:tr>
      <w:tr w:rsidR="00233D29" w:rsidRPr="00104EFC" w14:paraId="44A6FF0A" w14:textId="77777777" w:rsidTr="00122541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FD3E" w14:textId="376F6DC4" w:rsidR="00233D29" w:rsidRPr="00104EFC" w:rsidRDefault="00233D29" w:rsidP="00233D29">
            <w:pPr>
              <w:spacing w:line="240" w:lineRule="auto"/>
              <w:ind w:right="-13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จำนวนหุ้นสามัญถัวเฉลี่ยถ่วงน้ำหนักเพิ่มขึ้นระหว่างงวด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14:paraId="6463FEF9" w14:textId="6D817BB0" w:rsidR="00233D29" w:rsidRPr="00104EFC" w:rsidRDefault="00104EFC" w:rsidP="00233D29">
            <w:pPr>
              <w:tabs>
                <w:tab w:val="decimal" w:pos="885"/>
              </w:tabs>
              <w:spacing w:line="240" w:lineRule="auto"/>
              <w:ind w:left="-201" w:right="-216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34</w:t>
            </w:r>
            <w:r w:rsidR="00233D29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249</w:t>
            </w:r>
            <w:r w:rsidR="00233D29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084</w:t>
            </w:r>
          </w:p>
        </w:tc>
        <w:tc>
          <w:tcPr>
            <w:tcW w:w="144" w:type="dxa"/>
          </w:tcPr>
          <w:p w14:paraId="6B399349" w14:textId="77777777" w:rsidR="00233D29" w:rsidRPr="00104EFC" w:rsidRDefault="00233D29" w:rsidP="00233D29">
            <w:pPr>
              <w:tabs>
                <w:tab w:val="decimal" w:pos="1506"/>
              </w:tabs>
              <w:spacing w:line="240" w:lineRule="auto"/>
              <w:ind w:left="-201" w:right="-162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448E3" w14:textId="7308228A" w:rsidR="00233D29" w:rsidRPr="00104EFC" w:rsidRDefault="00233D29" w:rsidP="00233D29">
            <w:pPr>
              <w:spacing w:line="240" w:lineRule="auto"/>
              <w:ind w:left="-201" w:right="-211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FF8F" w14:textId="77777777" w:rsidR="00233D29" w:rsidRPr="00104EFC" w:rsidRDefault="00233D29" w:rsidP="00233D29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4FBA5" w14:textId="28CDC1C1" w:rsidR="00233D29" w:rsidRPr="00104EFC" w:rsidRDefault="00104EFC" w:rsidP="00233D29">
            <w:pPr>
              <w:tabs>
                <w:tab w:val="decimal" w:pos="834"/>
              </w:tabs>
              <w:spacing w:line="240" w:lineRule="auto"/>
              <w:ind w:right="-211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34</w:t>
            </w:r>
            <w:r w:rsidR="00233D29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249</w:t>
            </w:r>
            <w:r w:rsidR="00233D29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084</w:t>
            </w:r>
          </w:p>
        </w:tc>
        <w:tc>
          <w:tcPr>
            <w:tcW w:w="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DBF5" w14:textId="77777777" w:rsidR="00233D29" w:rsidRPr="00104EFC" w:rsidRDefault="00233D29" w:rsidP="00233D29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118F4" w14:textId="04766980" w:rsidR="00233D29" w:rsidRPr="00104EFC" w:rsidRDefault="00233D29" w:rsidP="00233D29">
            <w:pPr>
              <w:tabs>
                <w:tab w:val="decimal" w:pos="490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-</w:t>
            </w:r>
          </w:p>
        </w:tc>
      </w:tr>
      <w:tr w:rsidR="00233D29" w:rsidRPr="00104EFC" w14:paraId="5C81AC25" w14:textId="77777777" w:rsidTr="00122541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F787" w14:textId="21B2483F" w:rsidR="00233D29" w:rsidRPr="00104EFC" w:rsidRDefault="00233D29" w:rsidP="00233D29">
            <w:pPr>
              <w:spacing w:line="240" w:lineRule="auto"/>
              <w:ind w:left="230" w:right="-102" w:hanging="230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  <w:cs/>
              </w:rPr>
              <w:t>จำนวนหุ้นสามัญถัวเฉลี่ยถ่วงน้ำหนักที่ออกจำหน่ายแล้ว (หุ้น)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022EC82B" w14:textId="1A4137DD" w:rsidR="00233D29" w:rsidRPr="00104EFC" w:rsidRDefault="00104EFC" w:rsidP="00233D29">
            <w:pPr>
              <w:tabs>
                <w:tab w:val="decimal" w:pos="885"/>
              </w:tabs>
              <w:spacing w:line="240" w:lineRule="auto"/>
              <w:ind w:left="-201" w:right="-216"/>
              <w:rPr>
                <w:rFonts w:asciiTheme="majorBidi" w:hAnsiTheme="majorBidi" w:cstheme="majorBidi"/>
                <w:sz w:val="24"/>
                <w:szCs w:val="24"/>
                <w:cs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184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249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084</w:t>
            </w:r>
          </w:p>
        </w:tc>
        <w:tc>
          <w:tcPr>
            <w:tcW w:w="144" w:type="dxa"/>
          </w:tcPr>
          <w:p w14:paraId="57C1D018" w14:textId="77777777" w:rsidR="00233D29" w:rsidRPr="00104EFC" w:rsidRDefault="00233D29" w:rsidP="00233D29">
            <w:pPr>
              <w:tabs>
                <w:tab w:val="decimal" w:pos="1956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90495" w14:textId="3B87D575" w:rsidR="00233D29" w:rsidRPr="00104EFC" w:rsidRDefault="00104EFC" w:rsidP="00233D29">
            <w:pPr>
              <w:tabs>
                <w:tab w:val="decimal" w:pos="852"/>
              </w:tabs>
              <w:spacing w:line="240" w:lineRule="auto"/>
              <w:ind w:left="-202" w:right="-216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1AD23" w14:textId="77777777" w:rsidR="00233D29" w:rsidRPr="00104EFC" w:rsidRDefault="00233D29" w:rsidP="00233D29">
            <w:pPr>
              <w:spacing w:line="240" w:lineRule="auto"/>
              <w:ind w:left="-201" w:right="-211"/>
              <w:jc w:val="center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C57F" w14:textId="12E66F0D" w:rsidR="00233D29" w:rsidRPr="00104EFC" w:rsidRDefault="00104EFC" w:rsidP="00233D29">
            <w:pPr>
              <w:tabs>
                <w:tab w:val="decimal" w:pos="834"/>
              </w:tabs>
              <w:spacing w:line="240" w:lineRule="auto"/>
              <w:ind w:right="-211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184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249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084</w:t>
            </w:r>
          </w:p>
        </w:tc>
        <w:tc>
          <w:tcPr>
            <w:tcW w:w="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4724E" w14:textId="77777777" w:rsidR="00233D29" w:rsidRPr="00104EFC" w:rsidRDefault="00233D29" w:rsidP="00233D29">
            <w:pPr>
              <w:spacing w:line="240" w:lineRule="auto"/>
              <w:ind w:righ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1D3A7" w14:textId="6A294688" w:rsidR="00233D29" w:rsidRPr="00104EFC" w:rsidRDefault="00104EFC" w:rsidP="00233D29">
            <w:pPr>
              <w:tabs>
                <w:tab w:val="decimal" w:pos="884"/>
              </w:tabs>
              <w:spacing w:line="240" w:lineRule="auto"/>
              <w:ind w:left="-90" w:right="-90"/>
              <w:jc w:val="both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</w:tr>
      <w:tr w:rsidR="00233D29" w:rsidRPr="00104EFC" w14:paraId="2A2D72AD" w14:textId="77777777" w:rsidTr="00122541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F8A8" w14:textId="3E1AEA0C" w:rsidR="00233D29" w:rsidRPr="00104EFC" w:rsidRDefault="00233D29" w:rsidP="00233D2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กำไรต่อหุ้นขั้นพื้นฐาน (บาท)</w:t>
            </w:r>
          </w:p>
        </w:tc>
        <w:tc>
          <w:tcPr>
            <w:tcW w:w="1026" w:type="dxa"/>
            <w:tcBorders>
              <w:top w:val="single" w:sz="4" w:space="0" w:color="auto"/>
              <w:bottom w:val="double" w:sz="4" w:space="0" w:color="auto"/>
            </w:tcBorders>
          </w:tcPr>
          <w:p w14:paraId="6111307A" w14:textId="7C348271" w:rsidR="00233D29" w:rsidRPr="00104EFC" w:rsidRDefault="00104EFC" w:rsidP="00233D29">
            <w:pPr>
              <w:spacing w:line="240" w:lineRule="auto"/>
              <w:ind w:right="143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</w:t>
            </w:r>
            <w:r w:rsidR="000E40B3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144" w:type="dxa"/>
          </w:tcPr>
          <w:p w14:paraId="6B7DA471" w14:textId="77777777" w:rsidR="00233D29" w:rsidRPr="00104EFC" w:rsidRDefault="00233D29" w:rsidP="00233D29">
            <w:pPr>
              <w:tabs>
                <w:tab w:val="decimal" w:pos="1776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cs/>
                <w:lang w:val="en-US" w:eastAsia="ja-JP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6103" w14:textId="45699F31" w:rsidR="00233D29" w:rsidRPr="00104EFC" w:rsidRDefault="00104EFC" w:rsidP="00233D29">
            <w:pPr>
              <w:tabs>
                <w:tab w:val="decimal" w:pos="1013"/>
              </w:tabs>
              <w:spacing w:line="240" w:lineRule="auto"/>
              <w:ind w:left="-201" w:right="-28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08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8189" w14:textId="77777777" w:rsidR="00233D29" w:rsidRPr="00104EFC" w:rsidRDefault="00233D29" w:rsidP="00233D29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4F9F" w14:textId="1C14B1AE" w:rsidR="00233D29" w:rsidRPr="00104EFC" w:rsidRDefault="00104EFC" w:rsidP="00233D29">
            <w:pPr>
              <w:spacing w:line="240" w:lineRule="auto"/>
              <w:ind w:right="-40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82239F" w:rsidRPr="00104EF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3AFD" w14:textId="77777777" w:rsidR="00233D29" w:rsidRPr="00104EFC" w:rsidRDefault="00233D29" w:rsidP="00233D29">
            <w:pPr>
              <w:spacing w:line="240" w:lineRule="auto"/>
              <w:ind w:left="-5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C689" w14:textId="74E645FD" w:rsidR="00233D29" w:rsidRPr="00104EFC" w:rsidRDefault="00104EFC" w:rsidP="00233D29">
            <w:pPr>
              <w:tabs>
                <w:tab w:val="decimal" w:pos="720"/>
              </w:tabs>
              <w:spacing w:line="240" w:lineRule="auto"/>
              <w:ind w:left="-90" w:right="-5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233D29" w:rsidRPr="00104EF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</w:tr>
    </w:tbl>
    <w:p w14:paraId="399BAE3E" w14:textId="77777777" w:rsidR="009205A7" w:rsidRPr="00104EFC" w:rsidRDefault="009205A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7764D3BB" w14:textId="645DE606" w:rsidR="00F60B31" w:rsidRPr="00104EFC" w:rsidRDefault="00104EFC" w:rsidP="00557C3F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19</w:t>
      </w:r>
      <w:r w:rsidR="00F60B31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F60B31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F60B31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รายการบุคคลหรือกิจการที่เกี่ยวข้องกัน</w:t>
      </w:r>
    </w:p>
    <w:p w14:paraId="6EFBED92" w14:textId="77777777" w:rsidR="004B73F0" w:rsidRPr="00104EFC" w:rsidRDefault="004B73F0" w:rsidP="004B73F0">
      <w:pPr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ลักษณะความสัมพันธ์ระหว่างบริษัทกับกิจการที่เกี่ยวข้องกันที่มีรายการทางธุรกิจที่สำคัญในระหว่างงวดสามารถสรุปได้ดังนี้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</w:p>
    <w:tbl>
      <w:tblPr>
        <w:tblW w:w="8712" w:type="dxa"/>
        <w:tblInd w:w="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260"/>
        <w:gridCol w:w="4320"/>
      </w:tblGrid>
      <w:tr w:rsidR="004920B6" w:rsidRPr="00104EFC" w14:paraId="22E1CE88" w14:textId="77777777" w:rsidTr="00F5638F">
        <w:trPr>
          <w:trHeight w:val="20"/>
          <w:tblHeader/>
        </w:trPr>
        <w:tc>
          <w:tcPr>
            <w:tcW w:w="3132" w:type="dxa"/>
          </w:tcPr>
          <w:p w14:paraId="11413FF5" w14:textId="05B1D63A" w:rsidR="00F60B31" w:rsidRPr="00104EFC" w:rsidRDefault="00F60B31" w:rsidP="000B2106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5" w:name="OLE_LINK10"/>
          </w:p>
        </w:tc>
        <w:tc>
          <w:tcPr>
            <w:tcW w:w="1260" w:type="dxa"/>
          </w:tcPr>
          <w:p w14:paraId="0F3F50DB" w14:textId="77777777" w:rsidR="00F60B31" w:rsidRPr="00104EFC" w:rsidRDefault="00F60B31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ประเทศที่จัดตั้ง</w:t>
            </w:r>
            <w:r w:rsidRPr="00104EF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4320" w:type="dxa"/>
          </w:tcPr>
          <w:p w14:paraId="0B0D938A" w14:textId="127415E3" w:rsidR="00F60B31" w:rsidRPr="00104EFC" w:rsidRDefault="00F60B31" w:rsidP="000B2106">
            <w:pPr>
              <w:spacing w:line="240" w:lineRule="auto"/>
              <w:ind w:left="-108" w:right="-18" w:firstLine="12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920B6" w:rsidRPr="00104EFC" w14:paraId="7F825034" w14:textId="77777777" w:rsidTr="00F5638F">
        <w:trPr>
          <w:trHeight w:val="20"/>
          <w:tblHeader/>
        </w:trPr>
        <w:tc>
          <w:tcPr>
            <w:tcW w:w="3132" w:type="dxa"/>
          </w:tcPr>
          <w:p w14:paraId="4BBCF020" w14:textId="436C8A32" w:rsidR="00F60B31" w:rsidRPr="00104EFC" w:rsidRDefault="001A3B37" w:rsidP="000B2106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ชื่อกิจการ</w:t>
            </w:r>
          </w:p>
        </w:tc>
        <w:tc>
          <w:tcPr>
            <w:tcW w:w="1260" w:type="dxa"/>
          </w:tcPr>
          <w:p w14:paraId="2A54E8B9" w14:textId="77777777" w:rsidR="00F60B31" w:rsidRPr="00104EFC" w:rsidRDefault="00F60B31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สัญชาติ</w:t>
            </w:r>
          </w:p>
        </w:tc>
        <w:tc>
          <w:tcPr>
            <w:tcW w:w="4320" w:type="dxa"/>
          </w:tcPr>
          <w:p w14:paraId="1670C6AB" w14:textId="07DFA2AE" w:rsidR="001A3B37" w:rsidRPr="00104EFC" w:rsidRDefault="001A3B37" w:rsidP="000B2106">
            <w:pPr>
              <w:tabs>
                <w:tab w:val="left" w:pos="852"/>
              </w:tabs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ลักษณะความสัมพันธ์</w:t>
            </w:r>
          </w:p>
        </w:tc>
      </w:tr>
      <w:tr w:rsidR="004920B6" w:rsidRPr="00104EFC" w14:paraId="6E3065CA" w14:textId="77777777" w:rsidTr="00F5638F">
        <w:trPr>
          <w:trHeight w:val="20"/>
          <w:tblHeader/>
        </w:trPr>
        <w:tc>
          <w:tcPr>
            <w:tcW w:w="3132" w:type="dxa"/>
          </w:tcPr>
          <w:p w14:paraId="4110BBF2" w14:textId="13C88A47" w:rsidR="00E42357" w:rsidRPr="00104EFC" w:rsidRDefault="00E42357" w:rsidP="000B2106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>บริษัท ที ทริปเปิล เอ จำกัด</w:t>
            </w:r>
          </w:p>
        </w:tc>
        <w:tc>
          <w:tcPr>
            <w:tcW w:w="1260" w:type="dxa"/>
          </w:tcPr>
          <w:p w14:paraId="3A071CF0" w14:textId="01439418" w:rsidR="00E42357" w:rsidRPr="00104EFC" w:rsidRDefault="00E42357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ไทย</w:t>
            </w:r>
          </w:p>
        </w:tc>
        <w:tc>
          <w:tcPr>
            <w:tcW w:w="4320" w:type="dxa"/>
          </w:tcPr>
          <w:p w14:paraId="3DEDFDDA" w14:textId="0C395AF5" w:rsidR="00E42357" w:rsidRPr="00104EFC" w:rsidRDefault="00F5638F" w:rsidP="000B2106">
            <w:pPr>
              <w:tabs>
                <w:tab w:val="left" w:pos="852"/>
              </w:tabs>
              <w:spacing w:line="240" w:lineRule="auto"/>
              <w:ind w:left="93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  <w:lang w:val="en-US"/>
              </w:rPr>
              <w:t>เป็น</w:t>
            </w:r>
            <w:r w:rsidR="00E42357"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ผู้ถือหุ้นใหญ่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ลำดับสูงสุด</w:t>
            </w:r>
            <w:r w:rsidR="00E42357"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และมีกรรมการร่วมกันกับบริษัท</w:t>
            </w:r>
          </w:p>
        </w:tc>
      </w:tr>
      <w:tr w:rsidR="004920B6" w:rsidRPr="00104EFC" w14:paraId="619C95AA" w14:textId="77777777" w:rsidTr="00F5638F">
        <w:trPr>
          <w:trHeight w:val="20"/>
          <w:tblHeader/>
        </w:trPr>
        <w:tc>
          <w:tcPr>
            <w:tcW w:w="3132" w:type="dxa"/>
          </w:tcPr>
          <w:p w14:paraId="39F20D32" w14:textId="0F6D8EB4" w:rsidR="00E42357" w:rsidRPr="00104EFC" w:rsidRDefault="00E42357" w:rsidP="000B2106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>นายธณัฐ เตชะเลิศ</w:t>
            </w:r>
          </w:p>
        </w:tc>
        <w:tc>
          <w:tcPr>
            <w:tcW w:w="1260" w:type="dxa"/>
          </w:tcPr>
          <w:p w14:paraId="15F11A99" w14:textId="2C02442A" w:rsidR="00E42357" w:rsidRPr="00104EFC" w:rsidRDefault="00E42357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ไทย</w:t>
            </w:r>
          </w:p>
        </w:tc>
        <w:tc>
          <w:tcPr>
            <w:tcW w:w="4320" w:type="dxa"/>
          </w:tcPr>
          <w:p w14:paraId="5D96147B" w14:textId="6DFDBE3C" w:rsidR="00E42357" w:rsidRPr="00104EFC" w:rsidRDefault="00E42357" w:rsidP="000B2106">
            <w:pPr>
              <w:tabs>
                <w:tab w:val="left" w:pos="852"/>
              </w:tabs>
              <w:spacing w:line="240" w:lineRule="auto"/>
              <w:ind w:left="93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เป็นผู้ถือหุ้นรายใหญ่และกรรมการบริษัท</w:t>
            </w:r>
          </w:p>
        </w:tc>
      </w:tr>
      <w:tr w:rsidR="004920B6" w:rsidRPr="00104EFC" w14:paraId="41E4BC29" w14:textId="77777777" w:rsidTr="00F5638F">
        <w:trPr>
          <w:trHeight w:val="20"/>
          <w:tblHeader/>
        </w:trPr>
        <w:tc>
          <w:tcPr>
            <w:tcW w:w="3132" w:type="dxa"/>
          </w:tcPr>
          <w:p w14:paraId="294E529C" w14:textId="0A785C64" w:rsidR="00E42357" w:rsidRPr="00104EFC" w:rsidRDefault="00E42357" w:rsidP="000B2106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260" w:type="dxa"/>
          </w:tcPr>
          <w:p w14:paraId="3CC3F5D3" w14:textId="77777777" w:rsidR="00E42357" w:rsidRPr="00104EFC" w:rsidRDefault="00E42357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ไทย</w:t>
            </w:r>
          </w:p>
        </w:tc>
        <w:tc>
          <w:tcPr>
            <w:tcW w:w="4320" w:type="dxa"/>
          </w:tcPr>
          <w:p w14:paraId="44BA809C" w14:textId="49725611" w:rsidR="00E42357" w:rsidRPr="00104EFC" w:rsidRDefault="00E42357" w:rsidP="000B2106">
            <w:pPr>
              <w:tabs>
                <w:tab w:val="left" w:pos="3564"/>
              </w:tabs>
              <w:spacing w:line="240" w:lineRule="auto"/>
              <w:ind w:left="93" w:right="-18"/>
              <w:jc w:val="both"/>
              <w:rPr>
                <w:rFonts w:asciiTheme="majorBidi" w:eastAsia="Batang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eastAsia="Batang" w:hAnsiTheme="majorBidi" w:cstheme="majorBidi"/>
                <w:sz w:val="26"/>
                <w:szCs w:val="26"/>
                <w:cs/>
              </w:rPr>
              <w:t>บริษัทย่อย</w:t>
            </w:r>
          </w:p>
        </w:tc>
      </w:tr>
      <w:tr w:rsidR="004920B6" w:rsidRPr="00104EFC" w14:paraId="5ED0AAA2" w14:textId="77777777" w:rsidTr="00F5638F">
        <w:trPr>
          <w:trHeight w:val="20"/>
          <w:tblHeader/>
        </w:trPr>
        <w:tc>
          <w:tcPr>
            <w:tcW w:w="3132" w:type="dxa"/>
          </w:tcPr>
          <w:p w14:paraId="769A153A" w14:textId="2615203D" w:rsidR="00AE6875" w:rsidRPr="00104EFC" w:rsidRDefault="00AE6875" w:rsidP="00AE6875">
            <w:pPr>
              <w:spacing w:line="320" w:lineRule="exact"/>
              <w:ind w:right="-108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>บริษัท หลักทรัพย์ เวลท์เอกซ์</w:t>
            </w:r>
            <w:r w:rsidR="008E46D9"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 xml:space="preserve">จำกัด </w:t>
            </w:r>
          </w:p>
          <w:p w14:paraId="7F13426A" w14:textId="102D4BD5" w:rsidR="00E42357" w:rsidRPr="00104EFC" w:rsidRDefault="00AE6875" w:rsidP="00AE6875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 xml:space="preserve">       </w:t>
            </w:r>
            <w:r w:rsidRPr="00104EFC">
              <w:rPr>
                <w:rFonts w:asciiTheme="majorBidi" w:hAnsiTheme="majorBidi" w:cstheme="majorBidi"/>
                <w:b/>
                <w:sz w:val="26"/>
                <w:szCs w:val="26"/>
              </w:rPr>
              <w:t>(</w:t>
            </w:r>
            <w:r w:rsidRPr="00104EFC">
              <w:rPr>
                <w:rFonts w:asciiTheme="majorBidi" w:hAnsiTheme="majorBidi" w:cstheme="majorBidi"/>
                <w:b/>
                <w:sz w:val="26"/>
                <w:szCs w:val="26"/>
                <w:cs/>
              </w:rPr>
              <w:t>เดิมชื่อ บริษัท เวลท์เอกซ์ คอร์ป จำกัด)</w:t>
            </w:r>
          </w:p>
        </w:tc>
        <w:tc>
          <w:tcPr>
            <w:tcW w:w="1260" w:type="dxa"/>
            <w:vAlign w:val="bottom"/>
          </w:tcPr>
          <w:p w14:paraId="20E7CE53" w14:textId="17B49FE2" w:rsidR="00E42357" w:rsidRPr="00104EFC" w:rsidRDefault="00E42357" w:rsidP="00AE6875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ไทย</w:t>
            </w:r>
          </w:p>
        </w:tc>
        <w:tc>
          <w:tcPr>
            <w:tcW w:w="4320" w:type="dxa"/>
            <w:vAlign w:val="bottom"/>
          </w:tcPr>
          <w:p w14:paraId="77E31CB1" w14:textId="5EF70119" w:rsidR="00E42357" w:rsidRPr="00104EFC" w:rsidRDefault="00E42357" w:rsidP="00AE6875">
            <w:pPr>
              <w:spacing w:line="240" w:lineRule="auto"/>
              <w:ind w:left="93" w:right="-328"/>
              <w:rPr>
                <w:rFonts w:asciiTheme="majorBidi" w:eastAsia="Batang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eastAsia="Batang" w:hAnsiTheme="majorBidi" w:cstheme="majorBidi"/>
                <w:sz w:val="26"/>
                <w:szCs w:val="26"/>
                <w:cs/>
              </w:rPr>
              <w:t>บริษัทย่อย</w:t>
            </w:r>
            <w:r w:rsidR="009778B0" w:rsidRPr="00104EFC">
              <w:rPr>
                <w:rFonts w:asciiTheme="majorBidi" w:eastAsia="Batang" w:hAnsiTheme="majorBidi" w:cstheme="majorBidi"/>
                <w:sz w:val="26"/>
                <w:szCs w:val="26"/>
                <w:cs/>
              </w:rPr>
              <w:t>ทางอ้อม</w:t>
            </w:r>
            <w:r w:rsidR="0028101E" w:rsidRPr="00104EFC">
              <w:rPr>
                <w:rFonts w:asciiTheme="majorBidi" w:eastAsia="Batang" w:hAnsiTheme="majorBidi" w:cstheme="majorBidi"/>
                <w:sz w:val="26"/>
                <w:szCs w:val="26"/>
                <w:cs/>
              </w:rPr>
              <w:t xml:space="preserve"> </w:t>
            </w:r>
            <w:r w:rsidR="008519C4" w:rsidRPr="00104EFC">
              <w:rPr>
                <w:rFonts w:asciiTheme="majorBidi" w:eastAsia="Batang" w:hAnsiTheme="majorBidi" w:cstheme="majorBidi"/>
                <w:sz w:val="26"/>
                <w:szCs w:val="26"/>
                <w:cs/>
              </w:rPr>
              <w:t>(ถือหุ้นโดยบริษัทย่อย)</w:t>
            </w:r>
          </w:p>
        </w:tc>
      </w:tr>
      <w:tr w:rsidR="004920B6" w:rsidRPr="00104EFC" w14:paraId="77C83BAC" w14:textId="77777777" w:rsidTr="00F5638F">
        <w:trPr>
          <w:trHeight w:val="20"/>
          <w:tblHeader/>
        </w:trPr>
        <w:tc>
          <w:tcPr>
            <w:tcW w:w="3132" w:type="dxa"/>
          </w:tcPr>
          <w:p w14:paraId="062EFE45" w14:textId="27EBAEC0" w:rsidR="005908D3" w:rsidRPr="00104EFC" w:rsidRDefault="005908D3" w:rsidP="005908D3">
            <w:pPr>
              <w:spacing w:line="240" w:lineRule="auto"/>
              <w:ind w:right="-108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บริษัท หลักทรัพย์จัดการกองทุน ทาลิส จำกัด</w:t>
            </w:r>
          </w:p>
        </w:tc>
        <w:tc>
          <w:tcPr>
            <w:tcW w:w="1260" w:type="dxa"/>
          </w:tcPr>
          <w:p w14:paraId="53DD4261" w14:textId="20924D44" w:rsidR="005908D3" w:rsidRPr="00104EFC" w:rsidRDefault="005908D3" w:rsidP="005908D3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ไทย</w:t>
            </w:r>
          </w:p>
        </w:tc>
        <w:tc>
          <w:tcPr>
            <w:tcW w:w="4320" w:type="dxa"/>
          </w:tcPr>
          <w:p w14:paraId="6A486E9C" w14:textId="5EC237AE" w:rsidR="005908D3" w:rsidRPr="00104EFC" w:rsidRDefault="005908D3" w:rsidP="005908D3">
            <w:pPr>
              <w:spacing w:line="240" w:lineRule="auto"/>
              <w:ind w:left="93" w:right="-311"/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  <w:t>บริษัทร่วม</w:t>
            </w:r>
          </w:p>
        </w:tc>
      </w:tr>
      <w:tr w:rsidR="004920B6" w:rsidRPr="00104EFC" w14:paraId="18BDB7A8" w14:textId="77777777" w:rsidTr="00F5638F">
        <w:trPr>
          <w:trHeight w:val="20"/>
          <w:tblHeader/>
        </w:trPr>
        <w:tc>
          <w:tcPr>
            <w:tcW w:w="3132" w:type="dxa"/>
          </w:tcPr>
          <w:p w14:paraId="6AE4AF2B" w14:textId="380D79B5" w:rsidR="005908D3" w:rsidRPr="00104EFC" w:rsidRDefault="005908D3" w:rsidP="005908D3">
            <w:pPr>
              <w:spacing w:line="240" w:lineRule="auto"/>
              <w:ind w:right="-108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บริษัท เอ็มไอที </w:t>
            </w:r>
            <w:r w:rsidR="00104EFC" w:rsidRPr="00104EFC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29</w:t>
            </w:r>
            <w:r w:rsidRPr="00104EFC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  <w:t>จำกัด</w:t>
            </w:r>
          </w:p>
        </w:tc>
        <w:tc>
          <w:tcPr>
            <w:tcW w:w="1260" w:type="dxa"/>
          </w:tcPr>
          <w:p w14:paraId="6220F2D7" w14:textId="27AAF801" w:rsidR="005908D3" w:rsidRPr="00104EFC" w:rsidRDefault="005908D3" w:rsidP="005908D3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ไทย</w:t>
            </w:r>
          </w:p>
        </w:tc>
        <w:tc>
          <w:tcPr>
            <w:tcW w:w="4320" w:type="dxa"/>
          </w:tcPr>
          <w:p w14:paraId="25110370" w14:textId="61FBC404" w:rsidR="005908D3" w:rsidRPr="00104EFC" w:rsidRDefault="002D1018" w:rsidP="005908D3">
            <w:pPr>
              <w:spacing w:line="240" w:lineRule="auto"/>
              <w:ind w:left="93" w:right="-311"/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เป็น</w:t>
            </w:r>
            <w:r w:rsidR="00F5638F">
              <w:rPr>
                <w:rFonts w:asciiTheme="majorBidi" w:hAnsiTheme="majorBidi" w:cstheme="majorBidi" w:hint="cs"/>
                <w:sz w:val="26"/>
                <w:szCs w:val="26"/>
                <w:cs/>
              </w:rPr>
              <w:t>ผู้ถือหุ้นและ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มี</w:t>
            </w:r>
            <w:r w:rsidR="005908D3"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กรรมการร่วมกันกับบริษัท</w:t>
            </w:r>
          </w:p>
        </w:tc>
      </w:tr>
      <w:tr w:rsidR="004920B6" w:rsidRPr="00104EFC" w14:paraId="5A0C6284" w14:textId="77777777" w:rsidTr="00F5638F">
        <w:trPr>
          <w:trHeight w:val="20"/>
          <w:tblHeader/>
        </w:trPr>
        <w:tc>
          <w:tcPr>
            <w:tcW w:w="3132" w:type="dxa"/>
          </w:tcPr>
          <w:p w14:paraId="57A62FFE" w14:textId="77777777" w:rsidR="005908D3" w:rsidRPr="00104EFC" w:rsidRDefault="005908D3" w:rsidP="005908D3">
            <w:pPr>
              <w:spacing w:line="240" w:lineRule="auto"/>
              <w:ind w:right="-457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ผู้บริหารสำคัญ</w:t>
            </w:r>
          </w:p>
        </w:tc>
        <w:tc>
          <w:tcPr>
            <w:tcW w:w="1260" w:type="dxa"/>
          </w:tcPr>
          <w:p w14:paraId="1D8BFC84" w14:textId="421140D9" w:rsidR="005908D3" w:rsidRPr="00104EFC" w:rsidRDefault="005908D3" w:rsidP="005908D3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z w:val="26"/>
                <w:szCs w:val="26"/>
                <w:cs/>
              </w:rPr>
              <w:t>ไทย</w:t>
            </w:r>
          </w:p>
        </w:tc>
        <w:tc>
          <w:tcPr>
            <w:tcW w:w="4320" w:type="dxa"/>
          </w:tcPr>
          <w:p w14:paraId="1E63143E" w14:textId="00948337" w:rsidR="005908D3" w:rsidRPr="00104EFC" w:rsidRDefault="005908D3" w:rsidP="005908D3">
            <w:pPr>
              <w:tabs>
                <w:tab w:val="left" w:pos="3564"/>
              </w:tabs>
              <w:spacing w:line="240" w:lineRule="auto"/>
              <w:ind w:left="93" w:right="-18"/>
              <w:jc w:val="both"/>
              <w:rPr>
                <w:rFonts w:asciiTheme="majorBidi" w:eastAsia="Batang" w:hAnsiTheme="majorBidi" w:cstheme="majorBidi"/>
                <w:spacing w:val="-6"/>
                <w:sz w:val="26"/>
                <w:szCs w:val="26"/>
                <w:cs/>
              </w:rPr>
            </w:pPr>
            <w:r w:rsidRPr="00104EFC">
              <w:rPr>
                <w:rFonts w:asciiTheme="majorBidi" w:eastAsia="Batang" w:hAnsiTheme="majorBidi" w:cstheme="majorBidi"/>
                <w:spacing w:val="-6"/>
                <w:sz w:val="26"/>
                <w:szCs w:val="26"/>
                <w:cs/>
              </w:rPr>
              <w:t>บุคคลที่มีอำนาจและความรับผิดชอบการ</w:t>
            </w: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  <w:t>วางแผน</w:t>
            </w:r>
            <w:r w:rsidR="00296FD1" w:rsidRPr="00104EFC">
              <w:rPr>
                <w:rFonts w:asciiTheme="majorBidi" w:hAnsiTheme="majorBidi" w:cstheme="majorBidi" w:hint="cs"/>
                <w:spacing w:val="-6"/>
                <w:sz w:val="26"/>
                <w:szCs w:val="26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  <w:t>สั่งการ</w:t>
            </w:r>
          </w:p>
        </w:tc>
      </w:tr>
      <w:tr w:rsidR="004920B6" w:rsidRPr="00104EFC" w14:paraId="0F914ED8" w14:textId="77777777" w:rsidTr="00F5638F">
        <w:trPr>
          <w:trHeight w:val="20"/>
          <w:tblHeader/>
        </w:trPr>
        <w:tc>
          <w:tcPr>
            <w:tcW w:w="3132" w:type="dxa"/>
          </w:tcPr>
          <w:p w14:paraId="282C538C" w14:textId="77777777" w:rsidR="00E42357" w:rsidRPr="00104EFC" w:rsidRDefault="00E42357" w:rsidP="000B2106">
            <w:pPr>
              <w:spacing w:line="240" w:lineRule="auto"/>
              <w:ind w:right="-457"/>
              <w:rPr>
                <w:rFonts w:asciiTheme="majorBidi" w:eastAsia="Batang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260" w:type="dxa"/>
          </w:tcPr>
          <w:p w14:paraId="478DE36C" w14:textId="77777777" w:rsidR="00E42357" w:rsidRPr="00104EFC" w:rsidRDefault="00E42357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4320" w:type="dxa"/>
          </w:tcPr>
          <w:p w14:paraId="295A7D9A" w14:textId="77777777" w:rsidR="00E42357" w:rsidRPr="00104EFC" w:rsidRDefault="00E42357" w:rsidP="008E46D9">
            <w:pPr>
              <w:tabs>
                <w:tab w:val="left" w:pos="3564"/>
              </w:tabs>
              <w:spacing w:line="240" w:lineRule="auto"/>
              <w:ind w:left="204" w:right="-18"/>
              <w:jc w:val="both"/>
              <w:rPr>
                <w:rFonts w:asciiTheme="majorBidi" w:eastAsia="Batang" w:hAnsiTheme="majorBidi" w:cstheme="majorBidi"/>
                <w:spacing w:val="-6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  <w:t>และควบคุมกิจกรรมต่าง ๆ</w:t>
            </w: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</w:rPr>
              <w:t xml:space="preserve"> </w:t>
            </w: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  <w:t>ของกิจการไม่ว่าทางตรง</w:t>
            </w:r>
          </w:p>
        </w:tc>
      </w:tr>
      <w:tr w:rsidR="004920B6" w:rsidRPr="00104EFC" w14:paraId="26EDDAAF" w14:textId="77777777" w:rsidTr="00F5638F">
        <w:trPr>
          <w:trHeight w:val="20"/>
          <w:tblHeader/>
        </w:trPr>
        <w:tc>
          <w:tcPr>
            <w:tcW w:w="3132" w:type="dxa"/>
          </w:tcPr>
          <w:p w14:paraId="548A7C66" w14:textId="77777777" w:rsidR="00E42357" w:rsidRPr="00104EFC" w:rsidRDefault="00E42357" w:rsidP="000B2106">
            <w:pPr>
              <w:spacing w:line="240" w:lineRule="auto"/>
              <w:ind w:right="-457"/>
              <w:rPr>
                <w:rFonts w:asciiTheme="majorBidi" w:eastAsia="Batang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260" w:type="dxa"/>
          </w:tcPr>
          <w:p w14:paraId="5FD33D47" w14:textId="77777777" w:rsidR="00E42357" w:rsidRPr="00104EFC" w:rsidRDefault="00E42357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4320" w:type="dxa"/>
          </w:tcPr>
          <w:p w14:paraId="45E2C008" w14:textId="5C7A97BD" w:rsidR="00E42357" w:rsidRPr="00104EFC" w:rsidRDefault="00E42357" w:rsidP="008E46D9">
            <w:pPr>
              <w:tabs>
                <w:tab w:val="left" w:pos="3564"/>
              </w:tabs>
              <w:spacing w:line="240" w:lineRule="auto"/>
              <w:ind w:left="204" w:right="-18"/>
              <w:jc w:val="both"/>
              <w:rPr>
                <w:rFonts w:asciiTheme="majorBidi" w:eastAsia="Batang" w:hAnsiTheme="majorBidi" w:cstheme="majorBidi"/>
                <w:spacing w:val="-6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  <w:t>หรือทางอ้อม</w:t>
            </w:r>
            <w:r w:rsidR="00296FD1" w:rsidRPr="00104EFC">
              <w:rPr>
                <w:rFonts w:asciiTheme="majorBidi" w:hAnsiTheme="majorBidi" w:cstheme="majorBidi" w:hint="cs"/>
                <w:spacing w:val="-6"/>
                <w:sz w:val="26"/>
                <w:szCs w:val="26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  <w:t>ทั้งนี้รวมถึงกรรมการของบริษัท</w:t>
            </w:r>
          </w:p>
        </w:tc>
      </w:tr>
      <w:tr w:rsidR="004920B6" w:rsidRPr="00104EFC" w14:paraId="4615CA44" w14:textId="77777777" w:rsidTr="00F5638F">
        <w:trPr>
          <w:trHeight w:val="20"/>
          <w:tblHeader/>
        </w:trPr>
        <w:tc>
          <w:tcPr>
            <w:tcW w:w="3132" w:type="dxa"/>
          </w:tcPr>
          <w:p w14:paraId="0DEB3502" w14:textId="77777777" w:rsidR="00E42357" w:rsidRPr="00104EFC" w:rsidRDefault="00E42357" w:rsidP="000B2106">
            <w:pPr>
              <w:spacing w:line="240" w:lineRule="auto"/>
              <w:ind w:right="-457"/>
              <w:rPr>
                <w:rFonts w:asciiTheme="majorBidi" w:eastAsia="Batang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260" w:type="dxa"/>
          </w:tcPr>
          <w:p w14:paraId="135D4181" w14:textId="77777777" w:rsidR="00E42357" w:rsidRPr="00104EFC" w:rsidRDefault="00E42357" w:rsidP="000B2106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4320" w:type="dxa"/>
          </w:tcPr>
          <w:p w14:paraId="7BA6B90B" w14:textId="77777777" w:rsidR="00E42357" w:rsidRPr="00104EFC" w:rsidRDefault="00E42357" w:rsidP="008E46D9">
            <w:pPr>
              <w:tabs>
                <w:tab w:val="left" w:pos="3564"/>
              </w:tabs>
              <w:spacing w:line="240" w:lineRule="auto"/>
              <w:ind w:left="204" w:right="-18"/>
              <w:jc w:val="both"/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</w:pPr>
            <w:r w:rsidRPr="00104EFC">
              <w:rPr>
                <w:rFonts w:asciiTheme="majorBidi" w:hAnsiTheme="majorBidi" w:cstheme="majorBidi"/>
                <w:spacing w:val="-6"/>
                <w:sz w:val="26"/>
                <w:szCs w:val="26"/>
                <w:cs/>
              </w:rPr>
              <w:t>(ไม่ว่าจะทำหน้าที่ในระดับบริหารหรือไม่)</w:t>
            </w:r>
          </w:p>
        </w:tc>
      </w:tr>
    </w:tbl>
    <w:bookmarkEnd w:id="5"/>
    <w:p w14:paraId="4CFD6280" w14:textId="271347B5" w:rsidR="00F60B31" w:rsidRPr="00104EFC" w:rsidRDefault="00F60B31" w:rsidP="008909D8">
      <w:pPr>
        <w:pStyle w:val="block"/>
        <w:spacing w:before="240" w:after="120" w:line="240" w:lineRule="auto"/>
        <w:ind w:left="0" w:firstLine="562"/>
        <w:jc w:val="thaiDistribute"/>
        <w:rPr>
          <w:rFonts w:asciiTheme="majorBidi" w:hAnsiTheme="majorBidi" w:cstheme="majorBidi"/>
          <w:sz w:val="32"/>
          <w:szCs w:val="32"/>
          <w:lang w:val="en-US" w:bidi="th-TH"/>
        </w:rPr>
      </w:pPr>
      <w:r w:rsidRPr="00104EFC">
        <w:rPr>
          <w:rFonts w:asciiTheme="majorBidi" w:hAnsiTheme="majorBidi" w:cstheme="majorBidi"/>
          <w:b/>
          <w:sz w:val="32"/>
          <w:szCs w:val="32"/>
          <w:cs/>
          <w:lang w:bidi="th-TH"/>
        </w:rPr>
        <w:t>นโยบายการกำหนดราคาสำหรับรายการแต่ละประเภทอธิบายได้ดังต่อไปนี้</w:t>
      </w:r>
    </w:p>
    <w:tbl>
      <w:tblPr>
        <w:tblW w:w="8442" w:type="dxa"/>
        <w:tblInd w:w="558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3312"/>
        <w:gridCol w:w="5130"/>
      </w:tblGrid>
      <w:tr w:rsidR="004920B6" w:rsidRPr="00104EFC" w14:paraId="148BF726" w14:textId="77777777" w:rsidTr="000F7C7A">
        <w:trPr>
          <w:trHeight w:val="19"/>
          <w:tblHeader/>
        </w:trPr>
        <w:tc>
          <w:tcPr>
            <w:tcW w:w="3312" w:type="dxa"/>
          </w:tcPr>
          <w:p w14:paraId="2FB8B380" w14:textId="77777777" w:rsidR="00F60B31" w:rsidRPr="00104EFC" w:rsidRDefault="00F60B31" w:rsidP="00AE68A2">
            <w:pPr>
              <w:spacing w:line="240" w:lineRule="auto"/>
              <w:ind w:right="-10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130" w:type="dxa"/>
          </w:tcPr>
          <w:p w14:paraId="5BCAF7A9" w14:textId="77777777" w:rsidR="00F60B31" w:rsidRPr="00104EFC" w:rsidRDefault="00F60B31" w:rsidP="00AE68A2">
            <w:pPr>
              <w:spacing w:line="240" w:lineRule="auto"/>
              <w:ind w:right="-115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นโยบายการกำหนดราคา</w:t>
            </w:r>
          </w:p>
        </w:tc>
      </w:tr>
      <w:tr w:rsidR="004920B6" w:rsidRPr="00104EFC" w14:paraId="541DFD1F" w14:textId="77777777" w:rsidTr="000F7C7A">
        <w:trPr>
          <w:trHeight w:val="19"/>
        </w:trPr>
        <w:tc>
          <w:tcPr>
            <w:tcW w:w="3312" w:type="dxa"/>
          </w:tcPr>
          <w:p w14:paraId="58951DBB" w14:textId="77777777" w:rsidR="00F60B31" w:rsidRPr="00104EFC" w:rsidRDefault="00F60B31" w:rsidP="00AE68A2">
            <w:pPr>
              <w:spacing w:line="240" w:lineRule="auto"/>
              <w:ind w:right="-180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ขายสินค้าและให้บริการ</w:t>
            </w:r>
          </w:p>
        </w:tc>
        <w:tc>
          <w:tcPr>
            <w:tcW w:w="5130" w:type="dxa"/>
          </w:tcPr>
          <w:p w14:paraId="6BA28039" w14:textId="77777777" w:rsidR="00F60B31" w:rsidRPr="00104EFC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ราคาตลาด</w:t>
            </w:r>
          </w:p>
        </w:tc>
      </w:tr>
      <w:tr w:rsidR="004920B6" w:rsidRPr="00104EFC" w14:paraId="6CC13EBB" w14:textId="77777777" w:rsidTr="000F7C7A">
        <w:trPr>
          <w:trHeight w:val="19"/>
        </w:trPr>
        <w:tc>
          <w:tcPr>
            <w:tcW w:w="3312" w:type="dxa"/>
          </w:tcPr>
          <w:p w14:paraId="1D847631" w14:textId="77777777" w:rsidR="00F60B31" w:rsidRPr="00104EFC" w:rsidRDefault="00F60B31" w:rsidP="00AE68A2">
            <w:pPr>
              <w:spacing w:line="240" w:lineRule="auto"/>
              <w:ind w:right="-108"/>
              <w:jc w:val="thaiDistribute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ซื้อสินค้าและบริการ</w:t>
            </w:r>
          </w:p>
        </w:tc>
        <w:tc>
          <w:tcPr>
            <w:tcW w:w="5130" w:type="dxa"/>
          </w:tcPr>
          <w:p w14:paraId="7DB6E6CD" w14:textId="77777777" w:rsidR="00F60B31" w:rsidRPr="00104EFC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ราคาตลาด</w:t>
            </w:r>
          </w:p>
        </w:tc>
      </w:tr>
      <w:tr w:rsidR="004920B6" w:rsidRPr="00104EFC" w14:paraId="6271D93F" w14:textId="77777777" w:rsidTr="000F7C7A">
        <w:trPr>
          <w:trHeight w:val="19"/>
        </w:trPr>
        <w:tc>
          <w:tcPr>
            <w:tcW w:w="3312" w:type="dxa"/>
          </w:tcPr>
          <w:p w14:paraId="4C907A4D" w14:textId="77777777" w:rsidR="00F60B31" w:rsidRPr="00104EFC" w:rsidRDefault="00F60B31" w:rsidP="00AE68A2">
            <w:pPr>
              <w:spacing w:line="240" w:lineRule="auto"/>
              <w:ind w:right="-18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5130" w:type="dxa"/>
          </w:tcPr>
          <w:p w14:paraId="5DB0CB3D" w14:textId="77777777" w:rsidR="00F60B31" w:rsidRPr="00104EFC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ราคาตลาด</w:t>
            </w:r>
          </w:p>
        </w:tc>
      </w:tr>
      <w:tr w:rsidR="004920B6" w:rsidRPr="00104EFC" w14:paraId="6D8071F4" w14:textId="77777777" w:rsidTr="000F7C7A">
        <w:trPr>
          <w:trHeight w:val="19"/>
        </w:trPr>
        <w:tc>
          <w:tcPr>
            <w:tcW w:w="3312" w:type="dxa"/>
          </w:tcPr>
          <w:p w14:paraId="32498ED8" w14:textId="0ED2507A" w:rsidR="00CA2735" w:rsidRPr="00104EFC" w:rsidRDefault="00CA2735" w:rsidP="00AE68A2">
            <w:pPr>
              <w:spacing w:line="240" w:lineRule="auto"/>
              <w:ind w:right="-18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ค่าบริหารจัดการ</w:t>
            </w:r>
          </w:p>
        </w:tc>
        <w:tc>
          <w:tcPr>
            <w:tcW w:w="5130" w:type="dxa"/>
          </w:tcPr>
          <w:p w14:paraId="4AF9D580" w14:textId="025C64E9" w:rsidR="00CA2735" w:rsidRPr="00104EFC" w:rsidRDefault="00BB24F3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ราคาตามสัญญา</w:t>
            </w:r>
          </w:p>
        </w:tc>
      </w:tr>
      <w:tr w:rsidR="004920B6" w:rsidRPr="00104EFC" w14:paraId="4070090B" w14:textId="77777777" w:rsidTr="00DE6574">
        <w:trPr>
          <w:trHeight w:val="19"/>
        </w:trPr>
        <w:tc>
          <w:tcPr>
            <w:tcW w:w="3312" w:type="dxa"/>
          </w:tcPr>
          <w:p w14:paraId="44A829EB" w14:textId="77777777" w:rsidR="00F60B31" w:rsidRPr="00104EFC" w:rsidRDefault="00F60B31" w:rsidP="00AE68A2">
            <w:pPr>
              <w:spacing w:line="240" w:lineRule="auto"/>
              <w:ind w:right="-108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ค่าตอบแทนผู้บริหารสำคัญ</w:t>
            </w:r>
          </w:p>
        </w:tc>
        <w:tc>
          <w:tcPr>
            <w:tcW w:w="5130" w:type="dxa"/>
          </w:tcPr>
          <w:p w14:paraId="025CE2A8" w14:textId="32F257C9" w:rsidR="00F60B31" w:rsidRPr="00104EFC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ตามสัญญาจ้างงาน</w:t>
            </w:r>
            <w:r w:rsidR="000F7C7A"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และข้อกำหนดของบริษัท</w:t>
            </w:r>
          </w:p>
        </w:tc>
      </w:tr>
    </w:tbl>
    <w:p w14:paraId="24414D1B" w14:textId="26968C29" w:rsidR="007879E3" w:rsidRPr="00104EFC" w:rsidRDefault="00F81DFE" w:rsidP="005A2055">
      <w:pPr>
        <w:spacing w:before="120" w:after="12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ในระหว่างงวด บริษัทและบริษัทย่อยมีรายการธุรกิจที่สำคัญกับบุคคลหรือกิจการที่เกี่ยวข้องกัน รายการธุรกิจดังกล่าวเป็นไปตามเงื่อนไขทางการค้าและเกณฑ์ตามที่ตกลงกันระหว่างบริษัทและบุคคลหรือกิจการที่เกี่ยวข้องกันเหล่านั้น ซึ่งเป็นไปตามปกติธุรกิจโดยสามารถสรุปได้ดังนี้</w:t>
      </w:r>
    </w:p>
    <w:tbl>
      <w:tblPr>
        <w:tblW w:w="8668" w:type="dxa"/>
        <w:tblInd w:w="540" w:type="dxa"/>
        <w:shd w:val="clear" w:color="auto" w:fill="FFFF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1440"/>
        <w:gridCol w:w="67"/>
        <w:gridCol w:w="1373"/>
        <w:gridCol w:w="95"/>
        <w:gridCol w:w="1345"/>
        <w:gridCol w:w="64"/>
        <w:gridCol w:w="1314"/>
      </w:tblGrid>
      <w:tr w:rsidR="004920B6" w:rsidRPr="00104EFC" w14:paraId="1D470F96" w14:textId="77777777" w:rsidTr="00EA16FD">
        <w:trPr>
          <w:tblHeader/>
        </w:trPr>
        <w:tc>
          <w:tcPr>
            <w:tcW w:w="2970" w:type="dxa"/>
          </w:tcPr>
          <w:p w14:paraId="3672CB06" w14:textId="77777777" w:rsidR="003768AA" w:rsidRPr="00104EFC" w:rsidRDefault="003768AA" w:rsidP="000970F4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80" w:type="dxa"/>
            <w:gridSpan w:val="3"/>
          </w:tcPr>
          <w:p w14:paraId="5A6CBCF0" w14:textId="1127CB0F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95" w:type="dxa"/>
          </w:tcPr>
          <w:p w14:paraId="6B0EBCB5" w14:textId="6D43BB13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723" w:type="dxa"/>
            <w:gridSpan w:val="3"/>
          </w:tcPr>
          <w:p w14:paraId="2F6A54E1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4920B6" w:rsidRPr="00104EFC" w14:paraId="4AA6B681" w14:textId="77777777" w:rsidTr="00EA16FD">
        <w:trPr>
          <w:tblHeader/>
        </w:trPr>
        <w:tc>
          <w:tcPr>
            <w:tcW w:w="2970" w:type="dxa"/>
          </w:tcPr>
          <w:p w14:paraId="4A2DAAC9" w14:textId="77777777" w:rsidR="003768AA" w:rsidRPr="00104EFC" w:rsidRDefault="003768AA" w:rsidP="000970F4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14:paraId="4928B71B" w14:textId="5BE76C45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สำหรับงวด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เก้า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เดือนสิ้นสุด</w:t>
            </w:r>
            <w:r w:rsidR="009778B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วันที่</w:t>
            </w:r>
          </w:p>
        </w:tc>
        <w:tc>
          <w:tcPr>
            <w:tcW w:w="95" w:type="dxa"/>
          </w:tcPr>
          <w:p w14:paraId="228F3746" w14:textId="189938E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723" w:type="dxa"/>
            <w:gridSpan w:val="3"/>
          </w:tcPr>
          <w:p w14:paraId="6B482B01" w14:textId="7C80CB1A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สำหรับงวด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เก้า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เดือนสิ้นสุดวันที่</w:t>
            </w:r>
          </w:p>
        </w:tc>
      </w:tr>
      <w:tr w:rsidR="00FC6230" w:rsidRPr="00104EFC" w14:paraId="00E4862A" w14:textId="77777777" w:rsidTr="00EA16FD">
        <w:trPr>
          <w:tblHeader/>
        </w:trPr>
        <w:tc>
          <w:tcPr>
            <w:tcW w:w="2970" w:type="dxa"/>
          </w:tcPr>
          <w:p w14:paraId="24B74BEE" w14:textId="77777777" w:rsidR="00FC6230" w:rsidRPr="00104EFC" w:rsidRDefault="00FC6230" w:rsidP="00FC6230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E8A016" w14:textId="4F329145" w:rsidR="00FC6230" w:rsidRPr="00104EFC" w:rsidRDefault="00104EFC" w:rsidP="00FC623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</w:p>
        </w:tc>
        <w:tc>
          <w:tcPr>
            <w:tcW w:w="67" w:type="dxa"/>
          </w:tcPr>
          <w:p w14:paraId="45522F6D" w14:textId="77777777" w:rsidR="00FC6230" w:rsidRPr="00104EFC" w:rsidRDefault="00FC6230" w:rsidP="00FC623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73" w:type="dxa"/>
          </w:tcPr>
          <w:p w14:paraId="7CF254B7" w14:textId="17CA4FF4" w:rsidR="00FC6230" w:rsidRPr="00104EFC" w:rsidRDefault="00104EFC" w:rsidP="00FC623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</w:p>
        </w:tc>
        <w:tc>
          <w:tcPr>
            <w:tcW w:w="95" w:type="dxa"/>
          </w:tcPr>
          <w:p w14:paraId="77A8F4CD" w14:textId="77777777" w:rsidR="00FC6230" w:rsidRPr="00104EFC" w:rsidRDefault="00FC6230" w:rsidP="00FC623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45" w:type="dxa"/>
          </w:tcPr>
          <w:p w14:paraId="27C45449" w14:textId="4A4228A7" w:rsidR="00FC6230" w:rsidRPr="00104EFC" w:rsidRDefault="00104EFC" w:rsidP="00FC623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</w:p>
        </w:tc>
        <w:tc>
          <w:tcPr>
            <w:tcW w:w="64" w:type="dxa"/>
          </w:tcPr>
          <w:p w14:paraId="31E23915" w14:textId="77777777" w:rsidR="00FC6230" w:rsidRPr="00104EFC" w:rsidRDefault="00FC6230" w:rsidP="00FC623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4" w:type="dxa"/>
          </w:tcPr>
          <w:p w14:paraId="4EB495D2" w14:textId="148515F0" w:rsidR="00FC6230" w:rsidRPr="00104EFC" w:rsidRDefault="00104EFC" w:rsidP="00FC623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</w:p>
        </w:tc>
      </w:tr>
      <w:tr w:rsidR="004920B6" w:rsidRPr="00104EFC" w14:paraId="0DBEB3D8" w14:textId="77777777" w:rsidTr="00EA16FD">
        <w:trPr>
          <w:tblHeader/>
        </w:trPr>
        <w:tc>
          <w:tcPr>
            <w:tcW w:w="2970" w:type="dxa"/>
          </w:tcPr>
          <w:p w14:paraId="629C6F51" w14:textId="77777777" w:rsidR="003768AA" w:rsidRPr="00104EFC" w:rsidRDefault="003768AA" w:rsidP="000970F4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675390" w14:textId="096BA7C6" w:rsidR="003768AA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67" w:type="dxa"/>
          </w:tcPr>
          <w:p w14:paraId="3EA3A2FF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73" w:type="dxa"/>
          </w:tcPr>
          <w:p w14:paraId="4AC831C1" w14:textId="1CBDCAE7" w:rsidR="003768AA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5" w:type="dxa"/>
          </w:tcPr>
          <w:p w14:paraId="64FD8CAF" w14:textId="3E1BC7AE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45" w:type="dxa"/>
          </w:tcPr>
          <w:p w14:paraId="6E0AF973" w14:textId="3E60409B" w:rsidR="003768AA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64" w:type="dxa"/>
          </w:tcPr>
          <w:p w14:paraId="3610B5DA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14" w:type="dxa"/>
          </w:tcPr>
          <w:p w14:paraId="3A1D3673" w14:textId="69ED5387" w:rsidR="003768AA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4920B6" w:rsidRPr="00104EFC" w14:paraId="5231B223" w14:textId="77777777" w:rsidTr="00EA16FD">
        <w:trPr>
          <w:tblHeader/>
        </w:trPr>
        <w:tc>
          <w:tcPr>
            <w:tcW w:w="2970" w:type="dxa"/>
          </w:tcPr>
          <w:p w14:paraId="680625AE" w14:textId="77777777" w:rsidR="003768AA" w:rsidRPr="00104EFC" w:rsidRDefault="003768AA" w:rsidP="000970F4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E0779A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67" w:type="dxa"/>
          </w:tcPr>
          <w:p w14:paraId="6DD22876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42026944" w14:textId="3F350FE3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5" w:type="dxa"/>
          </w:tcPr>
          <w:p w14:paraId="14591E4C" w14:textId="7D29A741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39EC0ACC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64" w:type="dxa"/>
          </w:tcPr>
          <w:p w14:paraId="2F670F00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1FB73324" w14:textId="77777777" w:rsidR="003768AA" w:rsidRPr="00104EFC" w:rsidRDefault="003768AA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8001FD" w:rsidRPr="00104EFC" w14:paraId="0A5E9C28" w14:textId="77777777" w:rsidTr="00593C01">
        <w:trPr>
          <w:cantSplit/>
        </w:trPr>
        <w:tc>
          <w:tcPr>
            <w:tcW w:w="2970" w:type="dxa"/>
          </w:tcPr>
          <w:p w14:paraId="16E883D9" w14:textId="43585877" w:rsidR="008001FD" w:rsidRPr="00104EFC" w:rsidRDefault="008001FD" w:rsidP="000970F4">
            <w:pPr>
              <w:spacing w:line="28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440" w:type="dxa"/>
          </w:tcPr>
          <w:p w14:paraId="7116D347" w14:textId="77777777" w:rsidR="008001FD" w:rsidRPr="00104EFC" w:rsidRDefault="008001FD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" w:type="dxa"/>
          </w:tcPr>
          <w:p w14:paraId="13B43485" w14:textId="77777777" w:rsidR="008001FD" w:rsidRPr="00104EFC" w:rsidRDefault="008001FD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034F912F" w14:textId="77777777" w:rsidR="008001FD" w:rsidRPr="00104EFC" w:rsidRDefault="008001FD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" w:type="dxa"/>
          </w:tcPr>
          <w:p w14:paraId="1E817AC3" w14:textId="77777777" w:rsidR="008001FD" w:rsidRPr="00104EFC" w:rsidRDefault="008001FD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684F57A4" w14:textId="77777777" w:rsidR="008001FD" w:rsidRPr="00104EFC" w:rsidRDefault="008001FD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4" w:type="dxa"/>
          </w:tcPr>
          <w:p w14:paraId="46E22663" w14:textId="77777777" w:rsidR="008001FD" w:rsidRPr="00104EFC" w:rsidRDefault="008001FD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6CE78ECF" w14:textId="77777777" w:rsidR="008001FD" w:rsidRPr="00104EFC" w:rsidRDefault="008001FD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7410C5" w:rsidRPr="00104EFC" w14:paraId="2079CF22" w14:textId="77777777" w:rsidTr="00593C01">
        <w:trPr>
          <w:cantSplit/>
        </w:trPr>
        <w:tc>
          <w:tcPr>
            <w:tcW w:w="2970" w:type="dxa"/>
          </w:tcPr>
          <w:p w14:paraId="6A994EDF" w14:textId="6BA9A174" w:rsidR="007410C5" w:rsidRPr="00104EFC" w:rsidRDefault="007410C5" w:rsidP="007410C5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รายได้จากการให้บริการ</w:t>
            </w:r>
          </w:p>
        </w:tc>
        <w:tc>
          <w:tcPr>
            <w:tcW w:w="1440" w:type="dxa"/>
          </w:tcPr>
          <w:p w14:paraId="16739E86" w14:textId="2F8A7161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67" w:type="dxa"/>
          </w:tcPr>
          <w:p w14:paraId="6C954887" w14:textId="77777777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360C58AE" w14:textId="119E053F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5" w:type="dxa"/>
          </w:tcPr>
          <w:p w14:paraId="12B2EBF2" w14:textId="77777777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7512697E" w14:textId="32F82307" w:rsidR="007410C5" w:rsidRPr="00104EFC" w:rsidRDefault="00104EFC" w:rsidP="007410C5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</w:t>
            </w:r>
            <w:r w:rsidR="00B275F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64" w:type="dxa"/>
          </w:tcPr>
          <w:p w14:paraId="5E660B05" w14:textId="77777777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0BC1AF96" w14:textId="010460A9" w:rsidR="007410C5" w:rsidRPr="00104EFC" w:rsidRDefault="007410C5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7410C5" w:rsidRPr="00104EFC" w14:paraId="48A286D6" w14:textId="77777777" w:rsidTr="00593C01">
        <w:trPr>
          <w:cantSplit/>
        </w:trPr>
        <w:tc>
          <w:tcPr>
            <w:tcW w:w="2970" w:type="dxa"/>
          </w:tcPr>
          <w:p w14:paraId="7C0C0352" w14:textId="0B1E32A5" w:rsidR="007410C5" w:rsidRPr="00104EFC" w:rsidRDefault="007410C5" w:rsidP="007410C5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รายได้ค่าบริหารจัดการ</w:t>
            </w:r>
          </w:p>
        </w:tc>
        <w:tc>
          <w:tcPr>
            <w:tcW w:w="1440" w:type="dxa"/>
          </w:tcPr>
          <w:p w14:paraId="73E854ED" w14:textId="6D2C5806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67" w:type="dxa"/>
          </w:tcPr>
          <w:p w14:paraId="330EF6EB" w14:textId="77777777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602361B9" w14:textId="763BFE80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5" w:type="dxa"/>
          </w:tcPr>
          <w:p w14:paraId="4868D391" w14:textId="77777777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788947F3" w14:textId="5D6F891A" w:rsidR="007410C5" w:rsidRPr="00104EFC" w:rsidRDefault="00104EFC" w:rsidP="007410C5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B275F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024</w:t>
            </w:r>
            <w:r w:rsidR="00B275F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64" w:type="dxa"/>
          </w:tcPr>
          <w:p w14:paraId="459A3328" w14:textId="77777777" w:rsidR="007410C5" w:rsidRPr="00104EFC" w:rsidRDefault="007410C5" w:rsidP="007410C5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47A9655D" w14:textId="1DC47664" w:rsidR="007410C5" w:rsidRPr="00104EFC" w:rsidRDefault="00104EFC" w:rsidP="007410C5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255</w:t>
            </w:r>
            <w:r w:rsidR="007410C5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  <w:tr w:rsidR="00AB3482" w:rsidRPr="00104EFC" w14:paraId="08250E64" w14:textId="77777777" w:rsidTr="00593C01">
        <w:trPr>
          <w:cantSplit/>
        </w:trPr>
        <w:tc>
          <w:tcPr>
            <w:tcW w:w="2970" w:type="dxa"/>
          </w:tcPr>
          <w:p w14:paraId="44A48A84" w14:textId="6D281143" w:rsidR="00AB3482" w:rsidRPr="00104EFC" w:rsidRDefault="00AB3482" w:rsidP="00AB3482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รายได้จากการจำหน่ายสินทรัพย์ไม่มีตัวตน</w:t>
            </w:r>
          </w:p>
        </w:tc>
        <w:tc>
          <w:tcPr>
            <w:tcW w:w="1440" w:type="dxa"/>
          </w:tcPr>
          <w:p w14:paraId="7762BF85" w14:textId="0437AEF3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67" w:type="dxa"/>
          </w:tcPr>
          <w:p w14:paraId="225A3BCB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7AB49290" w14:textId="673F65BC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5" w:type="dxa"/>
          </w:tcPr>
          <w:p w14:paraId="7C67AAE0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30134A4A" w14:textId="340A4541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64" w:type="dxa"/>
          </w:tcPr>
          <w:p w14:paraId="6F15B68C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2F090582" w14:textId="1F5465BA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B3482" w:rsidRPr="00104EFC" w14:paraId="4F6D3EC4" w14:textId="77777777" w:rsidTr="00593C01">
        <w:trPr>
          <w:cantSplit/>
        </w:trPr>
        <w:tc>
          <w:tcPr>
            <w:tcW w:w="2970" w:type="dxa"/>
          </w:tcPr>
          <w:p w14:paraId="01813148" w14:textId="65EC7B1F" w:rsidR="00AB3482" w:rsidRPr="00104EFC" w:rsidRDefault="00AB3482" w:rsidP="00AB3482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รายได้ดอกเบี้ย</w:t>
            </w:r>
          </w:p>
        </w:tc>
        <w:tc>
          <w:tcPr>
            <w:tcW w:w="1440" w:type="dxa"/>
          </w:tcPr>
          <w:p w14:paraId="544C4D2E" w14:textId="5939CA73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67" w:type="dxa"/>
          </w:tcPr>
          <w:p w14:paraId="0E39B621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570CDBD1" w14:textId="270EE73B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5" w:type="dxa"/>
          </w:tcPr>
          <w:p w14:paraId="2359B3E0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43564EC6" w14:textId="38623FF4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54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592</w:t>
            </w:r>
          </w:p>
        </w:tc>
        <w:tc>
          <w:tcPr>
            <w:tcW w:w="64" w:type="dxa"/>
          </w:tcPr>
          <w:p w14:paraId="6118D6D2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10F62EC7" w14:textId="1D281F61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056</w:t>
            </w:r>
          </w:p>
        </w:tc>
      </w:tr>
      <w:tr w:rsidR="00AB3482" w:rsidRPr="00104EFC" w14:paraId="5DF1C2A9" w14:textId="77777777" w:rsidTr="00593C01">
        <w:trPr>
          <w:cantSplit/>
        </w:trPr>
        <w:tc>
          <w:tcPr>
            <w:tcW w:w="2970" w:type="dxa"/>
          </w:tcPr>
          <w:p w14:paraId="25696259" w14:textId="25921732" w:rsidR="00AB3482" w:rsidRPr="00104EFC" w:rsidRDefault="00AB3482" w:rsidP="00AB3482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="Angsana New"/>
                <w:sz w:val="24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1440" w:type="dxa"/>
          </w:tcPr>
          <w:p w14:paraId="56EEB99C" w14:textId="191889C0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67" w:type="dxa"/>
          </w:tcPr>
          <w:p w14:paraId="1F53883D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629E5B95" w14:textId="01C98D84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5" w:type="dxa"/>
          </w:tcPr>
          <w:p w14:paraId="702C51A5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6F452412" w14:textId="6733A780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150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64" w:type="dxa"/>
          </w:tcPr>
          <w:p w14:paraId="4A85AD91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0560643A" w14:textId="4943C202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B3482" w:rsidRPr="00104EFC" w14:paraId="644D962F" w14:textId="77777777" w:rsidTr="00593C01">
        <w:trPr>
          <w:cantSplit/>
        </w:trPr>
        <w:tc>
          <w:tcPr>
            <w:tcW w:w="2970" w:type="dxa"/>
          </w:tcPr>
          <w:p w14:paraId="1C9A1D23" w14:textId="0FCA1FE9" w:rsidR="00AB3482" w:rsidRPr="00104EFC" w:rsidRDefault="00AB3482" w:rsidP="00AB3482">
            <w:pPr>
              <w:spacing w:line="280" w:lineRule="exac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440" w:type="dxa"/>
          </w:tcPr>
          <w:p w14:paraId="5F5C896D" w14:textId="5D695AC6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67" w:type="dxa"/>
          </w:tcPr>
          <w:p w14:paraId="7C10FFE6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33360A93" w14:textId="2C46B495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5" w:type="dxa"/>
          </w:tcPr>
          <w:p w14:paraId="3B407229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326850AF" w14:textId="2A96498A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224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455</w:t>
            </w:r>
          </w:p>
        </w:tc>
        <w:tc>
          <w:tcPr>
            <w:tcW w:w="64" w:type="dxa"/>
          </w:tcPr>
          <w:p w14:paraId="66EC0F7B" w14:textId="77777777" w:rsidR="00AB3482" w:rsidRPr="00104EFC" w:rsidRDefault="00AB3482" w:rsidP="00AB3482">
            <w:pPr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091ACD96" w14:textId="269FBB64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176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191</w:t>
            </w:r>
          </w:p>
        </w:tc>
      </w:tr>
      <w:tr w:rsidR="00EA16FD" w:rsidRPr="00104EFC" w14:paraId="73006B99" w14:textId="77777777" w:rsidTr="00EA16FD">
        <w:trPr>
          <w:cantSplit/>
          <w:trHeight w:val="113"/>
        </w:trPr>
        <w:tc>
          <w:tcPr>
            <w:tcW w:w="2970" w:type="dxa"/>
          </w:tcPr>
          <w:p w14:paraId="56C87768" w14:textId="77777777" w:rsidR="00EA16FD" w:rsidRPr="00104EFC" w:rsidRDefault="00EA16FD" w:rsidP="00EA16F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440" w:type="dxa"/>
          </w:tcPr>
          <w:p w14:paraId="6399A3A6" w14:textId="77777777" w:rsidR="00EA16FD" w:rsidRPr="00104EFC" w:rsidRDefault="00EA16FD" w:rsidP="00EA16F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67" w:type="dxa"/>
          </w:tcPr>
          <w:p w14:paraId="18281377" w14:textId="77777777" w:rsidR="00EA16FD" w:rsidRPr="00104EFC" w:rsidRDefault="00EA16FD" w:rsidP="00EA16F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373" w:type="dxa"/>
          </w:tcPr>
          <w:p w14:paraId="547F6EE2" w14:textId="77777777" w:rsidR="00EA16FD" w:rsidRPr="00104EFC" w:rsidRDefault="00EA16FD" w:rsidP="00EA16F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95" w:type="dxa"/>
          </w:tcPr>
          <w:p w14:paraId="37CDA5D9" w14:textId="77777777" w:rsidR="00EA16FD" w:rsidRPr="00104EFC" w:rsidRDefault="00EA16FD" w:rsidP="00EA16F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345" w:type="dxa"/>
          </w:tcPr>
          <w:p w14:paraId="67605630" w14:textId="77777777" w:rsidR="00EA16FD" w:rsidRPr="00104EFC" w:rsidRDefault="00EA16FD" w:rsidP="00EA16FD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64" w:type="dxa"/>
          </w:tcPr>
          <w:p w14:paraId="75D75FE7" w14:textId="77777777" w:rsidR="00EA16FD" w:rsidRPr="00104EFC" w:rsidRDefault="00EA16FD" w:rsidP="00EA16F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314" w:type="dxa"/>
          </w:tcPr>
          <w:p w14:paraId="62871368" w14:textId="77777777" w:rsidR="00EA16FD" w:rsidRPr="00104EFC" w:rsidRDefault="00EA16FD" w:rsidP="00EA16FD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</w:tr>
      <w:tr w:rsidR="00AB3482" w:rsidRPr="00104EFC" w14:paraId="2B681DCC" w14:textId="77777777" w:rsidTr="00EC4F2D">
        <w:trPr>
          <w:cantSplit/>
        </w:trPr>
        <w:tc>
          <w:tcPr>
            <w:tcW w:w="2970" w:type="dxa"/>
          </w:tcPr>
          <w:p w14:paraId="01259D27" w14:textId="77777777" w:rsidR="00AB3482" w:rsidRPr="00104EFC" w:rsidRDefault="00AB3482" w:rsidP="00AB3482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บริษัทร่วม</w:t>
            </w:r>
          </w:p>
        </w:tc>
        <w:tc>
          <w:tcPr>
            <w:tcW w:w="1440" w:type="dxa"/>
          </w:tcPr>
          <w:p w14:paraId="1B0A8A75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" w:type="dxa"/>
          </w:tcPr>
          <w:p w14:paraId="7E6E6133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6B93DDCB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" w:type="dxa"/>
          </w:tcPr>
          <w:p w14:paraId="22B0AB82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6EB07051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4" w:type="dxa"/>
          </w:tcPr>
          <w:p w14:paraId="01D1C851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67FE8CB0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AB3482" w:rsidRPr="00104EFC" w14:paraId="0C5D0F9C" w14:textId="77777777" w:rsidTr="00EC4F2D">
        <w:trPr>
          <w:cantSplit/>
        </w:trPr>
        <w:tc>
          <w:tcPr>
            <w:tcW w:w="2970" w:type="dxa"/>
          </w:tcPr>
          <w:p w14:paraId="544BEE21" w14:textId="77777777" w:rsidR="00AB3482" w:rsidRPr="00104EFC" w:rsidRDefault="00AB3482" w:rsidP="00AB3482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รายได้จากการให้บริการ</w:t>
            </w:r>
          </w:p>
        </w:tc>
        <w:tc>
          <w:tcPr>
            <w:tcW w:w="1440" w:type="dxa"/>
          </w:tcPr>
          <w:p w14:paraId="7FFB4BB7" w14:textId="58EC25F7" w:rsidR="00AB3482" w:rsidRPr="00104EFC" w:rsidRDefault="00104EFC" w:rsidP="00AB3482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284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742</w:t>
            </w:r>
          </w:p>
        </w:tc>
        <w:tc>
          <w:tcPr>
            <w:tcW w:w="67" w:type="dxa"/>
          </w:tcPr>
          <w:p w14:paraId="6694A29D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6F2F5A0B" w14:textId="388FA49A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032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003</w:t>
            </w:r>
          </w:p>
        </w:tc>
        <w:tc>
          <w:tcPr>
            <w:tcW w:w="95" w:type="dxa"/>
          </w:tcPr>
          <w:p w14:paraId="069E3F40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7FED3969" w14:textId="4FAEF8A5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284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742</w:t>
            </w:r>
          </w:p>
        </w:tc>
        <w:tc>
          <w:tcPr>
            <w:tcW w:w="64" w:type="dxa"/>
          </w:tcPr>
          <w:p w14:paraId="4AC07611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547E4D01" w14:textId="1A11726C" w:rsidR="00AB3482" w:rsidRPr="00104EFC" w:rsidRDefault="00104EFC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032</w:t>
            </w:r>
            <w:r w:rsidR="00AB3482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003</w:t>
            </w:r>
          </w:p>
        </w:tc>
      </w:tr>
      <w:tr w:rsidR="00AB3482" w:rsidRPr="00104EFC" w14:paraId="4C6DAF87" w14:textId="77777777" w:rsidTr="00935F06">
        <w:trPr>
          <w:cantSplit/>
          <w:trHeight w:hRule="exact" w:val="144"/>
        </w:trPr>
        <w:tc>
          <w:tcPr>
            <w:tcW w:w="2970" w:type="dxa"/>
          </w:tcPr>
          <w:p w14:paraId="692C8AE4" w14:textId="77777777" w:rsidR="00AB3482" w:rsidRPr="00104EFC" w:rsidRDefault="00AB3482" w:rsidP="00AB3482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6CD94802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" w:type="dxa"/>
          </w:tcPr>
          <w:p w14:paraId="66AC663E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7EDB398D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" w:type="dxa"/>
          </w:tcPr>
          <w:p w14:paraId="3B3BDF0B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02E8768D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4" w:type="dxa"/>
          </w:tcPr>
          <w:p w14:paraId="2B18B2A0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6D896ED4" w14:textId="77777777" w:rsidR="00AB3482" w:rsidRPr="00104EFC" w:rsidRDefault="00AB3482" w:rsidP="00AB348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AB3482" w:rsidRPr="00104EFC" w14:paraId="1B168D90" w14:textId="77777777" w:rsidTr="00EC4F2D">
        <w:trPr>
          <w:cantSplit/>
        </w:trPr>
        <w:tc>
          <w:tcPr>
            <w:tcW w:w="2970" w:type="dxa"/>
          </w:tcPr>
          <w:p w14:paraId="26F3B944" w14:textId="77777777" w:rsidR="00AB3482" w:rsidRPr="00104EFC" w:rsidRDefault="00AB3482" w:rsidP="00AB3482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กิจการอื่นที่เกี่ยวข้องกัน</w:t>
            </w:r>
          </w:p>
        </w:tc>
        <w:tc>
          <w:tcPr>
            <w:tcW w:w="1440" w:type="dxa"/>
          </w:tcPr>
          <w:p w14:paraId="6F173CC4" w14:textId="77777777" w:rsidR="00AB3482" w:rsidRPr="00104EFC" w:rsidRDefault="00AB3482" w:rsidP="00AB3482">
            <w:pPr>
              <w:tabs>
                <w:tab w:val="decimal" w:pos="1173"/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67" w:type="dxa"/>
          </w:tcPr>
          <w:p w14:paraId="69832DF3" w14:textId="77777777" w:rsidR="00AB3482" w:rsidRPr="00104EFC" w:rsidRDefault="00AB3482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6886C221" w14:textId="77777777" w:rsidR="00AB3482" w:rsidRPr="00104EFC" w:rsidRDefault="00AB3482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95" w:type="dxa"/>
          </w:tcPr>
          <w:p w14:paraId="14D259B0" w14:textId="77777777" w:rsidR="00AB3482" w:rsidRPr="00104EFC" w:rsidRDefault="00AB3482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64C7656A" w14:textId="77777777" w:rsidR="00AB3482" w:rsidRPr="00104EFC" w:rsidRDefault="00AB3482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64" w:type="dxa"/>
          </w:tcPr>
          <w:p w14:paraId="508A815A" w14:textId="77777777" w:rsidR="00AB3482" w:rsidRPr="00104EFC" w:rsidRDefault="00AB3482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6C913E79" w14:textId="77777777" w:rsidR="00AB3482" w:rsidRPr="00104EFC" w:rsidRDefault="00AB3482" w:rsidP="00AB348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</w:p>
        </w:tc>
      </w:tr>
      <w:tr w:rsidR="00152ED2" w:rsidRPr="00104EFC" w14:paraId="1BBD3BED" w14:textId="77777777" w:rsidTr="00EC4F2D">
        <w:trPr>
          <w:cantSplit/>
        </w:trPr>
        <w:tc>
          <w:tcPr>
            <w:tcW w:w="2970" w:type="dxa"/>
          </w:tcPr>
          <w:p w14:paraId="4B418C7A" w14:textId="77777777" w:rsidR="00152ED2" w:rsidRPr="00104EFC" w:rsidRDefault="00152ED2" w:rsidP="00152ED2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รายได้จากการให้บริการ</w:t>
            </w:r>
          </w:p>
        </w:tc>
        <w:tc>
          <w:tcPr>
            <w:tcW w:w="1440" w:type="dxa"/>
          </w:tcPr>
          <w:p w14:paraId="2CB702E2" w14:textId="59A43E0C" w:rsidR="00152ED2" w:rsidRPr="00104EFC" w:rsidRDefault="00152ED2" w:rsidP="00152ED2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533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,657</w:t>
            </w:r>
          </w:p>
        </w:tc>
        <w:tc>
          <w:tcPr>
            <w:tcW w:w="67" w:type="dxa"/>
          </w:tcPr>
          <w:p w14:paraId="03F6546C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</w:tcPr>
          <w:p w14:paraId="1C116F2E" w14:textId="3AAD5DF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719,975</w:t>
            </w:r>
          </w:p>
        </w:tc>
        <w:tc>
          <w:tcPr>
            <w:tcW w:w="95" w:type="dxa"/>
          </w:tcPr>
          <w:p w14:paraId="63E2F72C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</w:tcPr>
          <w:p w14:paraId="15314D6C" w14:textId="23EE934F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533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,657</w:t>
            </w:r>
          </w:p>
        </w:tc>
        <w:tc>
          <w:tcPr>
            <w:tcW w:w="64" w:type="dxa"/>
          </w:tcPr>
          <w:p w14:paraId="1F73D412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</w:tcPr>
          <w:p w14:paraId="399B73FB" w14:textId="60D8B404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719,975</w:t>
            </w:r>
          </w:p>
        </w:tc>
      </w:tr>
      <w:tr w:rsidR="00152ED2" w:rsidRPr="00104EFC" w14:paraId="2F10D04C" w14:textId="77777777" w:rsidTr="00EC4F2D">
        <w:trPr>
          <w:cantSplit/>
        </w:trPr>
        <w:tc>
          <w:tcPr>
            <w:tcW w:w="2970" w:type="dxa"/>
          </w:tcPr>
          <w:p w14:paraId="45B0C179" w14:textId="77777777" w:rsidR="00152ED2" w:rsidRPr="00104EFC" w:rsidRDefault="00152ED2" w:rsidP="00152ED2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ต้นทุนบริการ</w:t>
            </w:r>
          </w:p>
        </w:tc>
        <w:tc>
          <w:tcPr>
            <w:tcW w:w="1440" w:type="dxa"/>
          </w:tcPr>
          <w:p w14:paraId="28FB18A6" w14:textId="37A363D5" w:rsidR="00152ED2" w:rsidRPr="00104EFC" w:rsidRDefault="00152ED2" w:rsidP="00152ED2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720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183</w:t>
            </w:r>
          </w:p>
        </w:tc>
        <w:tc>
          <w:tcPr>
            <w:tcW w:w="67" w:type="dxa"/>
          </w:tcPr>
          <w:p w14:paraId="43ED5C0A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</w:tcPr>
          <w:p w14:paraId="03F0CD45" w14:textId="371B364E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722,000</w:t>
            </w:r>
          </w:p>
        </w:tc>
        <w:tc>
          <w:tcPr>
            <w:tcW w:w="95" w:type="dxa"/>
          </w:tcPr>
          <w:p w14:paraId="47FF772E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</w:tcPr>
          <w:p w14:paraId="2E8BF282" w14:textId="1F6BA4D6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720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183</w:t>
            </w:r>
          </w:p>
        </w:tc>
        <w:tc>
          <w:tcPr>
            <w:tcW w:w="64" w:type="dxa"/>
          </w:tcPr>
          <w:p w14:paraId="49E3340D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</w:tcPr>
          <w:p w14:paraId="2C50B3DC" w14:textId="3C8FB9B4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722,000</w:t>
            </w:r>
          </w:p>
        </w:tc>
      </w:tr>
      <w:tr w:rsidR="00152ED2" w:rsidRPr="00104EFC" w14:paraId="23A7B22C" w14:textId="77777777" w:rsidTr="00EC4F2D">
        <w:trPr>
          <w:cantSplit/>
        </w:trPr>
        <w:tc>
          <w:tcPr>
            <w:tcW w:w="2970" w:type="dxa"/>
          </w:tcPr>
          <w:p w14:paraId="3313B120" w14:textId="77777777" w:rsidR="00152ED2" w:rsidRPr="00104EFC" w:rsidRDefault="00152ED2" w:rsidP="00152ED2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440" w:type="dxa"/>
          </w:tcPr>
          <w:p w14:paraId="157EF756" w14:textId="1813FDD5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7" w:type="dxa"/>
          </w:tcPr>
          <w:p w14:paraId="42E3687F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</w:tcPr>
          <w:p w14:paraId="292CAA34" w14:textId="7A33CA13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52,000</w:t>
            </w:r>
          </w:p>
        </w:tc>
        <w:tc>
          <w:tcPr>
            <w:tcW w:w="95" w:type="dxa"/>
          </w:tcPr>
          <w:p w14:paraId="318A4D1B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</w:tcPr>
          <w:p w14:paraId="21BCD1D6" w14:textId="49BF8496" w:rsidR="00152ED2" w:rsidRPr="00104EFC" w:rsidRDefault="00152ED2" w:rsidP="00152ED2">
            <w:pPr>
              <w:tabs>
                <w:tab w:val="decimal" w:pos="917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4" w:type="dxa"/>
          </w:tcPr>
          <w:p w14:paraId="63CACE17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</w:tcPr>
          <w:p w14:paraId="76512FE7" w14:textId="2D8F7B3F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52,000</w:t>
            </w:r>
          </w:p>
        </w:tc>
      </w:tr>
      <w:tr w:rsidR="00152ED2" w:rsidRPr="00104EFC" w14:paraId="5987902C" w14:textId="77777777" w:rsidTr="00935F06">
        <w:trPr>
          <w:cantSplit/>
          <w:trHeight w:hRule="exact" w:val="144"/>
        </w:trPr>
        <w:tc>
          <w:tcPr>
            <w:tcW w:w="2970" w:type="dxa"/>
          </w:tcPr>
          <w:p w14:paraId="736B0232" w14:textId="77777777" w:rsidR="00152ED2" w:rsidRPr="00104EFC" w:rsidRDefault="00152ED2" w:rsidP="00152ED2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6B402B8D" w14:textId="77777777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" w:type="dxa"/>
          </w:tcPr>
          <w:p w14:paraId="17D3B5F0" w14:textId="77777777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73" w:type="dxa"/>
          </w:tcPr>
          <w:p w14:paraId="2FF77974" w14:textId="77777777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" w:type="dxa"/>
          </w:tcPr>
          <w:p w14:paraId="43FB12A2" w14:textId="77777777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45" w:type="dxa"/>
          </w:tcPr>
          <w:p w14:paraId="1206B33C" w14:textId="77777777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4" w:type="dxa"/>
          </w:tcPr>
          <w:p w14:paraId="2616CB3B" w14:textId="77777777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4" w:type="dxa"/>
          </w:tcPr>
          <w:p w14:paraId="537F6662" w14:textId="77777777" w:rsidR="00152ED2" w:rsidRPr="00104EFC" w:rsidRDefault="00152ED2" w:rsidP="00152E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152ED2" w:rsidRPr="00104EFC" w14:paraId="28E47253" w14:textId="77777777" w:rsidTr="00EC4F2D">
        <w:trPr>
          <w:cantSplit/>
        </w:trPr>
        <w:tc>
          <w:tcPr>
            <w:tcW w:w="2970" w:type="dxa"/>
          </w:tcPr>
          <w:p w14:paraId="40B2C844" w14:textId="77777777" w:rsidR="00152ED2" w:rsidRPr="00104EFC" w:rsidRDefault="00152ED2" w:rsidP="00152ED2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กรรมการและผู้บริหารสำคัญ</w:t>
            </w:r>
          </w:p>
        </w:tc>
        <w:tc>
          <w:tcPr>
            <w:tcW w:w="1440" w:type="dxa"/>
          </w:tcPr>
          <w:p w14:paraId="25B9C234" w14:textId="77777777" w:rsidR="00152ED2" w:rsidRPr="00104EFC" w:rsidRDefault="00152ED2" w:rsidP="00152ED2">
            <w:pPr>
              <w:tabs>
                <w:tab w:val="decimal" w:pos="1173"/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67" w:type="dxa"/>
          </w:tcPr>
          <w:p w14:paraId="625C1523" w14:textId="77777777" w:rsidR="00152ED2" w:rsidRPr="00104EFC" w:rsidRDefault="00152ED2" w:rsidP="00152ED2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73" w:type="dxa"/>
          </w:tcPr>
          <w:p w14:paraId="01A3CE2A" w14:textId="77777777" w:rsidR="00152ED2" w:rsidRPr="00104EFC" w:rsidRDefault="00152ED2" w:rsidP="00152ED2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95" w:type="dxa"/>
          </w:tcPr>
          <w:p w14:paraId="0428CAB2" w14:textId="77777777" w:rsidR="00152ED2" w:rsidRPr="00104EFC" w:rsidRDefault="00152ED2" w:rsidP="00152ED2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45" w:type="dxa"/>
          </w:tcPr>
          <w:p w14:paraId="2BF4D34D" w14:textId="77777777" w:rsidR="00152ED2" w:rsidRPr="00104EFC" w:rsidRDefault="00152ED2" w:rsidP="00152ED2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64" w:type="dxa"/>
          </w:tcPr>
          <w:p w14:paraId="6A5AFEA1" w14:textId="77777777" w:rsidR="00152ED2" w:rsidRPr="00104EFC" w:rsidRDefault="00152ED2" w:rsidP="00152ED2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14" w:type="dxa"/>
          </w:tcPr>
          <w:p w14:paraId="3FE7563F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</w:tr>
      <w:tr w:rsidR="00152ED2" w:rsidRPr="00104EFC" w14:paraId="3D8BFBB5" w14:textId="77777777" w:rsidTr="00EC4F2D">
        <w:trPr>
          <w:cantSplit/>
        </w:trPr>
        <w:tc>
          <w:tcPr>
            <w:tcW w:w="2970" w:type="dxa"/>
          </w:tcPr>
          <w:p w14:paraId="5F029FE9" w14:textId="77777777" w:rsidR="00152ED2" w:rsidRPr="00104EFC" w:rsidRDefault="00152ED2" w:rsidP="00152ED2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pacing w:val="-4"/>
                <w:sz w:val="24"/>
                <w:szCs w:val="24"/>
                <w:cs/>
              </w:rPr>
              <w:t>ค่าตอบแทนกรรมการและผู้บริหารสำคัญ</w:t>
            </w:r>
          </w:p>
        </w:tc>
        <w:tc>
          <w:tcPr>
            <w:tcW w:w="1440" w:type="dxa"/>
          </w:tcPr>
          <w:p w14:paraId="02BD8B9C" w14:textId="77777777" w:rsidR="00152ED2" w:rsidRPr="00104EFC" w:rsidRDefault="00152ED2" w:rsidP="00152ED2">
            <w:pPr>
              <w:tabs>
                <w:tab w:val="decimal" w:pos="1173"/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67" w:type="dxa"/>
          </w:tcPr>
          <w:p w14:paraId="3CA18A9B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73" w:type="dxa"/>
          </w:tcPr>
          <w:p w14:paraId="1C4F3939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95" w:type="dxa"/>
          </w:tcPr>
          <w:p w14:paraId="2653132E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45" w:type="dxa"/>
          </w:tcPr>
          <w:p w14:paraId="5C138C86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64" w:type="dxa"/>
          </w:tcPr>
          <w:p w14:paraId="7502CF16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314" w:type="dxa"/>
          </w:tcPr>
          <w:p w14:paraId="07CF7A1A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</w:tr>
      <w:tr w:rsidR="00152ED2" w:rsidRPr="00104EFC" w14:paraId="0E503C0D" w14:textId="77777777" w:rsidTr="00EC4F2D">
        <w:trPr>
          <w:cantSplit/>
        </w:trPr>
        <w:tc>
          <w:tcPr>
            <w:tcW w:w="2970" w:type="dxa"/>
          </w:tcPr>
          <w:p w14:paraId="3E441470" w14:textId="77777777" w:rsidR="00152ED2" w:rsidRPr="00104EFC" w:rsidRDefault="00152ED2" w:rsidP="00152ED2">
            <w:pPr>
              <w:spacing w:line="240" w:lineRule="auto"/>
              <w:ind w:left="268" w:hanging="4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ผลประโยชน์ระยะสั้น</w:t>
            </w:r>
          </w:p>
        </w:tc>
        <w:tc>
          <w:tcPr>
            <w:tcW w:w="1440" w:type="dxa"/>
          </w:tcPr>
          <w:p w14:paraId="54D0E3AE" w14:textId="45058EB0" w:rsidR="00152ED2" w:rsidRPr="00104EFC" w:rsidRDefault="00152ED2" w:rsidP="00152ED2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6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661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941</w:t>
            </w:r>
          </w:p>
        </w:tc>
        <w:tc>
          <w:tcPr>
            <w:tcW w:w="67" w:type="dxa"/>
          </w:tcPr>
          <w:p w14:paraId="6CBB5FA0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</w:tcPr>
          <w:p w14:paraId="6B508006" w14:textId="30672320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15,066,818</w:t>
            </w:r>
          </w:p>
        </w:tc>
        <w:tc>
          <w:tcPr>
            <w:tcW w:w="95" w:type="dxa"/>
          </w:tcPr>
          <w:p w14:paraId="0A4C4C9C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</w:tcPr>
          <w:p w14:paraId="2C23BBD7" w14:textId="7A39A9B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12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147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159</w:t>
            </w:r>
          </w:p>
        </w:tc>
        <w:tc>
          <w:tcPr>
            <w:tcW w:w="64" w:type="dxa"/>
          </w:tcPr>
          <w:p w14:paraId="71E9DF4D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</w:tcPr>
          <w:p w14:paraId="34286FA7" w14:textId="067B8B61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12,534,770</w:t>
            </w:r>
          </w:p>
        </w:tc>
      </w:tr>
      <w:tr w:rsidR="00152ED2" w:rsidRPr="00104EFC" w14:paraId="0BD3B95A" w14:textId="77777777" w:rsidTr="00EC4F2D">
        <w:trPr>
          <w:cantSplit/>
        </w:trPr>
        <w:tc>
          <w:tcPr>
            <w:tcW w:w="2970" w:type="dxa"/>
          </w:tcPr>
          <w:p w14:paraId="371C8528" w14:textId="77777777" w:rsidR="00152ED2" w:rsidRPr="00104EFC" w:rsidRDefault="00152ED2" w:rsidP="00152ED2">
            <w:pPr>
              <w:spacing w:line="240" w:lineRule="auto"/>
              <w:ind w:left="268" w:hanging="4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ผลประโยชน์ระยะยาว</w:t>
            </w:r>
          </w:p>
        </w:tc>
        <w:tc>
          <w:tcPr>
            <w:tcW w:w="1440" w:type="dxa"/>
          </w:tcPr>
          <w:p w14:paraId="5C2D1F7A" w14:textId="6A0774E1" w:rsidR="00152ED2" w:rsidRPr="00104EFC" w:rsidRDefault="00152ED2" w:rsidP="00152ED2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590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549</w:t>
            </w:r>
          </w:p>
        </w:tc>
        <w:tc>
          <w:tcPr>
            <w:tcW w:w="67" w:type="dxa"/>
          </w:tcPr>
          <w:p w14:paraId="4A1D8441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</w:tcPr>
          <w:p w14:paraId="696791E5" w14:textId="41EF1F40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1,615,391</w:t>
            </w:r>
          </w:p>
        </w:tc>
        <w:tc>
          <w:tcPr>
            <w:tcW w:w="95" w:type="dxa"/>
          </w:tcPr>
          <w:p w14:paraId="4554E7B1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</w:tcPr>
          <w:p w14:paraId="6549418C" w14:textId="70A37D73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427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955</w:t>
            </w:r>
          </w:p>
        </w:tc>
        <w:tc>
          <w:tcPr>
            <w:tcW w:w="64" w:type="dxa"/>
          </w:tcPr>
          <w:p w14:paraId="4664864E" w14:textId="7777777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</w:tcPr>
          <w:p w14:paraId="19812E23" w14:textId="367769D7" w:rsidR="00152ED2" w:rsidRPr="00104EFC" w:rsidRDefault="00152ED2" w:rsidP="00152ED2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1,615,391</w:t>
            </w:r>
          </w:p>
        </w:tc>
      </w:tr>
    </w:tbl>
    <w:p w14:paraId="4815FCD1" w14:textId="273723A5" w:rsidR="00BB0238" w:rsidRPr="00104EFC" w:rsidRDefault="00BB0238" w:rsidP="00090825">
      <w:pPr>
        <w:snapToGrid w:val="0"/>
        <w:spacing w:before="240" w:after="80" w:line="240" w:lineRule="auto"/>
        <w:ind w:left="547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>ยอดคงเหลือระหว่างบริษัทและบุคคลหรือกิจการท</w:t>
      </w:r>
      <w:r w:rsidR="00AB7334"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>ี่</w:t>
      </w:r>
      <w:r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>เกี่ยวข้องกัน ณ วันที่</w:t>
      </w:r>
      <w:r w:rsidRPr="00104EFC">
        <w:rPr>
          <w:rFonts w:asciiTheme="majorBidi" w:hAnsiTheme="majorBidi" w:cstheme="majorBidi"/>
          <w:spacing w:val="4"/>
          <w:sz w:val="32"/>
          <w:szCs w:val="32"/>
          <w:rtl/>
          <w:cs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pacing w:val="4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 xml:space="preserve"> </w:t>
      </w:r>
      <w:r w:rsidR="00FC6230" w:rsidRPr="00104EFC">
        <w:rPr>
          <w:rFonts w:asciiTheme="majorBidi" w:hAnsiTheme="majorBidi" w:cstheme="majorBidi" w:hint="cs"/>
          <w:spacing w:val="4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4"/>
          <w:sz w:val="32"/>
          <w:szCs w:val="32"/>
          <w:lang w:val="en-US"/>
        </w:rPr>
        <w:t>2568</w:t>
      </w:r>
      <w:r w:rsidR="00BE0C2B" w:rsidRPr="00104EFC">
        <w:rPr>
          <w:rFonts w:asciiTheme="majorBidi" w:hAnsiTheme="majorBidi" w:cstheme="majorBidi"/>
          <w:spacing w:val="4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>และวันที่</w:t>
      </w:r>
      <w:r w:rsidRPr="00104EFC">
        <w:rPr>
          <w:rFonts w:asciiTheme="majorBidi" w:hAnsiTheme="majorBidi" w:cstheme="majorBidi"/>
          <w:spacing w:val="4"/>
          <w:sz w:val="32"/>
          <w:szCs w:val="32"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pacing w:val="4"/>
          <w:sz w:val="32"/>
          <w:szCs w:val="32"/>
          <w:lang w:val="en-US"/>
        </w:rPr>
        <w:t>31</w:t>
      </w:r>
      <w:r w:rsidR="005A2055" w:rsidRPr="00104EFC">
        <w:rPr>
          <w:rFonts w:asciiTheme="majorBidi" w:hAnsiTheme="majorBidi" w:cstheme="majorBidi"/>
          <w:spacing w:val="-10"/>
          <w:sz w:val="32"/>
          <w:szCs w:val="32"/>
          <w:cs/>
          <w:lang w:val="en-US"/>
        </w:rPr>
        <w:t xml:space="preserve"> ธันวาคม</w:t>
      </w:r>
      <w:r w:rsidR="005A2055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5A2055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  <w:lang w:val="en-US"/>
        </w:rPr>
        <w:t>มีรายละเอียดดังนี้</w:t>
      </w:r>
    </w:p>
    <w:tbl>
      <w:tblPr>
        <w:tblW w:w="8872" w:type="dxa"/>
        <w:tblInd w:w="540" w:type="dxa"/>
        <w:shd w:val="clear" w:color="auto" w:fill="FFFF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358"/>
        <w:gridCol w:w="186"/>
        <w:gridCol w:w="1267"/>
        <w:gridCol w:w="86"/>
        <w:gridCol w:w="1215"/>
        <w:gridCol w:w="116"/>
        <w:gridCol w:w="1134"/>
      </w:tblGrid>
      <w:tr w:rsidR="004920B6" w:rsidRPr="00104EFC" w14:paraId="75352FF0" w14:textId="77777777" w:rsidTr="00593C01">
        <w:trPr>
          <w:cantSplit/>
          <w:trHeight w:val="20"/>
          <w:tblHeader/>
        </w:trPr>
        <w:tc>
          <w:tcPr>
            <w:tcW w:w="3510" w:type="dxa"/>
          </w:tcPr>
          <w:p w14:paraId="728E57A1" w14:textId="77777777" w:rsidR="001D5866" w:rsidRPr="00104EFC" w:rsidRDefault="001D5866" w:rsidP="00935F0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59C4A356" w14:textId="2DFF4614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86" w:type="dxa"/>
          </w:tcPr>
          <w:p w14:paraId="67BB1127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465" w:type="dxa"/>
            <w:gridSpan w:val="3"/>
          </w:tcPr>
          <w:p w14:paraId="0E8DE920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4920B6" w:rsidRPr="00104EFC" w14:paraId="3041D80D" w14:textId="77777777" w:rsidTr="00593C01">
        <w:trPr>
          <w:cantSplit/>
          <w:trHeight w:val="20"/>
          <w:tblHeader/>
        </w:trPr>
        <w:tc>
          <w:tcPr>
            <w:tcW w:w="3510" w:type="dxa"/>
          </w:tcPr>
          <w:p w14:paraId="376C549A" w14:textId="77777777" w:rsidR="001D5866" w:rsidRPr="00104EFC" w:rsidRDefault="001D5866" w:rsidP="00935F0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</w:tcPr>
          <w:p w14:paraId="51F66EB6" w14:textId="7D775EC0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186" w:type="dxa"/>
          </w:tcPr>
          <w:p w14:paraId="760222FE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4B05532C" w14:textId="0FA353B0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86" w:type="dxa"/>
          </w:tcPr>
          <w:p w14:paraId="2654A437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15" w:type="dxa"/>
          </w:tcPr>
          <w:p w14:paraId="182C94AB" w14:textId="3E393792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  <w:tc>
          <w:tcPr>
            <w:tcW w:w="116" w:type="dxa"/>
          </w:tcPr>
          <w:p w14:paraId="015030ED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34" w:type="dxa"/>
          </w:tcPr>
          <w:p w14:paraId="7C71AE8A" w14:textId="3415B402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ณ วันที่</w:t>
            </w:r>
          </w:p>
        </w:tc>
      </w:tr>
      <w:tr w:rsidR="00FC6230" w:rsidRPr="00104EFC" w14:paraId="5B80075D" w14:textId="77777777" w:rsidTr="00593C01">
        <w:trPr>
          <w:cantSplit/>
          <w:trHeight w:val="20"/>
          <w:tblHeader/>
        </w:trPr>
        <w:tc>
          <w:tcPr>
            <w:tcW w:w="3510" w:type="dxa"/>
          </w:tcPr>
          <w:p w14:paraId="690A29BC" w14:textId="77777777" w:rsidR="00FC6230" w:rsidRPr="00104EFC" w:rsidRDefault="00FC6230" w:rsidP="00FC623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</w:tcPr>
          <w:p w14:paraId="45F00848" w14:textId="03166949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ยน</w:t>
            </w:r>
          </w:p>
        </w:tc>
        <w:tc>
          <w:tcPr>
            <w:tcW w:w="186" w:type="dxa"/>
          </w:tcPr>
          <w:p w14:paraId="247A9D15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0EE8E9D3" w14:textId="43833709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 ธันวาคม</w:t>
            </w:r>
          </w:p>
        </w:tc>
        <w:tc>
          <w:tcPr>
            <w:tcW w:w="86" w:type="dxa"/>
          </w:tcPr>
          <w:p w14:paraId="185F0A2A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15" w:type="dxa"/>
          </w:tcPr>
          <w:p w14:paraId="11159DD1" w14:textId="766C8E55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6230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ยน</w:t>
            </w:r>
          </w:p>
        </w:tc>
        <w:tc>
          <w:tcPr>
            <w:tcW w:w="116" w:type="dxa"/>
          </w:tcPr>
          <w:p w14:paraId="05540304" w14:textId="77777777" w:rsidR="00FC6230" w:rsidRPr="00104EFC" w:rsidRDefault="00FC6230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34" w:type="dxa"/>
          </w:tcPr>
          <w:p w14:paraId="03046AC0" w14:textId="543EE458" w:rsidR="00FC6230" w:rsidRPr="00104EFC" w:rsidRDefault="00104EFC" w:rsidP="00FC623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FC6230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 ธันวาคม</w:t>
            </w:r>
          </w:p>
        </w:tc>
      </w:tr>
      <w:tr w:rsidR="004920B6" w:rsidRPr="00104EFC" w14:paraId="2EA83468" w14:textId="77777777" w:rsidTr="00593C01">
        <w:trPr>
          <w:cantSplit/>
          <w:trHeight w:val="20"/>
          <w:tblHeader/>
        </w:trPr>
        <w:tc>
          <w:tcPr>
            <w:tcW w:w="3510" w:type="dxa"/>
          </w:tcPr>
          <w:p w14:paraId="59A75CCB" w14:textId="77777777" w:rsidR="001D5866" w:rsidRPr="00104EFC" w:rsidRDefault="001D5866" w:rsidP="00935F0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</w:tcPr>
          <w:p w14:paraId="049FB8B5" w14:textId="253549D1" w:rsidR="001D5866" w:rsidRPr="00104EFC" w:rsidRDefault="00104EFC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86" w:type="dxa"/>
          </w:tcPr>
          <w:p w14:paraId="7E7DACE0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365E0543" w14:textId="72A762BD" w:rsidR="001D5866" w:rsidRPr="00104EFC" w:rsidRDefault="00104EFC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86" w:type="dxa"/>
          </w:tcPr>
          <w:p w14:paraId="4FFCA6CB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15" w:type="dxa"/>
          </w:tcPr>
          <w:p w14:paraId="2A979037" w14:textId="0A568347" w:rsidR="001D5866" w:rsidRPr="00104EFC" w:rsidRDefault="00104EFC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6" w:type="dxa"/>
          </w:tcPr>
          <w:p w14:paraId="138458FD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34" w:type="dxa"/>
          </w:tcPr>
          <w:p w14:paraId="57568E91" w14:textId="4E76B63F" w:rsidR="001D5866" w:rsidRPr="00104EFC" w:rsidRDefault="00104EFC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4920B6" w:rsidRPr="00104EFC" w14:paraId="681CE363" w14:textId="77777777" w:rsidTr="00593C01">
        <w:trPr>
          <w:cantSplit/>
          <w:trHeight w:val="20"/>
          <w:tblHeader/>
        </w:trPr>
        <w:tc>
          <w:tcPr>
            <w:tcW w:w="3510" w:type="dxa"/>
          </w:tcPr>
          <w:p w14:paraId="147CF6B0" w14:textId="77777777" w:rsidR="001D5866" w:rsidRPr="00104EFC" w:rsidRDefault="001D5866" w:rsidP="00935F0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</w:tcPr>
          <w:p w14:paraId="5813AF7A" w14:textId="04600F5B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86" w:type="dxa"/>
          </w:tcPr>
          <w:p w14:paraId="1CCF1F48" w14:textId="565A0F8E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19107204" w14:textId="753D19DF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86" w:type="dxa"/>
          </w:tcPr>
          <w:p w14:paraId="26F2C026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15" w:type="dxa"/>
          </w:tcPr>
          <w:p w14:paraId="49C22A3A" w14:textId="7D3913A1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116" w:type="dxa"/>
          </w:tcPr>
          <w:p w14:paraId="38DAC44B" w14:textId="7777777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34" w:type="dxa"/>
          </w:tcPr>
          <w:p w14:paraId="3BA94730" w14:textId="1E1AED87" w:rsidR="001D5866" w:rsidRPr="00104EFC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A63266" w:rsidRPr="00104EFC" w14:paraId="3008844F" w14:textId="77777777" w:rsidTr="00593C01">
        <w:trPr>
          <w:cantSplit/>
          <w:trHeight w:val="20"/>
          <w:tblHeader/>
        </w:trPr>
        <w:tc>
          <w:tcPr>
            <w:tcW w:w="3510" w:type="dxa"/>
          </w:tcPr>
          <w:p w14:paraId="3AFF13B9" w14:textId="71E709C2" w:rsidR="00A63266" w:rsidRPr="00104EFC" w:rsidRDefault="00A83139" w:rsidP="00935F0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ลูกหนี้การค้าและลูกหนี้</w:t>
            </w:r>
            <w:r w:rsidR="0055236E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หมุนเวียน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อื่น</w:t>
            </w:r>
          </w:p>
        </w:tc>
        <w:tc>
          <w:tcPr>
            <w:tcW w:w="1358" w:type="dxa"/>
          </w:tcPr>
          <w:p w14:paraId="66A47FBD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86" w:type="dxa"/>
          </w:tcPr>
          <w:p w14:paraId="4FC56634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2EEABFC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7948CD3E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15" w:type="dxa"/>
          </w:tcPr>
          <w:p w14:paraId="78F6B689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6" w:type="dxa"/>
          </w:tcPr>
          <w:p w14:paraId="2BC59F14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34" w:type="dxa"/>
          </w:tcPr>
          <w:p w14:paraId="57749F1A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9A116B" w:rsidRPr="00104EFC" w14:paraId="59E68044" w14:textId="77777777" w:rsidTr="00593C01">
        <w:trPr>
          <w:cantSplit/>
          <w:trHeight w:val="20"/>
          <w:tblHeader/>
        </w:trPr>
        <w:tc>
          <w:tcPr>
            <w:tcW w:w="3510" w:type="dxa"/>
          </w:tcPr>
          <w:p w14:paraId="39AD0ECF" w14:textId="2A6120B9" w:rsidR="009A116B" w:rsidRPr="00104EFC" w:rsidRDefault="009A116B" w:rsidP="009A116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บริษัทย่อย</w:t>
            </w:r>
          </w:p>
        </w:tc>
        <w:tc>
          <w:tcPr>
            <w:tcW w:w="1358" w:type="dxa"/>
          </w:tcPr>
          <w:p w14:paraId="3F1DE23B" w14:textId="1EC00226" w:rsidR="009A116B" w:rsidRPr="00104EFC" w:rsidRDefault="00826619" w:rsidP="009A11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6" w:type="dxa"/>
          </w:tcPr>
          <w:p w14:paraId="787CD2C3" w14:textId="77777777" w:rsidR="009A116B" w:rsidRPr="00104EFC" w:rsidRDefault="009A11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7AE812B" w14:textId="5FC5C2F6" w:rsidR="009A116B" w:rsidRPr="00104EFC" w:rsidRDefault="009A11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86" w:type="dxa"/>
          </w:tcPr>
          <w:p w14:paraId="2C9E320D" w14:textId="77777777" w:rsidR="009A116B" w:rsidRPr="00104EFC" w:rsidRDefault="009A11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15" w:type="dxa"/>
          </w:tcPr>
          <w:p w14:paraId="4BF2F7FC" w14:textId="7FC3E9AE" w:rsidR="009A116B" w:rsidRPr="00104EFC" w:rsidRDefault="00104EFC" w:rsidP="009A116B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590</w:t>
            </w:r>
            <w:r w:rsidR="002D5C0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679</w:t>
            </w:r>
          </w:p>
        </w:tc>
        <w:tc>
          <w:tcPr>
            <w:tcW w:w="116" w:type="dxa"/>
          </w:tcPr>
          <w:p w14:paraId="43206187" w14:textId="77777777" w:rsidR="009A116B" w:rsidRPr="00104EFC" w:rsidRDefault="009A11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34" w:type="dxa"/>
          </w:tcPr>
          <w:p w14:paraId="4C4A4FDC" w14:textId="0E25E135" w:rsidR="009A116B" w:rsidRPr="00104EFC" w:rsidRDefault="00104EFC" w:rsidP="009A116B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950</w:t>
            </w:r>
          </w:p>
        </w:tc>
      </w:tr>
      <w:tr w:rsidR="00A63266" w:rsidRPr="00104EFC" w14:paraId="0479A8D2" w14:textId="77777777" w:rsidTr="00935F06">
        <w:trPr>
          <w:cantSplit/>
          <w:trHeight w:hRule="exact" w:val="144"/>
          <w:tblHeader/>
        </w:trPr>
        <w:tc>
          <w:tcPr>
            <w:tcW w:w="3510" w:type="dxa"/>
          </w:tcPr>
          <w:p w14:paraId="6A4169FA" w14:textId="77777777" w:rsidR="00A63266" w:rsidRPr="00104EFC" w:rsidRDefault="00A63266" w:rsidP="00935F06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</w:tcPr>
          <w:p w14:paraId="6A8B8997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86" w:type="dxa"/>
          </w:tcPr>
          <w:p w14:paraId="062A43AB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1E72BA7C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3268E5D7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215" w:type="dxa"/>
          </w:tcPr>
          <w:p w14:paraId="7D4624D2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6" w:type="dxa"/>
          </w:tcPr>
          <w:p w14:paraId="06FF8394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134" w:type="dxa"/>
          </w:tcPr>
          <w:p w14:paraId="13677ED7" w14:textId="423735B9" w:rsidR="00A63266" w:rsidRPr="00104EFC" w:rsidRDefault="00706D0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A63266" w:rsidRPr="00104EFC" w14:paraId="5F9DE31A" w14:textId="77777777" w:rsidTr="00593C01">
        <w:trPr>
          <w:trHeight w:val="324"/>
        </w:trPr>
        <w:tc>
          <w:tcPr>
            <w:tcW w:w="3510" w:type="dxa"/>
          </w:tcPr>
          <w:p w14:paraId="70ADB3F1" w14:textId="77777777" w:rsidR="00A63266" w:rsidRPr="00104EFC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เงินให้กู้ยืมระยะสั้นแก่กิจการที่เกี่ยวข้องกัน</w:t>
            </w:r>
          </w:p>
        </w:tc>
        <w:tc>
          <w:tcPr>
            <w:tcW w:w="1358" w:type="dxa"/>
          </w:tcPr>
          <w:p w14:paraId="327C3925" w14:textId="77777777" w:rsidR="00A63266" w:rsidRPr="00104EFC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6" w:type="dxa"/>
          </w:tcPr>
          <w:p w14:paraId="3C3D3826" w14:textId="31695F5D" w:rsidR="00A63266" w:rsidRPr="00104EFC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52DD2AD2" w14:textId="2DFF7521" w:rsidR="00A63266" w:rsidRPr="00104EFC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6" w:type="dxa"/>
          </w:tcPr>
          <w:p w14:paraId="09C0A750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</w:tcPr>
          <w:p w14:paraId="3EDF668E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6" w:type="dxa"/>
          </w:tcPr>
          <w:p w14:paraId="1B6E1BCC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A2D1C27" w14:textId="77777777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3266" w:rsidRPr="00104EFC" w14:paraId="1AD65A62" w14:textId="77777777" w:rsidTr="00593C01">
        <w:trPr>
          <w:trHeight w:val="324"/>
        </w:trPr>
        <w:tc>
          <w:tcPr>
            <w:tcW w:w="3510" w:type="dxa"/>
          </w:tcPr>
          <w:p w14:paraId="471E3B9B" w14:textId="77777777" w:rsidR="00A63266" w:rsidRPr="00104EFC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358" w:type="dxa"/>
          </w:tcPr>
          <w:p w14:paraId="09DB4AEE" w14:textId="471F3B61" w:rsidR="00A63266" w:rsidRPr="00104EFC" w:rsidRDefault="0082661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86" w:type="dxa"/>
          </w:tcPr>
          <w:p w14:paraId="75F03980" w14:textId="62A9096B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DE17702" w14:textId="139FD662" w:rsidR="00A63266" w:rsidRPr="00104EFC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86" w:type="dxa"/>
          </w:tcPr>
          <w:p w14:paraId="7D9F6F6D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</w:tcPr>
          <w:p w14:paraId="6882916C" w14:textId="1435CE55" w:rsidR="00A63266" w:rsidRPr="00104EFC" w:rsidRDefault="0082661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16" w:type="dxa"/>
          </w:tcPr>
          <w:p w14:paraId="7411BA91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72F40D0" w14:textId="393307D0" w:rsidR="00A63266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9A116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997</w:t>
            </w:r>
            <w:r w:rsidR="009A116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883</w:t>
            </w:r>
          </w:p>
        </w:tc>
      </w:tr>
      <w:tr w:rsidR="00A63266" w:rsidRPr="00104EFC" w14:paraId="41188EF9" w14:textId="77777777" w:rsidTr="00935F06">
        <w:trPr>
          <w:trHeight w:hRule="exact" w:val="144"/>
        </w:trPr>
        <w:tc>
          <w:tcPr>
            <w:tcW w:w="3510" w:type="dxa"/>
          </w:tcPr>
          <w:p w14:paraId="702E0144" w14:textId="77777777" w:rsidR="00A63266" w:rsidRPr="00104EFC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8" w:type="dxa"/>
          </w:tcPr>
          <w:p w14:paraId="2FF3897C" w14:textId="77777777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86" w:type="dxa"/>
          </w:tcPr>
          <w:p w14:paraId="2CEE3696" w14:textId="77777777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267" w:type="dxa"/>
          </w:tcPr>
          <w:p w14:paraId="49B0D87B" w14:textId="77777777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206DC52C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2E31DE56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16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6" w:type="dxa"/>
          </w:tcPr>
          <w:p w14:paraId="4A2B494E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81AC9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</w:tr>
      <w:tr w:rsidR="00A63266" w:rsidRPr="00104EFC" w14:paraId="419A63EC" w14:textId="77777777" w:rsidTr="00593C01">
        <w:trPr>
          <w:trHeight w:val="20"/>
        </w:trPr>
        <w:tc>
          <w:tcPr>
            <w:tcW w:w="3510" w:type="dxa"/>
          </w:tcPr>
          <w:p w14:paraId="5161989E" w14:textId="77777777" w:rsidR="00A63266" w:rsidRPr="00104EFC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สินทรัพย์ที่เกิดจากสัญญา 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หมุนเวียน</w:t>
            </w:r>
          </w:p>
        </w:tc>
        <w:tc>
          <w:tcPr>
            <w:tcW w:w="1358" w:type="dxa"/>
          </w:tcPr>
          <w:p w14:paraId="66455BB6" w14:textId="77777777" w:rsidR="00A63266" w:rsidRPr="00104EFC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6" w:type="dxa"/>
          </w:tcPr>
          <w:p w14:paraId="04009E53" w14:textId="0F987175" w:rsidR="00A63266" w:rsidRPr="00104EFC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2828BC8B" w14:textId="245FA318" w:rsidR="00A63266" w:rsidRPr="00104EFC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6" w:type="dxa"/>
          </w:tcPr>
          <w:p w14:paraId="3DD5DD7D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</w:tcPr>
          <w:p w14:paraId="509ED8B4" w14:textId="77777777" w:rsidR="00A63266" w:rsidRPr="00104EFC" w:rsidRDefault="00A63266" w:rsidP="00935F06">
            <w:pPr>
              <w:spacing w:line="240" w:lineRule="auto"/>
              <w:ind w:right="16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6" w:type="dxa"/>
          </w:tcPr>
          <w:p w14:paraId="78EC587D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E0BB138" w14:textId="77777777" w:rsidR="00A63266" w:rsidRPr="00104EFC" w:rsidRDefault="00A63266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2C45" w:rsidRPr="00104EFC" w14:paraId="28FECB04" w14:textId="77777777" w:rsidTr="00A506BC">
        <w:trPr>
          <w:trHeight w:val="270"/>
        </w:trPr>
        <w:tc>
          <w:tcPr>
            <w:tcW w:w="3510" w:type="dxa"/>
          </w:tcPr>
          <w:p w14:paraId="5E5BA5D8" w14:textId="77777777" w:rsidR="00B22C45" w:rsidRPr="00104EFC" w:rsidRDefault="00B22C45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บริษัทย่อย</w:t>
            </w:r>
          </w:p>
        </w:tc>
        <w:tc>
          <w:tcPr>
            <w:tcW w:w="1358" w:type="dxa"/>
          </w:tcPr>
          <w:p w14:paraId="7CF63418" w14:textId="7A468E4C" w:rsidR="00B22C45" w:rsidRPr="00104EFC" w:rsidRDefault="002D5C0C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86" w:type="dxa"/>
          </w:tcPr>
          <w:p w14:paraId="0C397AC0" w14:textId="77777777" w:rsidR="00B22C45" w:rsidRPr="00104EFC" w:rsidRDefault="00B22C45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1426DF4F" w14:textId="77777777" w:rsidR="00B22C45" w:rsidRPr="00104EFC" w:rsidRDefault="00B22C45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86" w:type="dxa"/>
          </w:tcPr>
          <w:p w14:paraId="32519F15" w14:textId="77777777" w:rsidR="00B22C45" w:rsidRPr="00104EFC" w:rsidRDefault="00B22C45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</w:tcPr>
          <w:p w14:paraId="0050CA1D" w14:textId="2F54ECD5" w:rsidR="00B22C45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75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000</w:t>
            </w:r>
          </w:p>
        </w:tc>
        <w:tc>
          <w:tcPr>
            <w:tcW w:w="116" w:type="dxa"/>
          </w:tcPr>
          <w:p w14:paraId="36667A13" w14:textId="77777777" w:rsidR="00B22C45" w:rsidRPr="00104EFC" w:rsidRDefault="00B22C45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46605F2" w14:textId="46CF6A6A" w:rsidR="00B22C45" w:rsidRPr="00104EFC" w:rsidRDefault="00B22C45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A63266" w:rsidRPr="00104EFC" w14:paraId="66FB25A1" w14:textId="77777777" w:rsidTr="00021E3E">
        <w:trPr>
          <w:cantSplit/>
          <w:trHeight w:val="147"/>
        </w:trPr>
        <w:tc>
          <w:tcPr>
            <w:tcW w:w="3510" w:type="dxa"/>
          </w:tcPr>
          <w:p w14:paraId="5AF81F83" w14:textId="77777777" w:rsidR="00A63266" w:rsidRPr="00104EFC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บริษัทร่วม</w:t>
            </w:r>
          </w:p>
        </w:tc>
        <w:tc>
          <w:tcPr>
            <w:tcW w:w="1358" w:type="dxa"/>
            <w:vAlign w:val="center"/>
          </w:tcPr>
          <w:p w14:paraId="579709E9" w14:textId="6104B994" w:rsidR="00A63266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353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415</w:t>
            </w:r>
          </w:p>
        </w:tc>
        <w:tc>
          <w:tcPr>
            <w:tcW w:w="186" w:type="dxa"/>
          </w:tcPr>
          <w:p w14:paraId="26F7358E" w14:textId="0DDC4D88" w:rsidR="00A63266" w:rsidRPr="00104EFC" w:rsidRDefault="00A63266" w:rsidP="00935F06">
            <w:pPr>
              <w:tabs>
                <w:tab w:val="decimal" w:pos="1524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vAlign w:val="center"/>
          </w:tcPr>
          <w:p w14:paraId="7BDDC911" w14:textId="51A90A5D" w:rsidR="00A63266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097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725</w:t>
            </w:r>
          </w:p>
        </w:tc>
        <w:tc>
          <w:tcPr>
            <w:tcW w:w="86" w:type="dxa"/>
          </w:tcPr>
          <w:p w14:paraId="06778146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vAlign w:val="center"/>
          </w:tcPr>
          <w:p w14:paraId="31A703B7" w14:textId="7BAE0083" w:rsidR="00A63266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353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415</w:t>
            </w:r>
          </w:p>
        </w:tc>
        <w:tc>
          <w:tcPr>
            <w:tcW w:w="116" w:type="dxa"/>
          </w:tcPr>
          <w:p w14:paraId="6F46608A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9F27EE6" w14:textId="50268FE5" w:rsidR="00A63266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097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725</w:t>
            </w:r>
          </w:p>
        </w:tc>
      </w:tr>
      <w:tr w:rsidR="00935F06" w:rsidRPr="00104EFC" w14:paraId="0465E6E0" w14:textId="77777777" w:rsidTr="00021E3E">
        <w:trPr>
          <w:cantSplit/>
          <w:trHeight w:val="147"/>
        </w:trPr>
        <w:tc>
          <w:tcPr>
            <w:tcW w:w="3510" w:type="dxa"/>
          </w:tcPr>
          <w:p w14:paraId="18DE3582" w14:textId="51B242B3" w:rsidR="00935F06" w:rsidRPr="00104EFC" w:rsidRDefault="00935F0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กิจการที่เกี่ยวข้องกัน</w:t>
            </w:r>
          </w:p>
        </w:tc>
        <w:tc>
          <w:tcPr>
            <w:tcW w:w="1358" w:type="dxa"/>
            <w:vAlign w:val="center"/>
          </w:tcPr>
          <w:p w14:paraId="1FB78954" w14:textId="33ACA495" w:rsidR="00935F06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305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707</w:t>
            </w:r>
          </w:p>
        </w:tc>
        <w:tc>
          <w:tcPr>
            <w:tcW w:w="186" w:type="dxa"/>
          </w:tcPr>
          <w:p w14:paraId="5F1C31D5" w14:textId="77777777" w:rsidR="00935F06" w:rsidRPr="00104EFC" w:rsidRDefault="00935F06" w:rsidP="00935F06">
            <w:pPr>
              <w:tabs>
                <w:tab w:val="decimal" w:pos="1524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vAlign w:val="center"/>
          </w:tcPr>
          <w:p w14:paraId="57B09BCF" w14:textId="3F33CA7B" w:rsidR="00935F06" w:rsidRPr="00104EFC" w:rsidRDefault="00935F06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86" w:type="dxa"/>
          </w:tcPr>
          <w:p w14:paraId="2D562F77" w14:textId="77777777" w:rsidR="00935F06" w:rsidRPr="00104EFC" w:rsidRDefault="00935F0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vAlign w:val="center"/>
          </w:tcPr>
          <w:p w14:paraId="5E67A4D9" w14:textId="597D2E20" w:rsidR="00935F06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305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707</w:t>
            </w:r>
          </w:p>
        </w:tc>
        <w:tc>
          <w:tcPr>
            <w:tcW w:w="116" w:type="dxa"/>
          </w:tcPr>
          <w:p w14:paraId="492BF0A6" w14:textId="77777777" w:rsidR="00935F06" w:rsidRPr="00104EFC" w:rsidRDefault="00935F0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5BBE5A6" w14:textId="49D74AE5" w:rsidR="00935F06" w:rsidRPr="00104EFC" w:rsidRDefault="00935F06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A63266" w:rsidRPr="00104EFC" w14:paraId="08C29B87" w14:textId="77777777" w:rsidTr="00935F06">
        <w:trPr>
          <w:trHeight w:hRule="exact" w:val="144"/>
        </w:trPr>
        <w:tc>
          <w:tcPr>
            <w:tcW w:w="3510" w:type="dxa"/>
          </w:tcPr>
          <w:p w14:paraId="67606476" w14:textId="77777777" w:rsidR="00A63266" w:rsidRPr="00104EFC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58" w:type="dxa"/>
          </w:tcPr>
          <w:p w14:paraId="77FAFCC6" w14:textId="77777777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86" w:type="dxa"/>
          </w:tcPr>
          <w:p w14:paraId="72C02612" w14:textId="77777777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267" w:type="dxa"/>
          </w:tcPr>
          <w:p w14:paraId="50818157" w14:textId="77777777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134BC9BD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5D87170C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16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6" w:type="dxa"/>
          </w:tcPr>
          <w:p w14:paraId="228C1AD3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DE6F8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</w:tr>
      <w:tr w:rsidR="00A63266" w:rsidRPr="00104EFC" w14:paraId="4AD0ED75" w14:textId="77777777" w:rsidTr="00593C01">
        <w:trPr>
          <w:trHeight w:val="20"/>
        </w:trPr>
        <w:tc>
          <w:tcPr>
            <w:tcW w:w="3510" w:type="dxa"/>
          </w:tcPr>
          <w:p w14:paraId="56DFF345" w14:textId="77777777" w:rsidR="00A63266" w:rsidRPr="00104EFC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358" w:type="dxa"/>
          </w:tcPr>
          <w:p w14:paraId="0B6C117F" w14:textId="77777777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86" w:type="dxa"/>
          </w:tcPr>
          <w:p w14:paraId="07CDE398" w14:textId="14B8AA5B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267" w:type="dxa"/>
          </w:tcPr>
          <w:p w14:paraId="688488FD" w14:textId="5D89BABE" w:rsidR="00A63266" w:rsidRPr="00104EFC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3F883378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672B4919" w14:textId="77777777" w:rsidR="00A63266" w:rsidRPr="00104EFC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6" w:type="dxa"/>
          </w:tcPr>
          <w:p w14:paraId="02A0415E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85B3C" w14:textId="77777777" w:rsidR="00A63266" w:rsidRPr="00104EFC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221999" w:rsidRPr="00104EFC" w14:paraId="49A70A6A" w14:textId="77777777" w:rsidTr="00804146">
        <w:trPr>
          <w:trHeight w:val="285"/>
        </w:trPr>
        <w:tc>
          <w:tcPr>
            <w:tcW w:w="3510" w:type="dxa"/>
          </w:tcPr>
          <w:p w14:paraId="716015DC" w14:textId="707AC4F3" w:rsidR="00221999" w:rsidRPr="00104EFC" w:rsidRDefault="00221999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</w:t>
            </w:r>
            <w:r w:rsidR="00741532"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ย่อย</w:t>
            </w:r>
          </w:p>
        </w:tc>
        <w:tc>
          <w:tcPr>
            <w:tcW w:w="1358" w:type="dxa"/>
          </w:tcPr>
          <w:p w14:paraId="0E33990E" w14:textId="17D27861" w:rsidR="00221999" w:rsidRPr="00104EFC" w:rsidRDefault="002D5C0C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86" w:type="dxa"/>
          </w:tcPr>
          <w:p w14:paraId="6C835DF6" w14:textId="77777777" w:rsidR="00221999" w:rsidRPr="00104EFC" w:rsidRDefault="0022199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</w:p>
        </w:tc>
        <w:tc>
          <w:tcPr>
            <w:tcW w:w="1267" w:type="dxa"/>
          </w:tcPr>
          <w:p w14:paraId="06B8A932" w14:textId="0CD1493D" w:rsidR="00221999" w:rsidRPr="00104EFC" w:rsidRDefault="0022199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86" w:type="dxa"/>
          </w:tcPr>
          <w:p w14:paraId="753F9C55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245D596C" w14:textId="13282F1C" w:rsidR="00221999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212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116" w:type="dxa"/>
          </w:tcPr>
          <w:p w14:paraId="2C3C577B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4DBF5" w14:textId="1D069E88" w:rsidR="00221999" w:rsidRPr="00104EFC" w:rsidRDefault="00CB63D7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221999" w:rsidRPr="00104EFC" w14:paraId="7B29BAFF" w14:textId="77777777" w:rsidTr="00804146">
        <w:trPr>
          <w:trHeight w:val="285"/>
        </w:trPr>
        <w:tc>
          <w:tcPr>
            <w:tcW w:w="3510" w:type="dxa"/>
          </w:tcPr>
          <w:p w14:paraId="66527C2A" w14:textId="0F97520C" w:rsidR="00221999" w:rsidRPr="00104EFC" w:rsidRDefault="00221999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กิจการที่เกี่ยวข้องกัน</w:t>
            </w:r>
          </w:p>
        </w:tc>
        <w:tc>
          <w:tcPr>
            <w:tcW w:w="1358" w:type="dxa"/>
          </w:tcPr>
          <w:p w14:paraId="05724628" w14:textId="16207FE7" w:rsidR="00221999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689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383</w:t>
            </w:r>
          </w:p>
        </w:tc>
        <w:tc>
          <w:tcPr>
            <w:tcW w:w="186" w:type="dxa"/>
          </w:tcPr>
          <w:p w14:paraId="0BFA196B" w14:textId="77777777" w:rsidR="00221999" w:rsidRPr="00104EFC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267" w:type="dxa"/>
          </w:tcPr>
          <w:p w14:paraId="14ADC9C8" w14:textId="22B274AC" w:rsidR="00221999" w:rsidRPr="00104EFC" w:rsidRDefault="00104EFC" w:rsidP="009A116B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493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383</w:t>
            </w:r>
          </w:p>
        </w:tc>
        <w:tc>
          <w:tcPr>
            <w:tcW w:w="86" w:type="dxa"/>
          </w:tcPr>
          <w:p w14:paraId="6A22C210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527BD9CC" w14:textId="39DCA147" w:rsidR="00221999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689</w:t>
            </w:r>
            <w:r w:rsidR="002D5C0C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383</w:t>
            </w:r>
          </w:p>
        </w:tc>
        <w:tc>
          <w:tcPr>
            <w:tcW w:w="116" w:type="dxa"/>
          </w:tcPr>
          <w:p w14:paraId="745F35DB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20F18" w14:textId="5FCBA517" w:rsidR="00221999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493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383</w:t>
            </w:r>
          </w:p>
        </w:tc>
      </w:tr>
      <w:tr w:rsidR="00221999" w:rsidRPr="00104EFC" w14:paraId="1A9D4F29" w14:textId="77777777" w:rsidTr="00935F06">
        <w:trPr>
          <w:trHeight w:hRule="exact" w:val="144"/>
        </w:trPr>
        <w:tc>
          <w:tcPr>
            <w:tcW w:w="3510" w:type="dxa"/>
          </w:tcPr>
          <w:p w14:paraId="3A64FFD5" w14:textId="77777777" w:rsidR="00221999" w:rsidRPr="00104EFC" w:rsidRDefault="00221999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FB76A04" w14:textId="77777777" w:rsidR="00221999" w:rsidRPr="00104EFC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86" w:type="dxa"/>
          </w:tcPr>
          <w:p w14:paraId="4A6AFAE9" w14:textId="77777777" w:rsidR="00221999" w:rsidRPr="00104EFC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267" w:type="dxa"/>
          </w:tcPr>
          <w:p w14:paraId="0528A639" w14:textId="77777777" w:rsidR="00221999" w:rsidRPr="00104EFC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037D8990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02131D47" w14:textId="77777777" w:rsidR="00221999" w:rsidRPr="00104EFC" w:rsidRDefault="00221999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6" w:type="dxa"/>
          </w:tcPr>
          <w:p w14:paraId="3256D69B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3B96C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221999" w:rsidRPr="00104EFC" w14:paraId="347BC9E5" w14:textId="77777777" w:rsidTr="00593C01">
        <w:trPr>
          <w:trHeight w:val="20"/>
        </w:trPr>
        <w:tc>
          <w:tcPr>
            <w:tcW w:w="3510" w:type="dxa"/>
          </w:tcPr>
          <w:p w14:paraId="653F9310" w14:textId="77777777" w:rsidR="00221999" w:rsidRPr="00104EFC" w:rsidRDefault="00221999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เงินกู้ยืมระยะสั้นจากกิจการที่เกี่ยวข้องกัน</w:t>
            </w:r>
          </w:p>
        </w:tc>
        <w:tc>
          <w:tcPr>
            <w:tcW w:w="1358" w:type="dxa"/>
          </w:tcPr>
          <w:p w14:paraId="74705089" w14:textId="77777777" w:rsidR="00221999" w:rsidRPr="00104EFC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86" w:type="dxa"/>
          </w:tcPr>
          <w:p w14:paraId="2592C44A" w14:textId="715F69F2" w:rsidR="00221999" w:rsidRPr="00104EFC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1267" w:type="dxa"/>
          </w:tcPr>
          <w:p w14:paraId="52F9B33D" w14:textId="6B3D3122" w:rsidR="00221999" w:rsidRPr="00104EFC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505E109D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43B02EA0" w14:textId="77777777" w:rsidR="00221999" w:rsidRPr="00104EFC" w:rsidRDefault="00221999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6" w:type="dxa"/>
          </w:tcPr>
          <w:p w14:paraId="58F996ED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FE407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221999" w:rsidRPr="00104EFC" w14:paraId="617108FC" w14:textId="77777777" w:rsidTr="00593C01">
        <w:trPr>
          <w:trHeight w:val="20"/>
        </w:trPr>
        <w:tc>
          <w:tcPr>
            <w:tcW w:w="3510" w:type="dxa"/>
          </w:tcPr>
          <w:p w14:paraId="0BFD18A8" w14:textId="77777777" w:rsidR="00221999" w:rsidRPr="00104EFC" w:rsidRDefault="00221999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บริษัทย่อยทางอ้อม</w:t>
            </w:r>
          </w:p>
        </w:tc>
        <w:tc>
          <w:tcPr>
            <w:tcW w:w="1358" w:type="dxa"/>
          </w:tcPr>
          <w:p w14:paraId="78DF6F3C" w14:textId="2815F21F" w:rsidR="00221999" w:rsidRPr="00104EFC" w:rsidRDefault="002D5C0C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</w:rPr>
              <w:t>-</w:t>
            </w:r>
          </w:p>
        </w:tc>
        <w:tc>
          <w:tcPr>
            <w:tcW w:w="186" w:type="dxa"/>
          </w:tcPr>
          <w:p w14:paraId="1279D7C9" w14:textId="13CEA011" w:rsidR="00221999" w:rsidRPr="00104EFC" w:rsidRDefault="0022199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67" w:type="dxa"/>
          </w:tcPr>
          <w:p w14:paraId="07A79CEE" w14:textId="0A8103C2" w:rsidR="00221999" w:rsidRPr="00104EFC" w:rsidRDefault="0022199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</w:rPr>
              <w:t>-</w:t>
            </w:r>
          </w:p>
        </w:tc>
        <w:tc>
          <w:tcPr>
            <w:tcW w:w="86" w:type="dxa"/>
          </w:tcPr>
          <w:p w14:paraId="443C1D45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15" w:type="dxa"/>
          </w:tcPr>
          <w:p w14:paraId="513BAC7E" w14:textId="6CF652B2" w:rsidR="00221999" w:rsidRPr="00104EFC" w:rsidRDefault="002D5C0C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16" w:type="dxa"/>
          </w:tcPr>
          <w:p w14:paraId="79554219" w14:textId="77777777" w:rsidR="00221999" w:rsidRPr="00104EFC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5C19A" w14:textId="08BAD949" w:rsidR="00221999" w:rsidRPr="00104EFC" w:rsidRDefault="00104EFC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23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506</w:t>
            </w:r>
            <w:r w:rsidR="009A116B"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169</w:t>
            </w:r>
          </w:p>
        </w:tc>
      </w:tr>
    </w:tbl>
    <w:p w14:paraId="61921C9B" w14:textId="77777777" w:rsidR="009205A7" w:rsidRPr="00104EFC" w:rsidRDefault="009205A7">
      <w:pPr>
        <w:spacing w:line="240" w:lineRule="auto"/>
        <w:rPr>
          <w:rFonts w:asciiTheme="majorBidi" w:hAnsiTheme="majorBidi" w:cstheme="majorBidi"/>
          <w:spacing w:val="-8"/>
          <w:sz w:val="32"/>
          <w:szCs w:val="32"/>
          <w:u w:val="single"/>
          <w:cs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br w:type="page"/>
      </w:r>
    </w:p>
    <w:p w14:paraId="1FA98AF4" w14:textId="7750607A" w:rsidR="004E1D84" w:rsidRPr="00104EFC" w:rsidRDefault="004E1D84" w:rsidP="007D3262">
      <w:pPr>
        <w:tabs>
          <w:tab w:val="left" w:pos="538"/>
        </w:tabs>
        <w:spacing w:before="240" w:after="120" w:line="320" w:lineRule="exact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  <w:u w:val="single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lastRenderedPageBreak/>
        <w:t>เงินให้กู้ยืมระยะสั้นแก่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บริษัทย่อย</w:t>
      </w:r>
    </w:p>
    <w:p w14:paraId="07DB0A89" w14:textId="02DB7CAB" w:rsidR="004E1D84" w:rsidRPr="00104EFC" w:rsidRDefault="004E1D84" w:rsidP="000732A6">
      <w:pPr>
        <w:tabs>
          <w:tab w:val="left" w:pos="538"/>
        </w:tabs>
        <w:spacing w:line="240" w:lineRule="auto"/>
        <w:ind w:left="547"/>
        <w:jc w:val="thaiDistribute"/>
        <w:rPr>
          <w:rFonts w:asciiTheme="majorBidi" w:hAnsiTheme="majorBidi" w:cstheme="majorBidi"/>
          <w:sz w:val="32"/>
          <w:szCs w:val="32"/>
          <w:u w:val="single"/>
        </w:rPr>
      </w:pPr>
      <w:r w:rsidRPr="00104EFC">
        <w:rPr>
          <w:rFonts w:asciiTheme="majorBidi" w:hAnsiTheme="majorBidi" w:cstheme="majorBidi"/>
          <w:b/>
          <w:sz w:val="32"/>
          <w:szCs w:val="32"/>
          <w:cs/>
        </w:rPr>
        <w:t>ยอดคงเหลือของเงินให้กู้ยืมระยะสั้นแก่</w:t>
      </w:r>
      <w:r w:rsidR="008B299A" w:rsidRPr="00104EFC">
        <w:rPr>
          <w:rFonts w:asciiTheme="majorBidi" w:hAnsiTheme="majorBidi" w:cstheme="majorBidi"/>
          <w:sz w:val="32"/>
          <w:szCs w:val="32"/>
          <w:cs/>
        </w:rPr>
        <w:t xml:space="preserve">บริษัทย่อย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 xml:space="preserve">ณ 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74135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ยน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และการเคลื่อนไหวสำหรับงวด</w:t>
      </w:r>
      <w:r w:rsidR="00F74135" w:rsidRPr="00104EFC">
        <w:rPr>
          <w:rFonts w:asciiTheme="majorBidi" w:hAnsiTheme="majorBidi" w:cstheme="majorBidi" w:hint="cs"/>
          <w:b/>
          <w:sz w:val="32"/>
          <w:szCs w:val="32"/>
          <w:cs/>
          <w:lang w:val="en-US"/>
        </w:rPr>
        <w:t>เก้า</w:t>
      </w:r>
      <w:r w:rsidR="002811A9" w:rsidRPr="00104EFC">
        <w:rPr>
          <w:rFonts w:asciiTheme="majorBidi" w:hAnsiTheme="majorBidi" w:cstheme="majorBidi"/>
          <w:b/>
          <w:sz w:val="32"/>
          <w:szCs w:val="32"/>
          <w:cs/>
          <w:lang w:val="en-US"/>
        </w:rPr>
        <w:t>เดือน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สิ้นสุดวันเดียวกัน</w:t>
      </w:r>
      <w:r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มีรายละเอียดดังนี้</w:t>
      </w:r>
    </w:p>
    <w:p w14:paraId="792FD8D2" w14:textId="52ADC808" w:rsidR="004E1D84" w:rsidRPr="00104EFC" w:rsidRDefault="004E1D84" w:rsidP="004E1D84">
      <w:pPr>
        <w:tabs>
          <w:tab w:val="left" w:pos="4140"/>
          <w:tab w:val="left" w:pos="6390"/>
        </w:tabs>
        <w:ind w:left="562" w:firstLine="14"/>
        <w:jc w:val="right"/>
        <w:rPr>
          <w:rFonts w:asciiTheme="majorBidi" w:hAnsiTheme="majorBidi" w:cstheme="majorBidi"/>
          <w:bCs/>
          <w:sz w:val="24"/>
          <w:szCs w:val="24"/>
        </w:rPr>
      </w:pPr>
      <w:r w:rsidRPr="00104EFC">
        <w:rPr>
          <w:rFonts w:asciiTheme="majorBidi" w:hAnsiTheme="majorBidi" w:cstheme="majorBidi"/>
          <w:bCs/>
          <w:sz w:val="24"/>
          <w:szCs w:val="24"/>
          <w:cs/>
        </w:rPr>
        <w:t>หน่วย : บาท</w:t>
      </w:r>
    </w:p>
    <w:tbl>
      <w:tblPr>
        <w:tblW w:w="8851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5"/>
        <w:gridCol w:w="974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4920B6" w:rsidRPr="00104EFC" w14:paraId="33D661A8" w14:textId="77777777" w:rsidTr="003E2FF4">
        <w:tc>
          <w:tcPr>
            <w:tcW w:w="2982" w:type="dxa"/>
          </w:tcPr>
          <w:p w14:paraId="3B9DF330" w14:textId="66663FB0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4D6CC8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74135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กันยาย</w:t>
            </w:r>
            <w:r w:rsidR="004D6CC8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น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35875EDE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254F29BD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69010F40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68B2F10D" w14:textId="7A1B6B3D" w:rsidR="004E1D84" w:rsidRPr="00104EFC" w:rsidRDefault="00A51587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4920B6" w:rsidRPr="00104EFC" w14:paraId="3E517DFF" w14:textId="77777777" w:rsidTr="003E2FF4">
        <w:tc>
          <w:tcPr>
            <w:tcW w:w="2982" w:type="dxa"/>
          </w:tcPr>
          <w:p w14:paraId="426D2D04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164DB20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45375150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637391C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F96D937" w14:textId="77777777" w:rsidR="004E1D84" w:rsidRPr="00104EFC" w:rsidRDefault="004E1D84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1917D824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2CBA9A8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1A385DF0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F7873BC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4AFCF24D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4E84950" w14:textId="77777777" w:rsidR="004E1D84" w:rsidRPr="00104EFC" w:rsidRDefault="004E1D84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4920B6" w:rsidRPr="00104EFC" w14:paraId="0A2BA363" w14:textId="77777777" w:rsidTr="003E2FF4">
        <w:tc>
          <w:tcPr>
            <w:tcW w:w="2982" w:type="dxa"/>
          </w:tcPr>
          <w:p w14:paraId="575B63BF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80E747F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0D980B60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CF9102F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EE984B" w14:textId="77777777" w:rsidR="004E1D84" w:rsidRPr="00104EFC" w:rsidRDefault="004E1D84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71553814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55585D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E2BE6C9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41A8B9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2F2BD36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51B222" w14:textId="77777777" w:rsidR="004E1D84" w:rsidRPr="00104EFC" w:rsidRDefault="004E1D84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4920B6" w:rsidRPr="00104EFC" w14:paraId="282211F4" w14:textId="77777777" w:rsidTr="003E2FF4">
        <w:tc>
          <w:tcPr>
            <w:tcW w:w="2982" w:type="dxa"/>
          </w:tcPr>
          <w:p w14:paraId="4727C90F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C5911D9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600EA405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2CB74D20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16A164" w14:textId="15A8E2C8" w:rsidR="004E1D84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4E1D84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</w:t>
            </w:r>
            <w:r w:rsidR="00B46E3D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มกราคม</w:t>
            </w:r>
          </w:p>
        </w:tc>
        <w:tc>
          <w:tcPr>
            <w:tcW w:w="115" w:type="dxa"/>
          </w:tcPr>
          <w:p w14:paraId="723A27DB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17F50B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E2083D4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6E5E3E" w14:textId="3465A5D9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5223EAC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CB37A1" w14:textId="0E6AD9FB" w:rsidR="004E1D84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74135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กันยาย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น</w:t>
            </w:r>
          </w:p>
        </w:tc>
      </w:tr>
      <w:tr w:rsidR="004920B6" w:rsidRPr="00104EFC" w14:paraId="6E390721" w14:textId="77777777" w:rsidTr="003E2FF4">
        <w:tc>
          <w:tcPr>
            <w:tcW w:w="2982" w:type="dxa"/>
            <w:tcBorders>
              <w:bottom w:val="single" w:sz="4" w:space="0" w:color="auto"/>
            </w:tcBorders>
          </w:tcPr>
          <w:p w14:paraId="3E1777DC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ผู้กู้</w:t>
            </w:r>
          </w:p>
        </w:tc>
        <w:tc>
          <w:tcPr>
            <w:tcW w:w="115" w:type="dxa"/>
          </w:tcPr>
          <w:p w14:paraId="255E11EF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4E2BD97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29901370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7467167" w14:textId="312053A5" w:rsidR="004E1D84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04793B5D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E70214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6E4781F2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510219" w14:textId="3A9833B9" w:rsidR="004E1D84" w:rsidRPr="00104EFC" w:rsidRDefault="00985DDB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ลดลง</w:t>
            </w:r>
            <w:r w:rsidR="004E1D84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66CA432F" w14:textId="77777777" w:rsidR="004E1D84" w:rsidRPr="00104EFC" w:rsidRDefault="004E1D84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8805490" w14:textId="6537BFC3" w:rsidR="004E1D84" w:rsidRPr="00104EFC" w:rsidRDefault="00104EFC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013802" w:rsidRPr="00104EFC" w14:paraId="54215A0D" w14:textId="77777777" w:rsidTr="003E2FF4">
        <w:tc>
          <w:tcPr>
            <w:tcW w:w="2982" w:type="dxa"/>
          </w:tcPr>
          <w:p w14:paraId="48174950" w14:textId="3325A60A" w:rsidR="00013802" w:rsidRPr="00104EFC" w:rsidRDefault="00013802" w:rsidP="000970F4">
            <w:pPr>
              <w:tabs>
                <w:tab w:val="left" w:pos="3735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15" w:type="dxa"/>
          </w:tcPr>
          <w:p w14:paraId="40646DCF" w14:textId="77777777" w:rsidR="00013802" w:rsidRPr="00104EFC" w:rsidRDefault="00013802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67D57FAE" w14:textId="1B07D1FF" w:rsidR="00013802" w:rsidRPr="00104EFC" w:rsidRDefault="00104EFC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- 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04901C1E" w14:textId="77777777" w:rsidR="00013802" w:rsidRPr="00104EFC" w:rsidRDefault="00013802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935F93" w14:textId="6ACE3077" w:rsidR="00013802" w:rsidRPr="00104EFC" w:rsidRDefault="00104EFC" w:rsidP="000970F4">
            <w:pPr>
              <w:pStyle w:val="BodyText"/>
              <w:tabs>
                <w:tab w:val="decimal" w:pos="919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997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5BC6587A" w14:textId="77777777" w:rsidR="00013802" w:rsidRPr="00104EFC" w:rsidRDefault="00013802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33D247F" w14:textId="483522E2" w:rsidR="00013802" w:rsidRPr="00104EFC" w:rsidRDefault="00104EFC" w:rsidP="000970F4">
            <w:pPr>
              <w:pStyle w:val="BodyText"/>
              <w:tabs>
                <w:tab w:val="decimal" w:pos="9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486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246</w:t>
            </w:r>
          </w:p>
        </w:tc>
        <w:tc>
          <w:tcPr>
            <w:tcW w:w="115" w:type="dxa"/>
          </w:tcPr>
          <w:p w14:paraId="3BAE16B8" w14:textId="77777777" w:rsidR="00013802" w:rsidRPr="00104EFC" w:rsidRDefault="00013802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0AA70FB" w14:textId="6D766E2D" w:rsidR="00013802" w:rsidRPr="00104EFC" w:rsidRDefault="00826619" w:rsidP="000970F4">
            <w:pPr>
              <w:pStyle w:val="BodyText"/>
              <w:tabs>
                <w:tab w:val="decimal" w:pos="563"/>
              </w:tabs>
              <w:spacing w:after="0" w:line="280" w:lineRule="exact"/>
              <w:ind w:left="-108" w:right="14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484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129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45BD0262" w14:textId="77777777" w:rsidR="00013802" w:rsidRPr="00104EFC" w:rsidRDefault="00013802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F114217" w14:textId="7A690715" w:rsidR="00013802" w:rsidRPr="00104EFC" w:rsidRDefault="00826619" w:rsidP="000970F4">
            <w:pPr>
              <w:pStyle w:val="BodyText"/>
              <w:tabs>
                <w:tab w:val="decimal" w:pos="563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941B7" w:rsidRPr="00104EFC" w14:paraId="788EFF6B" w14:textId="77777777" w:rsidTr="003E2FF4">
        <w:tc>
          <w:tcPr>
            <w:tcW w:w="2982" w:type="dxa"/>
          </w:tcPr>
          <w:p w14:paraId="1E887B91" w14:textId="77777777" w:rsidR="00A941B7" w:rsidRPr="00104EFC" w:rsidRDefault="00A941B7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74F93128" w14:textId="77777777" w:rsidR="00A941B7" w:rsidRPr="00104EFC" w:rsidRDefault="00A941B7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16DFB050" w14:textId="77777777" w:rsidR="00A941B7" w:rsidRPr="00104EFC" w:rsidRDefault="00A941B7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1E7BAC61" w14:textId="77777777" w:rsidR="00A941B7" w:rsidRPr="00104EFC" w:rsidRDefault="00A941B7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0990CB60" w14:textId="5B97789A" w:rsidR="00A941B7" w:rsidRPr="00104EFC" w:rsidRDefault="00104EFC" w:rsidP="000970F4">
            <w:pPr>
              <w:pStyle w:val="BodyText"/>
              <w:tabs>
                <w:tab w:val="decimal" w:pos="919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997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12D6D5F4" w14:textId="77777777" w:rsidR="00A941B7" w:rsidRPr="00104EFC" w:rsidRDefault="00A941B7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6DAAE55" w14:textId="2E7C2D2E" w:rsidR="00A941B7" w:rsidRPr="00104EFC" w:rsidRDefault="00104EFC" w:rsidP="000970F4">
            <w:pPr>
              <w:pStyle w:val="BodyText"/>
              <w:tabs>
                <w:tab w:val="decimal" w:pos="9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486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246</w:t>
            </w:r>
          </w:p>
        </w:tc>
        <w:tc>
          <w:tcPr>
            <w:tcW w:w="115" w:type="dxa"/>
          </w:tcPr>
          <w:p w14:paraId="1E5ED1AA" w14:textId="77777777" w:rsidR="00A941B7" w:rsidRPr="00104EFC" w:rsidRDefault="00A941B7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69E37FB" w14:textId="157798D4" w:rsidR="00A941B7" w:rsidRPr="00104EFC" w:rsidRDefault="00826619" w:rsidP="000970F4">
            <w:pPr>
              <w:pStyle w:val="BodyText"/>
              <w:tabs>
                <w:tab w:val="decimal" w:pos="563"/>
              </w:tabs>
              <w:spacing w:after="0" w:line="280" w:lineRule="exact"/>
              <w:ind w:left="-108" w:right="14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484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129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6ED66E20" w14:textId="77777777" w:rsidR="00A941B7" w:rsidRPr="00104EFC" w:rsidRDefault="00A941B7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34BA894" w14:textId="799AC28E" w:rsidR="00A941B7" w:rsidRPr="00104EFC" w:rsidRDefault="00826619" w:rsidP="000970F4">
            <w:pPr>
              <w:pStyle w:val="BodyText"/>
              <w:tabs>
                <w:tab w:val="decimal" w:pos="563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0B9F5E04" w14:textId="77777777" w:rsidR="00826619" w:rsidRPr="00104EFC" w:rsidRDefault="00826619" w:rsidP="00012DD2">
      <w:pPr>
        <w:tabs>
          <w:tab w:val="left" w:pos="538"/>
        </w:tabs>
        <w:spacing w:before="120" w:after="120" w:line="220" w:lineRule="exact"/>
        <w:ind w:left="544"/>
        <w:contextualSpacing/>
        <w:jc w:val="thaiDistribute"/>
        <w:rPr>
          <w:rFonts w:asciiTheme="majorBidi" w:hAnsiTheme="majorBidi" w:cstheme="majorBidi"/>
          <w:b/>
          <w:spacing w:val="-6"/>
          <w:sz w:val="32"/>
          <w:szCs w:val="32"/>
        </w:rPr>
      </w:pPr>
    </w:p>
    <w:tbl>
      <w:tblPr>
        <w:tblW w:w="8851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5"/>
        <w:gridCol w:w="974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826619" w:rsidRPr="00104EFC" w14:paraId="5C39325D" w14:textId="77777777" w:rsidTr="00B767E0">
        <w:tc>
          <w:tcPr>
            <w:tcW w:w="2982" w:type="dxa"/>
          </w:tcPr>
          <w:p w14:paraId="75029556" w14:textId="48605151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กันยาย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น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15" w:type="dxa"/>
          </w:tcPr>
          <w:p w14:paraId="7F28014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3CC6A09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2B0BB4EC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7B28831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826619" w:rsidRPr="00104EFC" w14:paraId="0F06F6A0" w14:textId="77777777" w:rsidTr="00B767E0">
        <w:tc>
          <w:tcPr>
            <w:tcW w:w="2982" w:type="dxa"/>
          </w:tcPr>
          <w:p w14:paraId="194DF81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F348B09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7DC6C6E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DCAC9E4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7B00E76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3827AE84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55EDC49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0335D0AA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292ABB3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0FD1D6BD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027B993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826619" w:rsidRPr="00104EFC" w14:paraId="56384ACD" w14:textId="77777777" w:rsidTr="00B767E0">
        <w:tc>
          <w:tcPr>
            <w:tcW w:w="2982" w:type="dxa"/>
          </w:tcPr>
          <w:p w14:paraId="193010C6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4004A0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7A261471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1EB342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3C94CF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4A259E7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3D303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66EB665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581E6D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0F941E5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5D4BF8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826619" w:rsidRPr="00104EFC" w14:paraId="6E79B411" w14:textId="77777777" w:rsidTr="00B767E0">
        <w:tc>
          <w:tcPr>
            <w:tcW w:w="2982" w:type="dxa"/>
          </w:tcPr>
          <w:p w14:paraId="489A6EE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79DFC0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32DB278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1C897291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FCE171" w14:textId="64BD9608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82661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036191C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2358F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417C581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00C94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C371D8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73E734" w14:textId="560E6347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82661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26619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กันยาย</w:t>
            </w:r>
            <w:r w:rsidR="0082661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น</w:t>
            </w:r>
          </w:p>
        </w:tc>
      </w:tr>
      <w:tr w:rsidR="00826619" w:rsidRPr="00104EFC" w14:paraId="36C6AB44" w14:textId="77777777" w:rsidTr="00B767E0">
        <w:tc>
          <w:tcPr>
            <w:tcW w:w="2982" w:type="dxa"/>
            <w:tcBorders>
              <w:bottom w:val="single" w:sz="4" w:space="0" w:color="auto"/>
            </w:tcBorders>
          </w:tcPr>
          <w:p w14:paraId="4DFDEBE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ผู้กู้</w:t>
            </w:r>
          </w:p>
        </w:tc>
        <w:tc>
          <w:tcPr>
            <w:tcW w:w="115" w:type="dxa"/>
          </w:tcPr>
          <w:p w14:paraId="214F12B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718EF476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14455339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966B07" w14:textId="0A44A06D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15" w:type="dxa"/>
          </w:tcPr>
          <w:p w14:paraId="1F94C3A9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22F54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3D275D56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3471DA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ลดลง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3900883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76A5E2" w14:textId="5EAB874C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</w:tr>
      <w:tr w:rsidR="00826619" w:rsidRPr="00104EFC" w14:paraId="67914CE4" w14:textId="77777777" w:rsidTr="00B767E0">
        <w:tc>
          <w:tcPr>
            <w:tcW w:w="2982" w:type="dxa"/>
          </w:tcPr>
          <w:p w14:paraId="7EA51336" w14:textId="77777777" w:rsidR="00826619" w:rsidRPr="00104EFC" w:rsidRDefault="00826619" w:rsidP="00B767E0">
            <w:pPr>
              <w:tabs>
                <w:tab w:val="left" w:pos="3735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15" w:type="dxa"/>
          </w:tcPr>
          <w:p w14:paraId="1DDEF1B6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0CEB8699" w14:textId="3CF8EDF3" w:rsidR="00826619" w:rsidRPr="00104EFC" w:rsidRDefault="00104EFC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429746E4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0877238" w14:textId="346454C0" w:rsidR="00826619" w:rsidRPr="00104EFC" w:rsidRDefault="00826619" w:rsidP="00826619">
            <w:pPr>
              <w:pStyle w:val="BodyText"/>
              <w:tabs>
                <w:tab w:val="decimal" w:pos="632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27359C9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EC458CA" w14:textId="2274E09A" w:rsidR="00826619" w:rsidRPr="00104EFC" w:rsidRDefault="00104EFC" w:rsidP="00B767E0">
            <w:pPr>
              <w:pStyle w:val="BodyText"/>
              <w:tabs>
                <w:tab w:val="decimal" w:pos="9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112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988</w:t>
            </w:r>
          </w:p>
        </w:tc>
        <w:tc>
          <w:tcPr>
            <w:tcW w:w="115" w:type="dxa"/>
          </w:tcPr>
          <w:p w14:paraId="5D8F2FB9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926AD17" w14:textId="4415A99B" w:rsidR="00826619" w:rsidRPr="00104EFC" w:rsidRDefault="00826619" w:rsidP="00B767E0">
            <w:pPr>
              <w:pStyle w:val="BodyText"/>
              <w:tabs>
                <w:tab w:val="decimal" w:pos="563"/>
              </w:tabs>
              <w:spacing w:after="0" w:line="280" w:lineRule="exact"/>
              <w:ind w:left="-108" w:right="14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700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3BCB1FE0" w14:textId="77777777" w:rsidR="00826619" w:rsidRPr="00104EFC" w:rsidRDefault="00826619" w:rsidP="00826619">
            <w:pPr>
              <w:pStyle w:val="BodyText"/>
              <w:tabs>
                <w:tab w:val="decimal" w:pos="9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92AA04" w14:textId="41620286" w:rsidR="00826619" w:rsidRPr="00104EFC" w:rsidRDefault="00104EFC" w:rsidP="00826619">
            <w:pPr>
              <w:pStyle w:val="BodyText"/>
              <w:tabs>
                <w:tab w:val="decimal" w:pos="9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412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988</w:t>
            </w:r>
          </w:p>
        </w:tc>
      </w:tr>
      <w:tr w:rsidR="00826619" w:rsidRPr="00104EFC" w14:paraId="4B0DF4DA" w14:textId="77777777" w:rsidTr="00B767E0">
        <w:tc>
          <w:tcPr>
            <w:tcW w:w="2982" w:type="dxa"/>
          </w:tcPr>
          <w:p w14:paraId="4C3FC754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45CECF1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29EA61B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1FB39F9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8FD61B4" w14:textId="0408932D" w:rsidR="00826619" w:rsidRPr="00104EFC" w:rsidRDefault="00826619" w:rsidP="00826619">
            <w:pPr>
              <w:pStyle w:val="BodyText"/>
              <w:tabs>
                <w:tab w:val="decimal" w:pos="632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3B9A230A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233EF8A6" w14:textId="06A56157" w:rsidR="00826619" w:rsidRPr="00104EFC" w:rsidRDefault="00104EFC" w:rsidP="00B767E0">
            <w:pPr>
              <w:pStyle w:val="BodyText"/>
              <w:tabs>
                <w:tab w:val="decimal" w:pos="9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112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988</w:t>
            </w:r>
          </w:p>
        </w:tc>
        <w:tc>
          <w:tcPr>
            <w:tcW w:w="115" w:type="dxa"/>
          </w:tcPr>
          <w:p w14:paraId="41D5ACC1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D5147A6" w14:textId="5DB2A40B" w:rsidR="00826619" w:rsidRPr="00104EFC" w:rsidRDefault="00826619" w:rsidP="00B767E0">
            <w:pPr>
              <w:pStyle w:val="BodyText"/>
              <w:tabs>
                <w:tab w:val="decimal" w:pos="563"/>
              </w:tabs>
              <w:spacing w:after="0" w:line="280" w:lineRule="exact"/>
              <w:ind w:left="-108" w:right="14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700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7236757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2E45E925" w14:textId="752D0674" w:rsidR="00826619" w:rsidRPr="00104EFC" w:rsidRDefault="00104EFC" w:rsidP="00826619">
            <w:pPr>
              <w:pStyle w:val="BodyText"/>
              <w:tabs>
                <w:tab w:val="decimal" w:pos="9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412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988</w:t>
            </w:r>
          </w:p>
        </w:tc>
      </w:tr>
    </w:tbl>
    <w:p w14:paraId="48DB22BA" w14:textId="2AF81DE3" w:rsidR="00C051A0" w:rsidRPr="00104EFC" w:rsidRDefault="00B363C6" w:rsidP="000732A6">
      <w:pPr>
        <w:tabs>
          <w:tab w:val="left" w:pos="538"/>
        </w:tabs>
        <w:spacing w:before="120" w:after="120"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  <w:u w:val="single"/>
          <w:cs/>
        </w:rPr>
      </w:pP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เงินให้กู้ยืมระยะสั้นแก่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บริษัทย่อย </w:t>
      </w: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เป็นเงินกู้ยืมที่ไม่มีหลักประกันและ</w:t>
      </w:r>
      <w:r w:rsidR="00B71500"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กำหนดชำระคืนเมื่อทวงถาม</w:t>
      </w:r>
    </w:p>
    <w:p w14:paraId="14F4CF16" w14:textId="0E476542" w:rsidR="00B235D9" w:rsidRPr="00104EFC" w:rsidRDefault="00B235D9" w:rsidP="000732A6">
      <w:pPr>
        <w:tabs>
          <w:tab w:val="left" w:pos="538"/>
        </w:tabs>
        <w:spacing w:after="120"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  <w:u w:val="single"/>
          <w:lang w:val="en-US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เงินกู้ยืมระยะสั้นจาก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บริษัทย่อย</w:t>
      </w:r>
      <w:r w:rsidR="009778B0"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ทางอ้อม</w:t>
      </w:r>
    </w:p>
    <w:p w14:paraId="0EB945F4" w14:textId="5BB6B739" w:rsidR="00B235D9" w:rsidRPr="00104EFC" w:rsidRDefault="00B235D9" w:rsidP="00BB3CDB">
      <w:pPr>
        <w:tabs>
          <w:tab w:val="left" w:pos="538"/>
        </w:tabs>
        <w:spacing w:line="240" w:lineRule="auto"/>
        <w:ind w:left="547"/>
        <w:jc w:val="thaiDistribute"/>
        <w:rPr>
          <w:rFonts w:asciiTheme="majorBidi" w:hAnsiTheme="majorBidi" w:cstheme="majorBidi"/>
          <w:b/>
          <w:sz w:val="32"/>
          <w:szCs w:val="32"/>
          <w:cs/>
        </w:rPr>
      </w:pPr>
      <w:r w:rsidRPr="00104EFC">
        <w:rPr>
          <w:rFonts w:asciiTheme="majorBidi" w:hAnsiTheme="majorBidi" w:cstheme="majorBidi"/>
          <w:b/>
          <w:sz w:val="32"/>
          <w:szCs w:val="32"/>
          <w:cs/>
        </w:rPr>
        <w:t>ยอดคงเหลือของเงินกู้ยืมระยะสั้นจาก</w:t>
      </w:r>
      <w:r w:rsidR="008B299A" w:rsidRPr="00104EFC">
        <w:rPr>
          <w:rFonts w:asciiTheme="majorBidi" w:hAnsiTheme="majorBidi" w:cstheme="majorBidi"/>
          <w:sz w:val="32"/>
          <w:szCs w:val="32"/>
          <w:cs/>
        </w:rPr>
        <w:t>บริษัทย่อย</w:t>
      </w:r>
      <w:r w:rsidR="009778B0" w:rsidRPr="00104EFC">
        <w:rPr>
          <w:rFonts w:asciiTheme="majorBidi" w:hAnsiTheme="majorBidi" w:cstheme="majorBidi"/>
          <w:sz w:val="32"/>
          <w:szCs w:val="32"/>
          <w:cs/>
        </w:rPr>
        <w:t>ทางอ้อม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 xml:space="preserve"> ณ วันที่</w:t>
      </w:r>
      <w:r w:rsidRPr="00104EFC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104EFC" w:rsidRPr="00104EFC">
        <w:rPr>
          <w:rFonts w:asciiTheme="majorBidi" w:hAnsiTheme="majorBidi" w:cstheme="majorBidi"/>
          <w:bCs/>
          <w:sz w:val="32"/>
          <w:szCs w:val="32"/>
          <w:lang w:val="en-US"/>
        </w:rPr>
        <w:t>30</w:t>
      </w:r>
      <w:r w:rsidR="00423DB9" w:rsidRPr="00104EFC">
        <w:rPr>
          <w:rFonts w:asciiTheme="majorBidi" w:hAnsiTheme="majorBidi" w:cstheme="majorBidi"/>
          <w:bCs/>
          <w:sz w:val="32"/>
          <w:szCs w:val="32"/>
          <w:lang w:val="en-US"/>
        </w:rPr>
        <w:t xml:space="preserve"> </w:t>
      </w:r>
      <w:r w:rsidR="00F74135" w:rsidRPr="00104EFC">
        <w:rPr>
          <w:rFonts w:asciiTheme="majorBidi" w:hAnsiTheme="majorBidi" w:cstheme="majorBidi" w:hint="cs"/>
          <w:b/>
          <w:sz w:val="32"/>
          <w:szCs w:val="32"/>
          <w:cs/>
          <w:lang w:val="en-US"/>
        </w:rPr>
        <w:t>กันยา</w:t>
      </w:r>
      <w:r w:rsidR="00423DB9" w:rsidRPr="00104EFC">
        <w:rPr>
          <w:rFonts w:asciiTheme="majorBidi" w:hAnsiTheme="majorBidi" w:cstheme="majorBidi"/>
          <w:b/>
          <w:sz w:val="32"/>
          <w:szCs w:val="32"/>
          <w:cs/>
          <w:lang w:val="en-US"/>
        </w:rPr>
        <w:t>ยน</w:t>
      </w:r>
      <w:r w:rsidR="00423DB9" w:rsidRPr="00104EFC">
        <w:rPr>
          <w:rFonts w:asciiTheme="majorBidi" w:hAnsiTheme="majorBidi" w:cstheme="majorBidi"/>
          <w:bCs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และการเคลื่อนไหว</w:t>
      </w:r>
      <w:r w:rsidR="008B299A" w:rsidRPr="00104EF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สำหรับ</w:t>
      </w:r>
      <w:r w:rsidR="00683AE3" w:rsidRPr="00104EFC">
        <w:rPr>
          <w:rFonts w:asciiTheme="majorBidi" w:hAnsiTheme="majorBidi" w:cstheme="majorBidi"/>
          <w:b/>
          <w:sz w:val="32"/>
          <w:szCs w:val="32"/>
          <w:cs/>
        </w:rPr>
        <w:t>งวด</w:t>
      </w:r>
      <w:r w:rsidR="00F74135" w:rsidRPr="00104EFC">
        <w:rPr>
          <w:rFonts w:asciiTheme="majorBidi" w:hAnsiTheme="majorBidi" w:cstheme="majorBidi" w:hint="cs"/>
          <w:b/>
          <w:sz w:val="32"/>
          <w:szCs w:val="32"/>
          <w:cs/>
        </w:rPr>
        <w:t>เก้า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เดือนสิ้นสุดวันเดียวกัน มีรายละเอียดดังนี้</w:t>
      </w:r>
    </w:p>
    <w:p w14:paraId="74BD55A3" w14:textId="4DF2BD45" w:rsidR="00B235D9" w:rsidRPr="00104EFC" w:rsidRDefault="00B235D9" w:rsidP="00593C01">
      <w:pPr>
        <w:tabs>
          <w:tab w:val="left" w:pos="4140"/>
          <w:tab w:val="left" w:pos="6390"/>
        </w:tabs>
        <w:spacing w:line="240" w:lineRule="auto"/>
        <w:ind w:left="562" w:firstLine="14"/>
        <w:jc w:val="right"/>
        <w:rPr>
          <w:rFonts w:asciiTheme="majorBidi" w:hAnsiTheme="majorBidi" w:cstheme="majorBidi"/>
          <w:bCs/>
          <w:sz w:val="24"/>
          <w:szCs w:val="24"/>
        </w:rPr>
      </w:pPr>
      <w:r w:rsidRPr="00104EFC">
        <w:rPr>
          <w:rFonts w:asciiTheme="majorBidi" w:hAnsiTheme="majorBidi" w:cstheme="majorBidi"/>
          <w:bCs/>
          <w:sz w:val="24"/>
          <w:szCs w:val="24"/>
          <w:cs/>
        </w:rPr>
        <w:t>หน่วย : บาท</w:t>
      </w:r>
    </w:p>
    <w:tbl>
      <w:tblPr>
        <w:tblW w:w="8824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5"/>
        <w:gridCol w:w="947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4920B6" w:rsidRPr="00104EFC" w14:paraId="6C40D0A0" w14:textId="77777777" w:rsidTr="003E2FF4">
        <w:tc>
          <w:tcPr>
            <w:tcW w:w="2982" w:type="dxa"/>
          </w:tcPr>
          <w:p w14:paraId="1E8B50AB" w14:textId="1F61074B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74135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61A26CBD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2F32667A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3B922BAA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71A1EE53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4920B6" w:rsidRPr="00104EFC" w14:paraId="1F85A332" w14:textId="77777777" w:rsidTr="003E2FF4">
        <w:tc>
          <w:tcPr>
            <w:tcW w:w="2982" w:type="dxa"/>
          </w:tcPr>
          <w:p w14:paraId="0D906850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7FE84F9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7A404255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0E3DBD14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18B6807" w14:textId="77777777" w:rsidR="00B235D9" w:rsidRPr="00104EFC" w:rsidRDefault="00B235D9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0C22C47D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CD8B146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1015974F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75A731D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53FEE8F7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53C25DE" w14:textId="77777777" w:rsidR="00B235D9" w:rsidRPr="00104EFC" w:rsidRDefault="00B235D9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4920B6" w:rsidRPr="00104EFC" w14:paraId="54002E60" w14:textId="77777777" w:rsidTr="003E2FF4">
        <w:tc>
          <w:tcPr>
            <w:tcW w:w="2982" w:type="dxa"/>
          </w:tcPr>
          <w:p w14:paraId="64D27E38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A410800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2BDCEA27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50FA146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AAE2BB" w14:textId="77777777" w:rsidR="00B235D9" w:rsidRPr="00104EFC" w:rsidRDefault="00B235D9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5DC8F3C7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3CFCF4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BC0C016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95BC3F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763A154" w14:textId="77777777" w:rsidR="00B235D9" w:rsidRPr="00104EFC" w:rsidRDefault="00B235D9" w:rsidP="000970F4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30ECFB" w14:textId="77777777" w:rsidR="00B235D9" w:rsidRPr="00104EFC" w:rsidRDefault="00B235D9" w:rsidP="000970F4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F74135" w:rsidRPr="00104EFC" w14:paraId="760D6BF0" w14:textId="77777777" w:rsidTr="003E2FF4">
        <w:tc>
          <w:tcPr>
            <w:tcW w:w="2982" w:type="dxa"/>
          </w:tcPr>
          <w:p w14:paraId="260006DF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A14655D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2B817E26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21D137B8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53655B" w14:textId="10068B54" w:rsidR="00F74135" w:rsidRPr="00104EFC" w:rsidRDefault="00104EFC" w:rsidP="00F74135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F74135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04645A42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E755BE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DD12399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4FB305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B93AC32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41CACA" w14:textId="4DC36114" w:rsidR="00F74135" w:rsidRPr="00104EFC" w:rsidRDefault="00104EFC" w:rsidP="00F74135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F74135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74135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กันยาย</w:t>
            </w:r>
            <w:r w:rsidR="00F74135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น</w:t>
            </w:r>
          </w:p>
        </w:tc>
      </w:tr>
      <w:tr w:rsidR="00F74135" w:rsidRPr="00104EFC" w14:paraId="7B06F1F8" w14:textId="77777777" w:rsidTr="003E2FF4">
        <w:tc>
          <w:tcPr>
            <w:tcW w:w="2982" w:type="dxa"/>
            <w:tcBorders>
              <w:bottom w:val="single" w:sz="4" w:space="0" w:color="auto"/>
            </w:tcBorders>
          </w:tcPr>
          <w:p w14:paraId="7BF2DE1B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ผู้ให้กู้</w:t>
            </w:r>
          </w:p>
        </w:tc>
        <w:tc>
          <w:tcPr>
            <w:tcW w:w="115" w:type="dxa"/>
          </w:tcPr>
          <w:p w14:paraId="2F3F9ED5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6BD0FF2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0E198418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ED43A5" w14:textId="0177BB7E" w:rsidR="00F74135" w:rsidRPr="00104EFC" w:rsidRDefault="00104EFC" w:rsidP="00F74135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115" w:type="dxa"/>
          </w:tcPr>
          <w:p w14:paraId="4048C9E3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75E51A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1CE2F5E8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00887E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ลดลง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118120FE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DB743C" w14:textId="3545CDDE" w:rsidR="00F74135" w:rsidRPr="00104EFC" w:rsidRDefault="00104EFC" w:rsidP="00F74135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F74135" w:rsidRPr="00104EFC" w14:paraId="2B32497E" w14:textId="77777777" w:rsidTr="003E2FF4">
        <w:tc>
          <w:tcPr>
            <w:tcW w:w="2982" w:type="dxa"/>
          </w:tcPr>
          <w:p w14:paraId="763B1FCA" w14:textId="08AB65DC" w:rsidR="00F74135" w:rsidRPr="00104EFC" w:rsidRDefault="00F74135" w:rsidP="00F74135">
            <w:pPr>
              <w:spacing w:line="280" w:lineRule="exact"/>
              <w:ind w:right="-10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บริษัท หลักทรัพย์ เวลท์เอกซ์</w:t>
            </w:r>
            <w:r w:rsidR="00F5638F">
              <w:rPr>
                <w:rFonts w:asciiTheme="majorBidi" w:hAnsiTheme="majorBidi" w:cstheme="majorBidi" w:hint="cs"/>
                <w:b/>
                <w:sz w:val="24"/>
                <w:szCs w:val="24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 xml:space="preserve">จำกัด </w:t>
            </w:r>
          </w:p>
          <w:p w14:paraId="473C9B46" w14:textId="553F7FE4" w:rsidR="00F74135" w:rsidRPr="00104EFC" w:rsidRDefault="00F74135" w:rsidP="00F74135">
            <w:pPr>
              <w:tabs>
                <w:tab w:val="left" w:pos="3735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 xml:space="preserve">       </w:t>
            </w:r>
            <w:r w:rsidRPr="00104EFC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เดิมชื่อ บริษัท เวลท์เอกซ์ คอร์ป จำกัด)</w:t>
            </w:r>
          </w:p>
        </w:tc>
        <w:tc>
          <w:tcPr>
            <w:tcW w:w="115" w:type="dxa"/>
          </w:tcPr>
          <w:p w14:paraId="7B1DA7D7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714A65A6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BCD406" w14:textId="0FED5068" w:rsidR="00826619" w:rsidRPr="00104EFC" w:rsidRDefault="00104EFC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 xml:space="preserve"> - 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561EB9D4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A32292" w14:textId="77777777" w:rsidR="00F74135" w:rsidRPr="00104EFC" w:rsidRDefault="00F74135" w:rsidP="00F74135">
            <w:pPr>
              <w:pStyle w:val="BodyText"/>
              <w:tabs>
                <w:tab w:val="decimal" w:pos="380"/>
              </w:tabs>
              <w:spacing w:after="0" w:line="280" w:lineRule="exact"/>
              <w:ind w:left="-328" w:right="136" w:hanging="14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3CBD713" w14:textId="2D4F6A8C" w:rsidR="00826619" w:rsidRPr="00104EFC" w:rsidRDefault="00104EFC" w:rsidP="00F74135">
            <w:pPr>
              <w:pStyle w:val="BodyText"/>
              <w:tabs>
                <w:tab w:val="decimal" w:pos="380"/>
              </w:tabs>
              <w:spacing w:after="0" w:line="280" w:lineRule="exact"/>
              <w:ind w:left="-328" w:right="136" w:hanging="14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506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169</w:t>
            </w:r>
          </w:p>
        </w:tc>
        <w:tc>
          <w:tcPr>
            <w:tcW w:w="115" w:type="dxa"/>
          </w:tcPr>
          <w:p w14:paraId="6E06E4AB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CC4B8D" w14:textId="77777777" w:rsidR="00F74135" w:rsidRPr="00104EFC" w:rsidRDefault="00F74135" w:rsidP="00F74135">
            <w:pPr>
              <w:pStyle w:val="BodyText"/>
              <w:spacing w:after="0" w:line="280" w:lineRule="exact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97F5C33" w14:textId="437B0264" w:rsidR="00826619" w:rsidRPr="00104EFC" w:rsidRDefault="00826619" w:rsidP="00F74135">
            <w:pPr>
              <w:pStyle w:val="BodyText"/>
              <w:spacing w:after="0" w:line="280" w:lineRule="exact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4600CF8B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059EAC" w14:textId="77777777" w:rsidR="00F74135" w:rsidRPr="00104EFC" w:rsidRDefault="00F74135" w:rsidP="00F74135">
            <w:pPr>
              <w:pStyle w:val="BodyText"/>
              <w:tabs>
                <w:tab w:val="left" w:pos="405"/>
                <w:tab w:val="left" w:pos="689"/>
              </w:tabs>
              <w:spacing w:after="0" w:line="280" w:lineRule="exact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826D81F" w14:textId="45581047" w:rsidR="00826619" w:rsidRPr="00104EFC" w:rsidRDefault="00826619" w:rsidP="00F74135">
            <w:pPr>
              <w:pStyle w:val="BodyText"/>
              <w:tabs>
                <w:tab w:val="left" w:pos="405"/>
                <w:tab w:val="left" w:pos="689"/>
              </w:tabs>
              <w:spacing w:after="0" w:line="280" w:lineRule="exact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506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169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753DE1D1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67A99B5D" w14:textId="77777777" w:rsidR="00F74135" w:rsidRPr="00104EFC" w:rsidRDefault="00F74135" w:rsidP="00F74135">
            <w:pPr>
              <w:pStyle w:val="BodyText"/>
              <w:tabs>
                <w:tab w:val="decimal" w:pos="6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20D16D8" w14:textId="70BA33AC" w:rsidR="00826619" w:rsidRPr="00104EFC" w:rsidRDefault="00826619" w:rsidP="00F74135">
            <w:pPr>
              <w:pStyle w:val="BodyText"/>
              <w:tabs>
                <w:tab w:val="decimal" w:pos="6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F74135" w:rsidRPr="00104EFC" w14:paraId="196D4F5E" w14:textId="77777777" w:rsidTr="003E2FF4">
        <w:tc>
          <w:tcPr>
            <w:tcW w:w="2982" w:type="dxa"/>
          </w:tcPr>
          <w:p w14:paraId="5D224AF7" w14:textId="77777777" w:rsidR="00F74135" w:rsidRPr="00104EFC" w:rsidRDefault="00F74135" w:rsidP="00F74135">
            <w:pPr>
              <w:tabs>
                <w:tab w:val="left" w:pos="3735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5" w:type="dxa"/>
          </w:tcPr>
          <w:p w14:paraId="07A2CA96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0B42A2B4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16688E70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42D1742" w14:textId="56B9DFCE" w:rsidR="00F74135" w:rsidRPr="00104EFC" w:rsidRDefault="00104EFC" w:rsidP="00F74135">
            <w:pPr>
              <w:pStyle w:val="BodyText"/>
              <w:tabs>
                <w:tab w:val="decimal" w:pos="380"/>
              </w:tabs>
              <w:spacing w:after="0" w:line="280" w:lineRule="exact"/>
              <w:ind w:left="-328" w:right="136" w:hanging="14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506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169</w:t>
            </w:r>
          </w:p>
        </w:tc>
        <w:tc>
          <w:tcPr>
            <w:tcW w:w="115" w:type="dxa"/>
          </w:tcPr>
          <w:p w14:paraId="10E21E24" w14:textId="05EC3721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DAAF26A" w14:textId="236A3767" w:rsidR="00F74135" w:rsidRPr="00104EFC" w:rsidRDefault="00826619" w:rsidP="00F74135">
            <w:pPr>
              <w:pStyle w:val="BodyText"/>
              <w:spacing w:after="0" w:line="280" w:lineRule="exact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3222B436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78683E13" w14:textId="2B7B3B8B" w:rsidR="00F74135" w:rsidRPr="00104EFC" w:rsidRDefault="00826619" w:rsidP="00F74135">
            <w:pPr>
              <w:pStyle w:val="BodyText"/>
              <w:tabs>
                <w:tab w:val="decimal" w:pos="904"/>
              </w:tabs>
              <w:spacing w:after="0" w:line="280" w:lineRule="exact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506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169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52226386" w14:textId="77777777" w:rsidR="00F74135" w:rsidRPr="00104EFC" w:rsidRDefault="00F74135" w:rsidP="00F74135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0C50F901" w14:textId="325D351D" w:rsidR="00F74135" w:rsidRPr="00104EFC" w:rsidRDefault="00826619" w:rsidP="00F74135">
            <w:pPr>
              <w:pStyle w:val="BodyText"/>
              <w:tabs>
                <w:tab w:val="decimal" w:pos="621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</w:tbl>
    <w:p w14:paraId="31A025EA" w14:textId="77777777" w:rsidR="00826619" w:rsidRPr="00104EFC" w:rsidRDefault="00826619" w:rsidP="00012DD2">
      <w:pPr>
        <w:tabs>
          <w:tab w:val="left" w:pos="538"/>
        </w:tabs>
        <w:spacing w:before="120" w:line="220" w:lineRule="exact"/>
        <w:ind w:left="544"/>
        <w:contextualSpacing/>
        <w:jc w:val="thaiDistribute"/>
        <w:rPr>
          <w:rFonts w:asciiTheme="majorBidi" w:hAnsiTheme="majorBidi" w:cstheme="majorBidi"/>
          <w:b/>
          <w:spacing w:val="-6"/>
          <w:sz w:val="32"/>
          <w:szCs w:val="32"/>
          <w:cs/>
        </w:rPr>
      </w:pPr>
    </w:p>
    <w:tbl>
      <w:tblPr>
        <w:tblW w:w="8824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5"/>
        <w:gridCol w:w="947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826619" w:rsidRPr="00104EFC" w14:paraId="303FEE76" w14:textId="77777777" w:rsidTr="00B767E0">
        <w:tc>
          <w:tcPr>
            <w:tcW w:w="2982" w:type="dxa"/>
          </w:tcPr>
          <w:p w14:paraId="454ADB97" w14:textId="0C019160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ยน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115" w:type="dxa"/>
          </w:tcPr>
          <w:p w14:paraId="63D6F7B6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48E9E26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4F9E4DD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071E4B6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826619" w:rsidRPr="00104EFC" w14:paraId="49837F96" w14:textId="77777777" w:rsidTr="00B767E0">
        <w:tc>
          <w:tcPr>
            <w:tcW w:w="2982" w:type="dxa"/>
          </w:tcPr>
          <w:p w14:paraId="1FABED4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1B9759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2DFC976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3E409DE4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FF60E7E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2D96C95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CB813F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0CE18A2D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37E855D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67CF104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DB08FA6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826619" w:rsidRPr="00104EFC" w14:paraId="4D02AD6D" w14:textId="77777777" w:rsidTr="00B767E0">
        <w:tc>
          <w:tcPr>
            <w:tcW w:w="2982" w:type="dxa"/>
          </w:tcPr>
          <w:p w14:paraId="54C284BE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56B5267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1450A0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09F0C8F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B18525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754DA2F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711B3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42D1B9E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8936B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8040A4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0B27CD" w14:textId="77777777" w:rsidR="00826619" w:rsidRPr="00104EFC" w:rsidRDefault="00826619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826619" w:rsidRPr="00104EFC" w14:paraId="067E14B1" w14:textId="77777777" w:rsidTr="00B767E0">
        <w:tc>
          <w:tcPr>
            <w:tcW w:w="2982" w:type="dxa"/>
          </w:tcPr>
          <w:p w14:paraId="7AC41326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F1F8FDD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08DF0341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6E8C92A7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E2F9CB" w14:textId="43882E14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82661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1B95B498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3DE88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370DB365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A8005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F20AFA3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FEF15C" w14:textId="49390C94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="0082661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26619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กันยาย</w:t>
            </w:r>
            <w:r w:rsidR="0082661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น</w:t>
            </w:r>
          </w:p>
        </w:tc>
      </w:tr>
      <w:tr w:rsidR="00826619" w:rsidRPr="00104EFC" w14:paraId="2166DFEA" w14:textId="77777777" w:rsidTr="00B767E0">
        <w:tc>
          <w:tcPr>
            <w:tcW w:w="2982" w:type="dxa"/>
            <w:tcBorders>
              <w:bottom w:val="single" w:sz="4" w:space="0" w:color="auto"/>
            </w:tcBorders>
          </w:tcPr>
          <w:p w14:paraId="2DEC7B9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ผู้ให้กู้</w:t>
            </w:r>
          </w:p>
        </w:tc>
        <w:tc>
          <w:tcPr>
            <w:tcW w:w="115" w:type="dxa"/>
          </w:tcPr>
          <w:p w14:paraId="644EB0B7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9DE3A4B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1D6F129C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29A976" w14:textId="52CB0DF7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="008C39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5" w:type="dxa"/>
          </w:tcPr>
          <w:p w14:paraId="5E56F5F2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263C33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5AE050F5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8EBE7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ลดลง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012CBD10" w14:textId="77777777" w:rsidR="00826619" w:rsidRPr="00104EFC" w:rsidRDefault="00826619" w:rsidP="00B767E0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C5DB148" w14:textId="7F705814" w:rsidR="00826619" w:rsidRPr="00104EFC" w:rsidRDefault="00104EFC" w:rsidP="00B767E0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="008C39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826619" w:rsidRPr="00104EFC" w14:paraId="2B8FEFCD" w14:textId="77777777" w:rsidTr="00B767E0">
        <w:tc>
          <w:tcPr>
            <w:tcW w:w="2982" w:type="dxa"/>
          </w:tcPr>
          <w:p w14:paraId="02A8E14D" w14:textId="326F60D2" w:rsidR="00826619" w:rsidRPr="00104EFC" w:rsidRDefault="00826619" w:rsidP="00826619">
            <w:pPr>
              <w:spacing w:line="280" w:lineRule="exact"/>
              <w:ind w:right="-10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บริษัท หลักทรัพย์ เวลท์เอกซ์</w:t>
            </w:r>
            <w:r w:rsidR="00F5638F">
              <w:rPr>
                <w:rFonts w:asciiTheme="majorBidi" w:hAnsiTheme="majorBidi" w:cstheme="majorBidi" w:hint="cs"/>
                <w:b/>
                <w:sz w:val="24"/>
                <w:szCs w:val="24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 xml:space="preserve">จำกัด </w:t>
            </w:r>
          </w:p>
          <w:p w14:paraId="23D7F52B" w14:textId="77777777" w:rsidR="00826619" w:rsidRPr="00104EFC" w:rsidRDefault="00826619" w:rsidP="00826619">
            <w:pPr>
              <w:tabs>
                <w:tab w:val="left" w:pos="3735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 xml:space="preserve">       </w:t>
            </w:r>
            <w:r w:rsidRPr="00104EFC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เดิมชื่อ บริษัท เวลท์เอกซ์ คอร์ป จำกัด)</w:t>
            </w:r>
          </w:p>
        </w:tc>
        <w:tc>
          <w:tcPr>
            <w:tcW w:w="115" w:type="dxa"/>
          </w:tcPr>
          <w:p w14:paraId="2EE53892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2AB805E1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C659D8" w14:textId="40CA3F58" w:rsidR="00826619" w:rsidRPr="00104EFC" w:rsidRDefault="00104EFC" w:rsidP="00826619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0471B882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F730C4" w14:textId="77777777" w:rsidR="00826619" w:rsidRPr="00104EFC" w:rsidRDefault="00826619" w:rsidP="00826619">
            <w:pPr>
              <w:pStyle w:val="BodyText"/>
              <w:tabs>
                <w:tab w:val="decimal" w:pos="378"/>
              </w:tabs>
              <w:spacing w:after="0" w:line="280" w:lineRule="exact"/>
              <w:ind w:left="-328" w:right="136" w:hanging="14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6D3B8CD" w14:textId="16C64FFC" w:rsidR="00826619" w:rsidRPr="00104EFC" w:rsidRDefault="00826619" w:rsidP="00826619">
            <w:pPr>
              <w:pStyle w:val="BodyText"/>
              <w:tabs>
                <w:tab w:val="decimal" w:pos="378"/>
              </w:tabs>
              <w:spacing w:after="0" w:line="280" w:lineRule="exact"/>
              <w:ind w:left="-328" w:right="136" w:hanging="14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336587FC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9BEFF8" w14:textId="77777777" w:rsidR="00826619" w:rsidRPr="00104EFC" w:rsidRDefault="00826619" w:rsidP="00826619">
            <w:pPr>
              <w:pStyle w:val="BodyText"/>
              <w:spacing w:after="0" w:line="280" w:lineRule="exact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90C243" w14:textId="03C3466B" w:rsidR="00826619" w:rsidRPr="00104EFC" w:rsidRDefault="00104EFC" w:rsidP="00826619">
            <w:pPr>
              <w:pStyle w:val="BodyText"/>
              <w:spacing w:after="0" w:line="280" w:lineRule="exact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800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5" w:type="dxa"/>
          </w:tcPr>
          <w:p w14:paraId="7A794958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606B89" w14:textId="77777777" w:rsidR="00826619" w:rsidRPr="00104EFC" w:rsidRDefault="00826619" w:rsidP="00826619">
            <w:pPr>
              <w:pStyle w:val="BodyText"/>
              <w:tabs>
                <w:tab w:val="left" w:pos="405"/>
                <w:tab w:val="left" w:pos="689"/>
              </w:tabs>
              <w:spacing w:after="0" w:line="280" w:lineRule="exact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827764" w14:textId="19CD9A2B" w:rsidR="00826619" w:rsidRPr="00104EFC" w:rsidRDefault="00826619" w:rsidP="00826619">
            <w:pPr>
              <w:pStyle w:val="BodyText"/>
              <w:tabs>
                <w:tab w:val="left" w:pos="405"/>
                <w:tab w:val="left" w:pos="689"/>
              </w:tabs>
              <w:spacing w:after="0" w:line="280" w:lineRule="exact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780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739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3F2AEA21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41D504" w14:textId="77777777" w:rsidR="00826619" w:rsidRPr="00104EFC" w:rsidRDefault="00826619" w:rsidP="00826619">
            <w:pPr>
              <w:pStyle w:val="BodyText"/>
              <w:tabs>
                <w:tab w:val="decimal" w:pos="904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3194599" w14:textId="3AE81429" w:rsidR="00826619" w:rsidRPr="00104EFC" w:rsidRDefault="00104EFC" w:rsidP="00826619">
            <w:pPr>
              <w:pStyle w:val="BodyText"/>
              <w:tabs>
                <w:tab w:val="decimal" w:pos="904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019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261</w:t>
            </w:r>
          </w:p>
        </w:tc>
      </w:tr>
      <w:tr w:rsidR="00826619" w:rsidRPr="00104EFC" w14:paraId="684A263C" w14:textId="77777777" w:rsidTr="00B767E0">
        <w:tc>
          <w:tcPr>
            <w:tcW w:w="2982" w:type="dxa"/>
          </w:tcPr>
          <w:p w14:paraId="4BEF50A2" w14:textId="77777777" w:rsidR="00826619" w:rsidRPr="00104EFC" w:rsidRDefault="00826619" w:rsidP="00826619">
            <w:pPr>
              <w:tabs>
                <w:tab w:val="left" w:pos="3735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5" w:type="dxa"/>
          </w:tcPr>
          <w:p w14:paraId="36F5236E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755CFEDC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0BAA3E34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1D21032C" w14:textId="5D42208B" w:rsidR="00826619" w:rsidRPr="00104EFC" w:rsidRDefault="00826619" w:rsidP="00826619">
            <w:pPr>
              <w:pStyle w:val="BodyText"/>
              <w:tabs>
                <w:tab w:val="decimal" w:pos="378"/>
              </w:tabs>
              <w:spacing w:after="0" w:line="280" w:lineRule="exact"/>
              <w:ind w:left="-328" w:right="136" w:hanging="1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16835DE4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8B5C26D" w14:textId="397688C7" w:rsidR="00826619" w:rsidRPr="00104EFC" w:rsidRDefault="00104EFC" w:rsidP="00826619">
            <w:pPr>
              <w:pStyle w:val="BodyText"/>
              <w:spacing w:after="0" w:line="280" w:lineRule="exact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800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5" w:type="dxa"/>
          </w:tcPr>
          <w:p w14:paraId="7FF0BE30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1BD3B89" w14:textId="4596B9C7" w:rsidR="00826619" w:rsidRPr="00104EFC" w:rsidRDefault="00826619" w:rsidP="00826619">
            <w:pPr>
              <w:pStyle w:val="BodyText"/>
              <w:tabs>
                <w:tab w:val="decimal" w:pos="904"/>
              </w:tabs>
              <w:spacing w:after="0" w:line="280" w:lineRule="exact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780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04EF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739</w:t>
            </w:r>
            <w:r w:rsidRPr="00104E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63A1D999" w14:textId="77777777" w:rsidR="00826619" w:rsidRPr="00104EFC" w:rsidRDefault="00826619" w:rsidP="00826619">
            <w:pPr>
              <w:tabs>
                <w:tab w:val="left" w:pos="4140"/>
                <w:tab w:val="left" w:pos="6390"/>
              </w:tabs>
              <w:spacing w:line="280" w:lineRule="exact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325B2D3" w14:textId="42DB066F" w:rsidR="00826619" w:rsidRPr="00104EFC" w:rsidRDefault="00104EFC" w:rsidP="00826619">
            <w:pPr>
              <w:pStyle w:val="BodyText"/>
              <w:tabs>
                <w:tab w:val="decimal" w:pos="904"/>
              </w:tabs>
              <w:spacing w:after="0" w:line="280" w:lineRule="exact"/>
              <w:ind w:left="-108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019</w:t>
            </w:r>
            <w:r w:rsidR="00826619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261</w:t>
            </w:r>
          </w:p>
        </w:tc>
      </w:tr>
    </w:tbl>
    <w:p w14:paraId="0CED4018" w14:textId="04C09A49" w:rsidR="00104EFC" w:rsidRDefault="00B71500" w:rsidP="00104EFC">
      <w:pPr>
        <w:tabs>
          <w:tab w:val="left" w:pos="538"/>
        </w:tabs>
        <w:spacing w:before="120" w:line="240" w:lineRule="auto"/>
        <w:ind w:left="547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เงินกู้ยืมระยะสั้น</w:t>
      </w:r>
      <w:r w:rsidR="003D69FC"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จาก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cs/>
        </w:rPr>
        <w:t>บริษัทย่อย</w:t>
      </w:r>
      <w:r w:rsidR="008E46D9" w:rsidRPr="00104EFC">
        <w:rPr>
          <w:rFonts w:asciiTheme="majorBidi" w:hAnsiTheme="majorBidi" w:cstheme="majorBidi"/>
          <w:spacing w:val="-8"/>
          <w:sz w:val="32"/>
          <w:szCs w:val="32"/>
          <w:cs/>
        </w:rPr>
        <w:t>ทางอ้อม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เป็นเงินกู้ยืมที่ไม่มีหลักประกันและกำหนดชำระคืนเมื่อทวงถาม</w:t>
      </w:r>
      <w:r w:rsidR="00104EFC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4E31797C" w14:textId="7AC5AF91" w:rsidR="00DC3FD6" w:rsidRPr="00104EFC" w:rsidRDefault="00104EFC" w:rsidP="000732A6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20</w:t>
      </w:r>
      <w:r w:rsidR="001C2B0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1C2B0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DC3FD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ส่วนงานดำเนินงาน</w:t>
      </w:r>
    </w:p>
    <w:p w14:paraId="5B0E6F93" w14:textId="0D0A2CF7" w:rsidR="00DC3FD6" w:rsidRPr="00104EFC" w:rsidRDefault="00586A9F" w:rsidP="006C0078">
      <w:pPr>
        <w:spacing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>กลุ่ม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บริษัทมีส่วนงานที่รายงาน ดังรายละเอียด</w:t>
      </w:r>
      <w:r w:rsidR="00647F60" w:rsidRPr="00104EFC">
        <w:rPr>
          <w:rFonts w:asciiTheme="majorBidi" w:hAnsiTheme="majorBidi" w:cstheme="majorBidi"/>
          <w:spacing w:val="-4"/>
          <w:sz w:val="32"/>
          <w:szCs w:val="32"/>
          <w:cs/>
        </w:rPr>
        <w:t>ด้าน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ล่าง ซึ่ง</w:t>
      </w:r>
      <w:r w:rsidR="008276FF" w:rsidRPr="00104EFC">
        <w:rPr>
          <w:rFonts w:asciiTheme="majorBidi" w:hAnsiTheme="majorBidi" w:cstheme="majorBidi"/>
          <w:spacing w:val="-4"/>
          <w:sz w:val="32"/>
          <w:szCs w:val="32"/>
          <w:cs/>
        </w:rPr>
        <w:t>แบ่ง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เป็น</w:t>
      </w:r>
      <w:r w:rsidR="00867C4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</w:t>
      </w:r>
      <w:r w:rsidR="00867C4B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หน่วยงานธุรกิจที่สำคัญ</w:t>
      </w:r>
      <w:r w:rsidR="00867C4B" w:rsidRPr="00104EFC">
        <w:rPr>
          <w:rFonts w:asciiTheme="majorBidi" w:hAnsiTheme="majorBidi" w:cstheme="majorBidi"/>
          <w:spacing w:val="-4"/>
          <w:sz w:val="32"/>
          <w:szCs w:val="32"/>
          <w:cs/>
        </w:rPr>
        <w:t>โดยมี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การ</w:t>
      </w:r>
      <w:r w:rsidR="00DC3FD6" w:rsidRPr="00104EFC">
        <w:rPr>
          <w:rFonts w:asciiTheme="majorBidi" w:hAnsiTheme="majorBidi" w:cstheme="majorBidi"/>
          <w:spacing w:val="-6"/>
          <w:sz w:val="32"/>
          <w:szCs w:val="32"/>
          <w:cs/>
        </w:rPr>
        <w:t>จำหน่ายและให้บริการที่แตกต่างกัน และมีการบริหารจัดการแยกต่างหาก เนื่องจากใช้เทคโนโลยีและกลยุทธ์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ทางการตลาดที่แตกต่างกัน ผู้มีอำนาจตัดสินใจสูงสุดด้านการดำเนินงานสอบทานรายงานการจัดการภายในของแต่ละหน่วยงานธุรกิจที่สำคัญอย่างน้อยทุกไตรมาส การดำเนินงานของแต่ละส่วนงานที่รายงานของ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กลุ่ม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DC3FD6" w:rsidRPr="00104EFC">
        <w:rPr>
          <w:rFonts w:asciiTheme="majorBidi" w:hAnsiTheme="majorBidi" w:cstheme="majorBidi"/>
          <w:spacing w:val="-4"/>
          <w:sz w:val="32"/>
          <w:szCs w:val="32"/>
          <w:cs/>
        </w:rPr>
        <w:t>โดยสรุปมีดังนี้</w:t>
      </w:r>
    </w:p>
    <w:p w14:paraId="53DB38F6" w14:textId="61B409AA" w:rsidR="00DC3FD6" w:rsidRPr="00104EFC" w:rsidRDefault="00DC3FD6" w:rsidP="000732A6">
      <w:pPr>
        <w:spacing w:before="120" w:line="240" w:lineRule="auto"/>
        <w:ind w:left="547" w:firstLine="29"/>
        <w:rPr>
          <w:rFonts w:asciiTheme="majorBidi" w:eastAsia="Cordia New" w:hAnsiTheme="majorBidi" w:cstheme="majorBidi"/>
          <w:sz w:val="32"/>
          <w:szCs w:val="32"/>
          <w:cs/>
        </w:rPr>
      </w:pPr>
      <w:r w:rsidRPr="00104EFC">
        <w:rPr>
          <w:rFonts w:asciiTheme="majorBidi" w:eastAsia="Cordia New" w:hAnsiTheme="majorBidi" w:cstheme="majorBidi"/>
          <w:sz w:val="32"/>
          <w:szCs w:val="32"/>
          <w:cs/>
        </w:rPr>
        <w:t xml:space="preserve">ส่วนงานที่ </w:t>
      </w:r>
      <w:r w:rsidR="00104EFC" w:rsidRPr="00104EFC">
        <w:rPr>
          <w:rFonts w:asciiTheme="majorBidi" w:eastAsia="Cordia New" w:hAnsiTheme="majorBidi" w:cstheme="majorBidi"/>
          <w:sz w:val="32"/>
          <w:szCs w:val="32"/>
          <w:lang w:val="en-US"/>
        </w:rPr>
        <w:t>1</w:t>
      </w:r>
      <w:r w:rsidRPr="00104EFC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104EFC">
        <w:rPr>
          <w:rFonts w:asciiTheme="majorBidi" w:eastAsia="Cordia New" w:hAnsiTheme="majorBidi" w:cstheme="majorBidi"/>
          <w:sz w:val="32"/>
          <w:szCs w:val="32"/>
          <w:cs/>
        </w:rPr>
        <w:t>คือ กลุ่มธุรกิจสื่อและแพลตฟอร์</w:t>
      </w:r>
      <w:r w:rsidR="00AE2D64" w:rsidRPr="00104EFC">
        <w:rPr>
          <w:rFonts w:asciiTheme="majorBidi" w:eastAsia="Cordia New" w:hAnsiTheme="majorBidi" w:cstheme="majorBidi"/>
          <w:sz w:val="32"/>
          <w:szCs w:val="32"/>
          <w:cs/>
        </w:rPr>
        <w:t>มสื่อ</w:t>
      </w:r>
    </w:p>
    <w:p w14:paraId="3C620FBF" w14:textId="729874F9" w:rsidR="00CC6545" w:rsidRPr="00104EFC" w:rsidRDefault="00970149" w:rsidP="00CC6545">
      <w:pPr>
        <w:tabs>
          <w:tab w:val="left" w:pos="312"/>
          <w:tab w:val="left" w:pos="558"/>
          <w:tab w:val="left" w:pos="737"/>
          <w:tab w:val="left" w:pos="1304"/>
          <w:tab w:val="left" w:pos="1814"/>
        </w:tabs>
        <w:spacing w:after="120" w:line="240" w:lineRule="auto"/>
        <w:ind w:left="562"/>
        <w:rPr>
          <w:rFonts w:asciiTheme="majorBidi" w:eastAsia="Cordia New" w:hAnsiTheme="majorBidi" w:cstheme="majorBidi"/>
          <w:sz w:val="32"/>
          <w:szCs w:val="32"/>
        </w:rPr>
      </w:pPr>
      <w:r w:rsidRPr="00104EFC">
        <w:rPr>
          <w:rFonts w:asciiTheme="majorBidi" w:eastAsia="Cordia New" w:hAnsiTheme="majorBidi" w:cstheme="majorBidi"/>
          <w:sz w:val="32"/>
          <w:szCs w:val="32"/>
          <w:cs/>
        </w:rPr>
        <w:t xml:space="preserve">ส่วนงานที่ </w:t>
      </w:r>
      <w:r w:rsidR="00104EFC" w:rsidRPr="00104EFC">
        <w:rPr>
          <w:rFonts w:asciiTheme="majorBidi" w:eastAsia="Cordia New" w:hAnsiTheme="majorBidi" w:cstheme="majorBidi"/>
          <w:sz w:val="32"/>
          <w:szCs w:val="32"/>
          <w:lang w:val="en-US"/>
        </w:rPr>
        <w:t>2</w:t>
      </w:r>
      <w:r w:rsidRPr="00104EFC">
        <w:rPr>
          <w:rFonts w:asciiTheme="majorBidi" w:eastAsia="Cordia New" w:hAnsiTheme="majorBidi" w:cstheme="majorBidi"/>
          <w:sz w:val="32"/>
          <w:szCs w:val="32"/>
          <w:cs/>
        </w:rPr>
        <w:t xml:space="preserve"> คือ </w:t>
      </w:r>
      <w:r w:rsidR="00BD0984" w:rsidRPr="00104EFC">
        <w:rPr>
          <w:rFonts w:asciiTheme="majorBidi" w:eastAsia="Cordia New" w:hAnsiTheme="majorBidi" w:cstheme="majorBidi"/>
          <w:sz w:val="32"/>
          <w:szCs w:val="32"/>
          <w:cs/>
        </w:rPr>
        <w:t>กลุ่มธุรกิจออฟไลน์ และอื่น</w:t>
      </w:r>
      <w:r w:rsidR="00DB14F2" w:rsidRPr="00104EFC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="00BD0984" w:rsidRPr="00104EFC">
        <w:rPr>
          <w:rFonts w:asciiTheme="majorBidi" w:eastAsia="Cordia New" w:hAnsiTheme="majorBidi" w:cstheme="majorBidi"/>
          <w:sz w:val="32"/>
          <w:szCs w:val="32"/>
          <w:cs/>
        </w:rPr>
        <w:t>ๆ</w:t>
      </w:r>
    </w:p>
    <w:p w14:paraId="0680D0B5" w14:textId="124F0163" w:rsidR="00096199" w:rsidRPr="00104EFC" w:rsidRDefault="00096199" w:rsidP="00096199">
      <w:pPr>
        <w:spacing w:line="380" w:lineRule="exact"/>
        <w:ind w:firstLine="562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ข้อมูลตามส่วนงานที่รายงาน</w:t>
      </w:r>
    </w:p>
    <w:p w14:paraId="176B950E" w14:textId="2685279C" w:rsidR="00A80BD5" w:rsidRPr="00104EFC" w:rsidRDefault="00096199" w:rsidP="00096199">
      <w:pPr>
        <w:tabs>
          <w:tab w:val="left" w:pos="450"/>
          <w:tab w:val="left" w:pos="558"/>
        </w:tabs>
        <w:spacing w:after="120" w:line="380" w:lineRule="exact"/>
        <w:ind w:firstLine="562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ผลการดำเนินงานสําหรับงวด</w:t>
      </w:r>
      <w:r w:rsidR="00F74135"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เก้า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เดือนสิ้นสุดวันที่ </w:t>
      </w:r>
      <w:r w:rsidR="00104EFC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>30</w:t>
      </w:r>
      <w:r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F74135"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กันยา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ยน 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มีดังนี้</w:t>
      </w:r>
    </w:p>
    <w:tbl>
      <w:tblPr>
        <w:tblW w:w="9197" w:type="dxa"/>
        <w:tblInd w:w="5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218"/>
        <w:gridCol w:w="90"/>
        <w:gridCol w:w="1078"/>
        <w:gridCol w:w="86"/>
        <w:gridCol w:w="1125"/>
        <w:gridCol w:w="72"/>
        <w:gridCol w:w="1125"/>
        <w:gridCol w:w="81"/>
        <w:gridCol w:w="1024"/>
        <w:gridCol w:w="47"/>
        <w:gridCol w:w="1098"/>
        <w:gridCol w:w="6"/>
      </w:tblGrid>
      <w:tr w:rsidR="00A80BD5" w:rsidRPr="005204F9" w14:paraId="26537FB4" w14:textId="77777777" w:rsidTr="00BF0FB2">
        <w:trPr>
          <w:cantSplit/>
          <w:trHeight w:val="206"/>
        </w:trPr>
        <w:tc>
          <w:tcPr>
            <w:tcW w:w="2147" w:type="dxa"/>
          </w:tcPr>
          <w:p w14:paraId="788F9609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050" w:type="dxa"/>
            <w:gridSpan w:val="12"/>
            <w:tcBorders>
              <w:bottom w:val="single" w:sz="4" w:space="0" w:color="auto"/>
            </w:tcBorders>
          </w:tcPr>
          <w:p w14:paraId="377BE02A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eastAsia="zh-CN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</w:rPr>
              <w:t>งบการเงินรวม</w:t>
            </w:r>
          </w:p>
        </w:tc>
      </w:tr>
      <w:tr w:rsidR="00A80BD5" w:rsidRPr="005204F9" w14:paraId="47EECE90" w14:textId="77777777" w:rsidTr="00BF0FB2">
        <w:trPr>
          <w:cantSplit/>
          <w:trHeight w:val="206"/>
        </w:trPr>
        <w:tc>
          <w:tcPr>
            <w:tcW w:w="2147" w:type="dxa"/>
          </w:tcPr>
          <w:p w14:paraId="6C56EB10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05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D84BA60" w14:textId="7AFD3E20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eastAsia="zh-CN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</w:rPr>
              <w:t>สำหรับงวด</w:t>
            </w:r>
            <w:r w:rsidR="00F74135"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</w:rPr>
              <w:t>เก้า</w:t>
            </w: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</w:rPr>
              <w:t xml:space="preserve">เดือนสิ้นสุดวันที่ </w:t>
            </w:r>
            <w:r w:rsidR="00104EFC"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30</w:t>
            </w: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 xml:space="preserve"> </w:t>
            </w:r>
            <w:r w:rsidR="00F74135"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กันยา</w:t>
            </w:r>
            <w:r w:rsidR="00096199"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ยน</w:t>
            </w:r>
          </w:p>
        </w:tc>
      </w:tr>
      <w:tr w:rsidR="00C96669" w:rsidRPr="005204F9" w14:paraId="501921E0" w14:textId="77777777" w:rsidTr="006B190F">
        <w:trPr>
          <w:gridAfter w:val="1"/>
          <w:wAfter w:w="6" w:type="dxa"/>
          <w:cantSplit/>
          <w:trHeight w:val="206"/>
        </w:trPr>
        <w:tc>
          <w:tcPr>
            <w:tcW w:w="2147" w:type="dxa"/>
          </w:tcPr>
          <w:p w14:paraId="2F77546A" w14:textId="77777777" w:rsidR="00C96669" w:rsidRPr="005204F9" w:rsidRDefault="00C96669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</w:tcBorders>
          </w:tcPr>
          <w:p w14:paraId="3C95045D" w14:textId="00EBF10D" w:rsidR="00C96669" w:rsidRPr="005204F9" w:rsidRDefault="00C96669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</w:rPr>
              <w:t xml:space="preserve">ส่วนงานที่ </w:t>
            </w:r>
            <w:r w:rsidR="00104EFC"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" w:type="dxa"/>
            <w:tcBorders>
              <w:top w:val="single" w:sz="4" w:space="0" w:color="auto"/>
            </w:tcBorders>
          </w:tcPr>
          <w:p w14:paraId="3BD5329C" w14:textId="77777777" w:rsidR="00C96669" w:rsidRPr="005204F9" w:rsidRDefault="00C96669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</w:tcBorders>
          </w:tcPr>
          <w:p w14:paraId="7F8A6211" w14:textId="0542E490" w:rsidR="00C96669" w:rsidRPr="005204F9" w:rsidRDefault="00C96669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</w:rPr>
              <w:t xml:space="preserve">ส่วนงานที่ </w:t>
            </w:r>
            <w:r w:rsidR="00104EFC"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2</w:t>
            </w: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7AE112D2" w14:textId="77777777" w:rsidR="00C96669" w:rsidRPr="005204F9" w:rsidRDefault="00C96669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</w:tcPr>
          <w:p w14:paraId="5043B239" w14:textId="0FC96A2A" w:rsidR="00C96669" w:rsidRPr="005204F9" w:rsidRDefault="00C96669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z w:val="24"/>
                <w:szCs w:val="24"/>
                <w:cs/>
                <w:lang w:eastAsia="zh-CN"/>
              </w:rPr>
            </w:pPr>
            <w:r w:rsidRPr="005204F9">
              <w:rPr>
                <w:rFonts w:cs="Angsana New"/>
                <w:b/>
                <w:bCs/>
                <w:sz w:val="24"/>
                <w:szCs w:val="24"/>
                <w:cs/>
                <w:lang w:eastAsia="zh-CN"/>
              </w:rPr>
              <w:t>รวมส่วนงานที่รายงาน</w:t>
            </w:r>
          </w:p>
        </w:tc>
      </w:tr>
      <w:tr w:rsidR="00A80BD5" w:rsidRPr="005204F9" w14:paraId="3376E986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6F35812A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2A90C96" w14:textId="13A6D581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right="101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2568</w:t>
            </w:r>
          </w:p>
        </w:tc>
        <w:tc>
          <w:tcPr>
            <w:tcW w:w="90" w:type="dxa"/>
          </w:tcPr>
          <w:p w14:paraId="5A54B8B9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F3F7023" w14:textId="5F2F1956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2567</w:t>
            </w:r>
          </w:p>
        </w:tc>
        <w:tc>
          <w:tcPr>
            <w:tcW w:w="86" w:type="dxa"/>
          </w:tcPr>
          <w:p w14:paraId="3FBDF43D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54F9602" w14:textId="39BB10D5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2568</w:t>
            </w:r>
          </w:p>
        </w:tc>
        <w:tc>
          <w:tcPr>
            <w:tcW w:w="72" w:type="dxa"/>
          </w:tcPr>
          <w:p w14:paraId="093AC05E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14:paraId="2DF29085" w14:textId="70C44052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2567</w:t>
            </w:r>
          </w:p>
        </w:tc>
        <w:tc>
          <w:tcPr>
            <w:tcW w:w="81" w:type="dxa"/>
          </w:tcPr>
          <w:p w14:paraId="4D9F04E6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88BC970" w14:textId="7CC53F58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2568</w:t>
            </w:r>
          </w:p>
        </w:tc>
        <w:tc>
          <w:tcPr>
            <w:tcW w:w="47" w:type="dxa"/>
          </w:tcPr>
          <w:p w14:paraId="55BBBE61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</w:tcPr>
          <w:p w14:paraId="1E837046" w14:textId="5F3BA1B7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  <w:t>2567</w:t>
            </w:r>
          </w:p>
        </w:tc>
      </w:tr>
      <w:tr w:rsidR="00A80BD5" w:rsidRPr="005204F9" w14:paraId="449C63F6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73E98714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</w:pPr>
          </w:p>
        </w:tc>
        <w:tc>
          <w:tcPr>
            <w:tcW w:w="1218" w:type="dxa"/>
          </w:tcPr>
          <w:p w14:paraId="60EFFC74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right="101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90" w:type="dxa"/>
          </w:tcPr>
          <w:p w14:paraId="71B4E772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420038A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6" w:type="dxa"/>
          </w:tcPr>
          <w:p w14:paraId="1B349A2E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C0B9068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72" w:type="dxa"/>
          </w:tcPr>
          <w:p w14:paraId="72AFBA5F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</w:pPr>
          </w:p>
        </w:tc>
        <w:tc>
          <w:tcPr>
            <w:tcW w:w="1125" w:type="dxa"/>
          </w:tcPr>
          <w:p w14:paraId="5A8DD17C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81" w:type="dxa"/>
          </w:tcPr>
          <w:p w14:paraId="0DAA6F5F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E7F4383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บาท</w:t>
            </w:r>
          </w:p>
        </w:tc>
        <w:tc>
          <w:tcPr>
            <w:tcW w:w="47" w:type="dxa"/>
          </w:tcPr>
          <w:p w14:paraId="534DD4AD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</w:pPr>
          </w:p>
        </w:tc>
        <w:tc>
          <w:tcPr>
            <w:tcW w:w="1098" w:type="dxa"/>
          </w:tcPr>
          <w:p w14:paraId="6BE4D3C0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8"/>
              <w:jc w:val="center"/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b/>
                <w:bCs/>
                <w:spacing w:val="-4"/>
                <w:w w:val="110"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A80BD5" w:rsidRPr="005204F9" w14:paraId="652F600F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3EB3ADE8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รายได้จากการขายและบริการ</w:t>
            </w:r>
          </w:p>
        </w:tc>
        <w:tc>
          <w:tcPr>
            <w:tcW w:w="1218" w:type="dxa"/>
            <w:vAlign w:val="bottom"/>
          </w:tcPr>
          <w:p w14:paraId="0E237972" w14:textId="001E245E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152</w:t>
            </w:r>
            <w:r w:rsidR="00861D6D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225</w:t>
            </w:r>
            <w:r w:rsidR="00861D6D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895</w:t>
            </w:r>
          </w:p>
        </w:tc>
        <w:tc>
          <w:tcPr>
            <w:tcW w:w="90" w:type="dxa"/>
          </w:tcPr>
          <w:p w14:paraId="01F6CDEE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446C9D2" w14:textId="1F1435E8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137</w:t>
            </w:r>
            <w:r w:rsidR="007826D4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200</w:t>
            </w:r>
            <w:r w:rsidR="007826D4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379</w:t>
            </w:r>
          </w:p>
        </w:tc>
        <w:tc>
          <w:tcPr>
            <w:tcW w:w="86" w:type="dxa"/>
          </w:tcPr>
          <w:p w14:paraId="5AB97D7E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14:paraId="19103373" w14:textId="1D980E50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10</w:t>
            </w:r>
            <w:r w:rsidR="003B645B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525</w:t>
            </w:r>
            <w:r w:rsidR="003B645B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755</w:t>
            </w:r>
          </w:p>
        </w:tc>
        <w:tc>
          <w:tcPr>
            <w:tcW w:w="72" w:type="dxa"/>
          </w:tcPr>
          <w:p w14:paraId="1D92931A" w14:textId="77777777" w:rsidR="00A80BD5" w:rsidRPr="005204F9" w:rsidRDefault="00A80BD5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B221B7F" w14:textId="04E04E9A" w:rsidR="00A80BD5" w:rsidRPr="005204F9" w:rsidRDefault="00104EFC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10</w:t>
            </w:r>
            <w:r w:rsidR="007826D4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385</w:t>
            </w:r>
            <w:r w:rsidR="007826D4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453</w:t>
            </w:r>
          </w:p>
        </w:tc>
        <w:tc>
          <w:tcPr>
            <w:tcW w:w="81" w:type="dxa"/>
          </w:tcPr>
          <w:p w14:paraId="0685A2D1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FC3F0EF" w14:textId="0EE10E93" w:rsidR="00A80BD5" w:rsidRPr="005204F9" w:rsidRDefault="00104EFC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162</w:t>
            </w:r>
            <w:r w:rsidR="008A01E4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751</w:t>
            </w:r>
            <w:r w:rsidR="008A01E4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650</w:t>
            </w:r>
          </w:p>
        </w:tc>
        <w:tc>
          <w:tcPr>
            <w:tcW w:w="47" w:type="dxa"/>
          </w:tcPr>
          <w:p w14:paraId="2AFEE5D4" w14:textId="77777777" w:rsidR="00A80BD5" w:rsidRPr="005204F9" w:rsidRDefault="00A80BD5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FC3CA2A" w14:textId="172B2C4C" w:rsidR="00A80BD5" w:rsidRPr="005204F9" w:rsidRDefault="00104EFC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147</w:t>
            </w:r>
            <w:r w:rsidR="007375A9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585</w:t>
            </w:r>
            <w:r w:rsidR="007375A9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832</w:t>
            </w:r>
          </w:p>
        </w:tc>
      </w:tr>
      <w:tr w:rsidR="00A80BD5" w:rsidRPr="005204F9" w14:paraId="0A25E824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6584FF21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ช่วงเวลาแห่งการรับรู้รายได้</w:t>
            </w:r>
          </w:p>
        </w:tc>
        <w:tc>
          <w:tcPr>
            <w:tcW w:w="1218" w:type="dxa"/>
            <w:vAlign w:val="bottom"/>
          </w:tcPr>
          <w:p w14:paraId="3A3C9378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40F22D73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5C659DD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457238E5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14:paraId="49FD7937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1C200C86" w14:textId="77777777" w:rsidR="00A80BD5" w:rsidRPr="005204F9" w:rsidRDefault="00A80BD5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48D267B" w14:textId="77777777" w:rsidR="00A80BD5" w:rsidRPr="005204F9" w:rsidRDefault="00A80BD5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060A0033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8B64AE4" w14:textId="77777777" w:rsidR="00A80BD5" w:rsidRPr="005204F9" w:rsidRDefault="00A80BD5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47" w:type="dxa"/>
          </w:tcPr>
          <w:p w14:paraId="1463E6AC" w14:textId="77777777" w:rsidR="00A80BD5" w:rsidRPr="005204F9" w:rsidRDefault="00A80BD5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794FFCB" w14:textId="77777777" w:rsidR="00A80BD5" w:rsidRPr="005204F9" w:rsidRDefault="00A80BD5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</w:tr>
      <w:tr w:rsidR="00A80BD5" w:rsidRPr="005204F9" w14:paraId="589E8A40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6B4754F0" w14:textId="77777777" w:rsidR="00A80BD5" w:rsidRPr="005204F9" w:rsidRDefault="00A80BD5" w:rsidP="005204F9">
            <w:pPr>
              <w:pStyle w:val="BodyText"/>
              <w:kinsoku w:val="0"/>
              <w:overflowPunct w:val="0"/>
              <w:spacing w:after="0" w:line="240" w:lineRule="auto"/>
              <w:ind w:left="171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ณ เวลาใดเวลาหนึ่ง</w:t>
            </w:r>
          </w:p>
        </w:tc>
        <w:tc>
          <w:tcPr>
            <w:tcW w:w="1218" w:type="dxa"/>
            <w:vAlign w:val="bottom"/>
          </w:tcPr>
          <w:p w14:paraId="2A926D4E" w14:textId="6D64E497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6</w:t>
            </w:r>
            <w:r w:rsidR="00861D6D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168</w:t>
            </w:r>
          </w:p>
        </w:tc>
        <w:tc>
          <w:tcPr>
            <w:tcW w:w="90" w:type="dxa"/>
          </w:tcPr>
          <w:p w14:paraId="4E781563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FD95ED0" w14:textId="690742FC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9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041</w:t>
            </w:r>
          </w:p>
        </w:tc>
        <w:tc>
          <w:tcPr>
            <w:tcW w:w="86" w:type="dxa"/>
          </w:tcPr>
          <w:p w14:paraId="01174854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14:paraId="753E6E3E" w14:textId="096D6772" w:rsidR="00A80BD5" w:rsidRPr="005204F9" w:rsidRDefault="00104EFC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10</w:t>
            </w:r>
            <w:r w:rsidR="003B645B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525</w:t>
            </w:r>
            <w:r w:rsidR="003B645B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755</w:t>
            </w:r>
          </w:p>
        </w:tc>
        <w:tc>
          <w:tcPr>
            <w:tcW w:w="72" w:type="dxa"/>
          </w:tcPr>
          <w:p w14:paraId="77183569" w14:textId="77777777" w:rsidR="00A80BD5" w:rsidRPr="005204F9" w:rsidRDefault="00A80BD5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6C5F04E" w14:textId="39B73D22" w:rsidR="00A80BD5" w:rsidRPr="005204F9" w:rsidRDefault="00104EFC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10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385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453</w:t>
            </w:r>
          </w:p>
        </w:tc>
        <w:tc>
          <w:tcPr>
            <w:tcW w:w="81" w:type="dxa"/>
          </w:tcPr>
          <w:p w14:paraId="22A0E795" w14:textId="77777777" w:rsidR="00A80BD5" w:rsidRPr="005204F9" w:rsidRDefault="00A80BD5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11E113BA" w14:textId="1324E104" w:rsidR="00A80BD5" w:rsidRPr="005204F9" w:rsidRDefault="00104EFC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10</w:t>
            </w:r>
            <w:r w:rsidR="00C85955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531</w:t>
            </w:r>
            <w:r w:rsidR="00C85955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923</w:t>
            </w:r>
          </w:p>
        </w:tc>
        <w:tc>
          <w:tcPr>
            <w:tcW w:w="47" w:type="dxa"/>
          </w:tcPr>
          <w:p w14:paraId="02BE7CD3" w14:textId="77777777" w:rsidR="00A80BD5" w:rsidRPr="005204F9" w:rsidRDefault="00A80BD5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0C74B3F" w14:textId="4C47C355" w:rsidR="00A80BD5" w:rsidRPr="005204F9" w:rsidRDefault="00104EFC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10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394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494</w:t>
            </w:r>
          </w:p>
        </w:tc>
      </w:tr>
      <w:tr w:rsidR="008C395A" w:rsidRPr="005204F9" w14:paraId="5231DAA0" w14:textId="77777777" w:rsidTr="00FB1E0D">
        <w:trPr>
          <w:gridAfter w:val="1"/>
          <w:wAfter w:w="6" w:type="dxa"/>
          <w:cantSplit/>
        </w:trPr>
        <w:tc>
          <w:tcPr>
            <w:tcW w:w="2147" w:type="dxa"/>
          </w:tcPr>
          <w:p w14:paraId="552AAC57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left="171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ตลอดช่วงเวลาหนึ่ง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bottom"/>
          </w:tcPr>
          <w:p w14:paraId="61225F71" w14:textId="1B5A854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152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219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727</w:t>
            </w:r>
          </w:p>
        </w:tc>
        <w:tc>
          <w:tcPr>
            <w:tcW w:w="90" w:type="dxa"/>
          </w:tcPr>
          <w:p w14:paraId="7EB46A15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14:paraId="6A56A761" w14:textId="754313C4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137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191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338</w:t>
            </w:r>
          </w:p>
        </w:tc>
        <w:tc>
          <w:tcPr>
            <w:tcW w:w="86" w:type="dxa"/>
          </w:tcPr>
          <w:p w14:paraId="196028E8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190DF8A4" w14:textId="15B6AC8E" w:rsidR="008C395A" w:rsidRPr="005204F9" w:rsidRDefault="008C395A" w:rsidP="005204F9">
            <w:pPr>
              <w:pStyle w:val="BodyText"/>
              <w:tabs>
                <w:tab w:val="decimal" w:pos="680"/>
              </w:tabs>
              <w:kinsoku w:val="0"/>
              <w:overflowPunct w:val="0"/>
              <w:spacing w:after="0" w:line="240" w:lineRule="auto"/>
              <w:ind w:right="80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72" w:type="dxa"/>
          </w:tcPr>
          <w:p w14:paraId="4808736F" w14:textId="77777777" w:rsidR="008C395A" w:rsidRPr="005204F9" w:rsidRDefault="008C395A" w:rsidP="005204F9">
            <w:pPr>
              <w:pStyle w:val="BodyText"/>
              <w:tabs>
                <w:tab w:val="decimal" w:pos="616"/>
              </w:tabs>
              <w:kinsoku w:val="0"/>
              <w:overflowPunct w:val="0"/>
              <w:spacing w:after="0" w:line="240" w:lineRule="auto"/>
              <w:ind w:right="307"/>
              <w:jc w:val="center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07414A96" w14:textId="609A0854" w:rsidR="008C395A" w:rsidRPr="005204F9" w:rsidRDefault="008C395A" w:rsidP="005204F9">
            <w:pPr>
              <w:pStyle w:val="BodyText"/>
              <w:tabs>
                <w:tab w:val="decimal" w:pos="616"/>
              </w:tabs>
              <w:kinsoku w:val="0"/>
              <w:overflowPunct w:val="0"/>
              <w:spacing w:after="0" w:line="240" w:lineRule="auto"/>
              <w:ind w:right="307"/>
              <w:jc w:val="center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81" w:type="dxa"/>
          </w:tcPr>
          <w:p w14:paraId="6ED70720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A393E07" w14:textId="06E45A30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152,219,727</w:t>
            </w:r>
          </w:p>
        </w:tc>
        <w:tc>
          <w:tcPr>
            <w:tcW w:w="47" w:type="dxa"/>
          </w:tcPr>
          <w:p w14:paraId="110D5F7F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49155384" w14:textId="0B34FE3A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137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191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338</w:t>
            </w:r>
          </w:p>
        </w:tc>
      </w:tr>
      <w:tr w:rsidR="008C395A" w:rsidRPr="005204F9" w14:paraId="0C5477C8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5D9D06A3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รวมรายได้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bottom"/>
          </w:tcPr>
          <w:p w14:paraId="6C14853C" w14:textId="0C92FD8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152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225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895</w:t>
            </w:r>
          </w:p>
        </w:tc>
        <w:tc>
          <w:tcPr>
            <w:tcW w:w="90" w:type="dxa"/>
          </w:tcPr>
          <w:p w14:paraId="6A484FD2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32B2365" w14:textId="022AF915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137,200,379</w:t>
            </w:r>
          </w:p>
        </w:tc>
        <w:tc>
          <w:tcPr>
            <w:tcW w:w="86" w:type="dxa"/>
          </w:tcPr>
          <w:p w14:paraId="58F9E069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05230CC4" w14:textId="31D27A21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10,525,755</w:t>
            </w:r>
          </w:p>
        </w:tc>
        <w:tc>
          <w:tcPr>
            <w:tcW w:w="72" w:type="dxa"/>
          </w:tcPr>
          <w:p w14:paraId="2CAD6EE8" w14:textId="77777777" w:rsidR="008C395A" w:rsidRPr="005204F9" w:rsidRDefault="008C395A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14:paraId="14847A7F" w14:textId="41736D2A" w:rsidR="008C395A" w:rsidRPr="005204F9" w:rsidRDefault="008C395A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10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385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453</w:t>
            </w:r>
          </w:p>
        </w:tc>
        <w:tc>
          <w:tcPr>
            <w:tcW w:w="81" w:type="dxa"/>
          </w:tcPr>
          <w:p w14:paraId="395C272A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1F57459C" w14:textId="1B671EB8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162,751,650</w:t>
            </w:r>
          </w:p>
        </w:tc>
        <w:tc>
          <w:tcPr>
            <w:tcW w:w="47" w:type="dxa"/>
          </w:tcPr>
          <w:p w14:paraId="721632DB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8A9FCCF" w14:textId="08F5C164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147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585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832</w:t>
            </w:r>
          </w:p>
        </w:tc>
      </w:tr>
      <w:tr w:rsidR="008C395A" w:rsidRPr="005204F9" w14:paraId="25759E34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1F83DA52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ต้นทุนขายและบริการ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bottom"/>
          </w:tcPr>
          <w:p w14:paraId="205B4B24" w14:textId="6C08BFFF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17"/>
              <w:jc w:val="right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(68,383,867)</w:t>
            </w:r>
          </w:p>
        </w:tc>
        <w:tc>
          <w:tcPr>
            <w:tcW w:w="90" w:type="dxa"/>
          </w:tcPr>
          <w:p w14:paraId="695E6543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655FBC97" w14:textId="61B88998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17"/>
              <w:jc w:val="right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(70,770,362)</w:t>
            </w:r>
          </w:p>
        </w:tc>
        <w:tc>
          <w:tcPr>
            <w:tcW w:w="86" w:type="dxa"/>
          </w:tcPr>
          <w:p w14:paraId="24D2D35C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bottom"/>
          </w:tcPr>
          <w:p w14:paraId="4703367B" w14:textId="4B4396EA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17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(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8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942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20</w:t>
            </w:r>
            <w:r w:rsidR="001C2733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0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)</w:t>
            </w:r>
          </w:p>
        </w:tc>
        <w:tc>
          <w:tcPr>
            <w:tcW w:w="72" w:type="dxa"/>
          </w:tcPr>
          <w:p w14:paraId="614DE027" w14:textId="77777777" w:rsidR="008C395A" w:rsidRPr="005204F9" w:rsidRDefault="008C395A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17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39D1F59" w14:textId="22E33F06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17"/>
              <w:jc w:val="right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(8,054,045)</w:t>
            </w:r>
          </w:p>
        </w:tc>
        <w:tc>
          <w:tcPr>
            <w:tcW w:w="81" w:type="dxa"/>
          </w:tcPr>
          <w:p w14:paraId="3DC85161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ind w:right="17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8E6CAFB" w14:textId="7EECA35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(77,326,06</w:t>
            </w:r>
            <w:r w:rsidR="001C2733" w:rsidRPr="005204F9">
              <w:rPr>
                <w:rFonts w:cs="Angsana New"/>
                <w:sz w:val="24"/>
                <w:szCs w:val="24"/>
                <w:lang w:val="en-US"/>
              </w:rPr>
              <w:t>7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47" w:type="dxa"/>
          </w:tcPr>
          <w:p w14:paraId="5905E9BB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17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52E49003" w14:textId="1A452F9D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(78,824,407)</w:t>
            </w:r>
          </w:p>
        </w:tc>
      </w:tr>
      <w:tr w:rsidR="008C395A" w:rsidRPr="005204F9" w14:paraId="1E4CCE42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2C4305F0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กำไรขั้นต้น</w:t>
            </w: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24781E2" w14:textId="5B16AECC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83,842,028</w:t>
            </w:r>
          </w:p>
        </w:tc>
        <w:tc>
          <w:tcPr>
            <w:tcW w:w="90" w:type="dxa"/>
          </w:tcPr>
          <w:p w14:paraId="2C4E8FB2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double" w:sz="4" w:space="0" w:color="auto"/>
            </w:tcBorders>
          </w:tcPr>
          <w:p w14:paraId="5CEB7C46" w14:textId="72470DF8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66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430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017</w:t>
            </w:r>
          </w:p>
        </w:tc>
        <w:tc>
          <w:tcPr>
            <w:tcW w:w="86" w:type="dxa"/>
          </w:tcPr>
          <w:p w14:paraId="510B76C0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FD77E1D" w14:textId="0224338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583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55</w:t>
            </w:r>
            <w:r w:rsidR="002D1018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5</w:t>
            </w:r>
          </w:p>
        </w:tc>
        <w:tc>
          <w:tcPr>
            <w:tcW w:w="72" w:type="dxa"/>
          </w:tcPr>
          <w:p w14:paraId="490DFA9F" w14:textId="77777777" w:rsidR="008C395A" w:rsidRPr="005204F9" w:rsidRDefault="008C395A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double" w:sz="4" w:space="0" w:color="auto"/>
            </w:tcBorders>
          </w:tcPr>
          <w:p w14:paraId="385488AB" w14:textId="4D499B5C" w:rsidR="008C395A" w:rsidRPr="005204F9" w:rsidRDefault="008C395A" w:rsidP="005204F9">
            <w:pPr>
              <w:pStyle w:val="BodyText"/>
              <w:tabs>
                <w:tab w:val="decimal" w:pos="948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331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408</w:t>
            </w:r>
          </w:p>
        </w:tc>
        <w:tc>
          <w:tcPr>
            <w:tcW w:w="81" w:type="dxa"/>
          </w:tcPr>
          <w:p w14:paraId="1E0BD8F9" w14:textId="77777777" w:rsidR="008C395A" w:rsidRPr="005204F9" w:rsidRDefault="008C395A" w:rsidP="005204F9">
            <w:pPr>
              <w:pStyle w:val="BodyText"/>
              <w:tabs>
                <w:tab w:val="decimal" w:pos="1025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78F7B8F" w14:textId="4B8A0664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85,425,58</w:t>
            </w:r>
            <w:r w:rsidR="001C2733" w:rsidRPr="005204F9">
              <w:rPr>
                <w:rFonts w:cs="Angsana New"/>
                <w:sz w:val="24"/>
                <w:szCs w:val="24"/>
                <w:lang w:val="en-US"/>
              </w:rPr>
              <w:t>3</w:t>
            </w:r>
          </w:p>
        </w:tc>
        <w:tc>
          <w:tcPr>
            <w:tcW w:w="47" w:type="dxa"/>
          </w:tcPr>
          <w:p w14:paraId="6683F224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</w:tcPr>
          <w:p w14:paraId="6EED3D12" w14:textId="304722F8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68,761,425</w:t>
            </w:r>
          </w:p>
        </w:tc>
      </w:tr>
      <w:tr w:rsidR="008C395A" w:rsidRPr="005204F9" w14:paraId="2CBC2472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0391710E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7DAAC69A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1B91FBB5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double" w:sz="4" w:space="0" w:color="auto"/>
            </w:tcBorders>
          </w:tcPr>
          <w:p w14:paraId="4A7208AC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</w:p>
        </w:tc>
        <w:tc>
          <w:tcPr>
            <w:tcW w:w="86" w:type="dxa"/>
          </w:tcPr>
          <w:p w14:paraId="13C397FD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51AA6ECB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12695032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6D36379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53FFD394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1864BD4B" w14:textId="43B17C64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1,722,202</w:t>
            </w:r>
          </w:p>
        </w:tc>
        <w:tc>
          <w:tcPr>
            <w:tcW w:w="47" w:type="dxa"/>
          </w:tcPr>
          <w:p w14:paraId="6BBEA8A1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C582626" w14:textId="2EFE76D2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355,787</w:t>
            </w:r>
          </w:p>
        </w:tc>
      </w:tr>
      <w:tr w:rsidR="008C395A" w:rsidRPr="005204F9" w14:paraId="4D802D0B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48CEFC6F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 xml:space="preserve">ต้นทุนในการจัดจำหน่าย </w:t>
            </w:r>
          </w:p>
        </w:tc>
        <w:tc>
          <w:tcPr>
            <w:tcW w:w="1218" w:type="dxa"/>
          </w:tcPr>
          <w:p w14:paraId="47B7120E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553C73DC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B35916C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21188F30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639EBB2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3713DB8A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FDA08BD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3A8DF8B4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38AD426" w14:textId="482ABB7D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(8,342,03</w:t>
            </w:r>
            <w:r w:rsidR="001C2733" w:rsidRPr="005204F9">
              <w:rPr>
                <w:rFonts w:cs="Angsana New"/>
                <w:sz w:val="24"/>
                <w:szCs w:val="24"/>
                <w:lang w:val="en-US"/>
              </w:rPr>
              <w:t>5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47" w:type="dxa"/>
          </w:tcPr>
          <w:p w14:paraId="2FF9AFF0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17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8DF6707" w14:textId="3FF6A9FA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(6,444,882)</w:t>
            </w:r>
          </w:p>
        </w:tc>
      </w:tr>
      <w:tr w:rsidR="008C395A" w:rsidRPr="005204F9" w14:paraId="07603935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494CCCFF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ค่าใช้จ่ายในการวิจัยและพัฒนา</w:t>
            </w:r>
          </w:p>
        </w:tc>
        <w:tc>
          <w:tcPr>
            <w:tcW w:w="1218" w:type="dxa"/>
          </w:tcPr>
          <w:p w14:paraId="22612FDA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0575702D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55D27BF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61CA831B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1148FE8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7CE17CBD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17B471C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2163DF1B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F72D1DF" w14:textId="494D5A8E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(2,925,393)</w:t>
            </w:r>
          </w:p>
        </w:tc>
        <w:tc>
          <w:tcPr>
            <w:tcW w:w="47" w:type="dxa"/>
          </w:tcPr>
          <w:p w14:paraId="42EA214B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17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B0C0673" w14:textId="589F16DC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(4,907,145)</w:t>
            </w:r>
          </w:p>
        </w:tc>
      </w:tr>
      <w:tr w:rsidR="008C395A" w:rsidRPr="005204F9" w14:paraId="6B43F3B6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117F480D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1218" w:type="dxa"/>
          </w:tcPr>
          <w:p w14:paraId="5AFBCB20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08AC7181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A8B2466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2700424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FFBAD34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0530970F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41FD4E5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443722BE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23CACCA" w14:textId="5B9DCA05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(48,647,203)</w:t>
            </w:r>
          </w:p>
        </w:tc>
        <w:tc>
          <w:tcPr>
            <w:tcW w:w="47" w:type="dxa"/>
          </w:tcPr>
          <w:p w14:paraId="3CBD8C16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17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4EB40581" w14:textId="65920AFB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(39,460,090)</w:t>
            </w:r>
          </w:p>
        </w:tc>
      </w:tr>
      <w:tr w:rsidR="008C395A" w:rsidRPr="005204F9" w14:paraId="4315BE53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28E982C2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กำไร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จากกิจกรรมดำเนินงาน</w:t>
            </w:r>
          </w:p>
        </w:tc>
        <w:tc>
          <w:tcPr>
            <w:tcW w:w="1218" w:type="dxa"/>
          </w:tcPr>
          <w:p w14:paraId="214A06D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2FF5796A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73FB564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621EAE05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E06D6D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776D254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13C554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72A09D6B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16C41227" w14:textId="1E41E1CA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27,233,154</w:t>
            </w:r>
          </w:p>
        </w:tc>
        <w:tc>
          <w:tcPr>
            <w:tcW w:w="47" w:type="dxa"/>
          </w:tcPr>
          <w:p w14:paraId="7AF91471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0922EAF" w14:textId="01386B6F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18,305,095</w:t>
            </w:r>
          </w:p>
        </w:tc>
      </w:tr>
      <w:tr w:rsidR="008C395A" w:rsidRPr="005204F9" w14:paraId="2B183C60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34334C52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w w:val="105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218" w:type="dxa"/>
          </w:tcPr>
          <w:p w14:paraId="2F03BB4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3D349CA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66AE1A1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6D5E95FB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0ACBCBC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5DD1708E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6D7E5E1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639AD0F6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54F609B" w14:textId="6A15F37B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(2,296,498)</w:t>
            </w:r>
          </w:p>
        </w:tc>
        <w:tc>
          <w:tcPr>
            <w:tcW w:w="47" w:type="dxa"/>
          </w:tcPr>
          <w:p w14:paraId="113A0216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17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96ECF6B" w14:textId="3CF06869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(1,745,699)</w:t>
            </w:r>
          </w:p>
        </w:tc>
      </w:tr>
      <w:tr w:rsidR="008C395A" w:rsidRPr="005204F9" w14:paraId="36A68D79" w14:textId="77777777" w:rsidTr="00BF0FB2">
        <w:trPr>
          <w:gridAfter w:val="1"/>
          <w:wAfter w:w="6" w:type="dxa"/>
          <w:cantSplit/>
        </w:trPr>
        <w:tc>
          <w:tcPr>
            <w:tcW w:w="4533" w:type="dxa"/>
            <w:gridSpan w:val="4"/>
          </w:tcPr>
          <w:p w14:paraId="5F104989" w14:textId="553D89CA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ส่วนแบ่งขาดทุนของบริษัทร่วม</w:t>
            </w:r>
            <w:r w:rsidR="00944F3B"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ที่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ใช้วิธีส่วนได้เสีย</w:t>
            </w:r>
          </w:p>
        </w:tc>
        <w:tc>
          <w:tcPr>
            <w:tcW w:w="86" w:type="dxa"/>
          </w:tcPr>
          <w:p w14:paraId="0EE1E364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ADD315F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62BBCC45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9986D33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47A21A37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30D47DE8" w14:textId="5FEA2E7F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(3,090,290)</w:t>
            </w:r>
          </w:p>
        </w:tc>
        <w:tc>
          <w:tcPr>
            <w:tcW w:w="47" w:type="dxa"/>
          </w:tcPr>
          <w:p w14:paraId="62EF0386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39B02C76" w14:textId="3942BDFD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(197,632)</w:t>
            </w:r>
          </w:p>
        </w:tc>
      </w:tr>
      <w:tr w:rsidR="008C395A" w:rsidRPr="005204F9" w14:paraId="32041D42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2E8E364C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w w:val="105"/>
                <w:sz w:val="24"/>
                <w:szCs w:val="24"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กำไรก่อนภาษีเงินได้</w:t>
            </w:r>
          </w:p>
        </w:tc>
        <w:tc>
          <w:tcPr>
            <w:tcW w:w="1218" w:type="dxa"/>
          </w:tcPr>
          <w:p w14:paraId="20C5C532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5E2AE2DC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E4DE7A4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7DBC509F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C6DDFFE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5E36F368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D24B857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04C0E077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66FD645" w14:textId="182772A6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21,846,366</w:t>
            </w:r>
          </w:p>
        </w:tc>
        <w:tc>
          <w:tcPr>
            <w:tcW w:w="47" w:type="dxa"/>
          </w:tcPr>
          <w:p w14:paraId="3B7C193E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2E122E3" w14:textId="35C6B58E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16,361,764</w:t>
            </w:r>
          </w:p>
        </w:tc>
      </w:tr>
      <w:tr w:rsidR="008C395A" w:rsidRPr="005204F9" w14:paraId="590CE23D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62E328B1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w w:val="105"/>
                <w:sz w:val="24"/>
                <w:szCs w:val="24"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ค่าใช้จ่ายภาษีเงินได้</w:t>
            </w:r>
          </w:p>
        </w:tc>
        <w:tc>
          <w:tcPr>
            <w:tcW w:w="1218" w:type="dxa"/>
          </w:tcPr>
          <w:p w14:paraId="3F9D0596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05EC2BEE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05DF42B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3F6D03FE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43EF01A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0D8E0491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C51F077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0E82CB24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AB7E99C" w14:textId="428A5E49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(3,953,746)</w:t>
            </w:r>
          </w:p>
        </w:tc>
        <w:tc>
          <w:tcPr>
            <w:tcW w:w="47" w:type="dxa"/>
          </w:tcPr>
          <w:p w14:paraId="0C89F518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17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238C5105" w14:textId="4AF96523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(4,174,715)</w:t>
            </w:r>
          </w:p>
        </w:tc>
      </w:tr>
      <w:tr w:rsidR="008C395A" w:rsidRPr="005204F9" w14:paraId="58757A0B" w14:textId="77777777" w:rsidTr="00BF0FB2">
        <w:trPr>
          <w:gridAfter w:val="1"/>
          <w:wAfter w:w="6" w:type="dxa"/>
          <w:cantSplit/>
        </w:trPr>
        <w:tc>
          <w:tcPr>
            <w:tcW w:w="2147" w:type="dxa"/>
          </w:tcPr>
          <w:p w14:paraId="5E502B8E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  <w:cs/>
                <w:lang w:val="en-US"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กำไร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</w:rPr>
              <w:t>สำหรับ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cs/>
                <w:lang w:val="en-US"/>
              </w:rPr>
              <w:t>งวด</w:t>
            </w:r>
          </w:p>
        </w:tc>
        <w:tc>
          <w:tcPr>
            <w:tcW w:w="1218" w:type="dxa"/>
          </w:tcPr>
          <w:p w14:paraId="44A3C7EB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5A395A56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54B7885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1B5B7A02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F646397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694D488F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4E57256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016025A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09184C2" w14:textId="02D60A52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17,892,620</w:t>
            </w:r>
          </w:p>
        </w:tc>
        <w:tc>
          <w:tcPr>
            <w:tcW w:w="47" w:type="dxa"/>
          </w:tcPr>
          <w:p w14:paraId="499EE171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F3B7E9F" w14:textId="6022AE9D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12,187,049</w:t>
            </w:r>
          </w:p>
        </w:tc>
      </w:tr>
      <w:tr w:rsidR="008C395A" w:rsidRPr="005204F9" w14:paraId="75D03BF7" w14:textId="77777777" w:rsidTr="00BC3753">
        <w:trPr>
          <w:gridAfter w:val="1"/>
          <w:wAfter w:w="6" w:type="dxa"/>
          <w:cantSplit/>
        </w:trPr>
        <w:tc>
          <w:tcPr>
            <w:tcW w:w="2147" w:type="dxa"/>
          </w:tcPr>
          <w:p w14:paraId="2DD7E192" w14:textId="165A695E" w:rsidR="008C395A" w:rsidRPr="005204F9" w:rsidRDefault="002D1018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w w:val="105"/>
                <w:sz w:val="24"/>
                <w:szCs w:val="24"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ขาดทุน</w:t>
            </w:r>
            <w:r w:rsidR="008C395A" w:rsidRPr="005204F9">
              <w:rPr>
                <w:rFonts w:cs="Angsana New"/>
                <w:w w:val="105"/>
                <w:sz w:val="24"/>
                <w:szCs w:val="24"/>
                <w:cs/>
              </w:rPr>
              <w:t>เบ็ดเสร็จอื่นสำหรับงวด</w:t>
            </w:r>
          </w:p>
        </w:tc>
        <w:tc>
          <w:tcPr>
            <w:tcW w:w="1218" w:type="dxa"/>
          </w:tcPr>
          <w:p w14:paraId="4DF57541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5CA028EF" w14:textId="77777777" w:rsidR="008C395A" w:rsidRPr="005204F9" w:rsidRDefault="008C395A" w:rsidP="005204F9">
            <w:pPr>
              <w:pStyle w:val="TableParagraph"/>
              <w:tabs>
                <w:tab w:val="decimal" w:pos="900"/>
              </w:tabs>
              <w:kinsoku w:val="0"/>
              <w:overflowPunct w:val="0"/>
              <w:ind w:left="91" w:right="83"/>
              <w:rPr>
                <w:rFonts w:ascii="Angsana New" w:hAnsi="Angsana New" w:cs="Angsana New"/>
                <w:spacing w:val="-4"/>
                <w:w w:val="110"/>
              </w:rPr>
            </w:pPr>
          </w:p>
        </w:tc>
        <w:tc>
          <w:tcPr>
            <w:tcW w:w="1078" w:type="dxa"/>
          </w:tcPr>
          <w:p w14:paraId="074F4F5D" w14:textId="77777777" w:rsidR="008C395A" w:rsidRPr="005204F9" w:rsidRDefault="008C395A" w:rsidP="005204F9">
            <w:pPr>
              <w:pStyle w:val="TableParagraph"/>
              <w:tabs>
                <w:tab w:val="decimal" w:pos="650"/>
              </w:tabs>
              <w:kinsoku w:val="0"/>
              <w:overflowPunct w:val="0"/>
              <w:ind w:left="91" w:right="83"/>
              <w:rPr>
                <w:rFonts w:ascii="Angsana New" w:hAnsi="Angsana New" w:cs="Angsana New"/>
                <w:spacing w:val="-4"/>
                <w:w w:val="110"/>
              </w:rPr>
            </w:pPr>
          </w:p>
        </w:tc>
        <w:tc>
          <w:tcPr>
            <w:tcW w:w="86" w:type="dxa"/>
          </w:tcPr>
          <w:p w14:paraId="08A463E7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599427A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03980696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A4147CF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356CCD8E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169615" w14:textId="485DE323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(117,0</w:t>
            </w:r>
            <w:r w:rsidR="001C2733" w:rsidRPr="005204F9">
              <w:rPr>
                <w:rFonts w:cs="Angsana New"/>
                <w:sz w:val="24"/>
                <w:szCs w:val="24"/>
                <w:lang w:val="en-US"/>
              </w:rPr>
              <w:t>89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)</w:t>
            </w:r>
          </w:p>
        </w:tc>
        <w:tc>
          <w:tcPr>
            <w:tcW w:w="47" w:type="dxa"/>
          </w:tcPr>
          <w:p w14:paraId="3F8860C5" w14:textId="77777777" w:rsidR="008C395A" w:rsidRPr="005204F9" w:rsidRDefault="008C395A" w:rsidP="005204F9">
            <w:pPr>
              <w:pStyle w:val="BodyText"/>
              <w:tabs>
                <w:tab w:val="decimal" w:pos="895"/>
              </w:tabs>
              <w:kinsoku w:val="0"/>
              <w:overflowPunct w:val="0"/>
              <w:spacing w:after="0" w:line="240" w:lineRule="auto"/>
              <w:jc w:val="center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6DF547CB" w14:textId="0F9965F9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jc w:val="center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-</w:t>
            </w:r>
          </w:p>
        </w:tc>
      </w:tr>
      <w:tr w:rsidR="008C395A" w:rsidRPr="005204F9" w14:paraId="08E08DCE" w14:textId="77777777" w:rsidTr="00BC3753">
        <w:trPr>
          <w:gridAfter w:val="1"/>
          <w:wAfter w:w="6" w:type="dxa"/>
          <w:cantSplit/>
        </w:trPr>
        <w:tc>
          <w:tcPr>
            <w:tcW w:w="2147" w:type="dxa"/>
          </w:tcPr>
          <w:p w14:paraId="5099716F" w14:textId="77777777" w:rsidR="008C395A" w:rsidRPr="005204F9" w:rsidRDefault="008C395A" w:rsidP="005204F9">
            <w:pPr>
              <w:pStyle w:val="BodyText"/>
              <w:kinsoku w:val="0"/>
              <w:overflowPunct w:val="0"/>
              <w:spacing w:after="0" w:line="240" w:lineRule="auto"/>
              <w:rPr>
                <w:rFonts w:cs="Angsana New"/>
                <w:w w:val="105"/>
                <w:sz w:val="24"/>
                <w:szCs w:val="24"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กำไรเบ็ดเสร็จรวมสำหรับงวด</w:t>
            </w:r>
          </w:p>
        </w:tc>
        <w:tc>
          <w:tcPr>
            <w:tcW w:w="1218" w:type="dxa"/>
          </w:tcPr>
          <w:p w14:paraId="29A18F29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35FDD796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644581A" w14:textId="77777777" w:rsidR="008C395A" w:rsidRPr="005204F9" w:rsidRDefault="008C395A" w:rsidP="005204F9">
            <w:pPr>
              <w:pStyle w:val="BodyText"/>
              <w:tabs>
                <w:tab w:val="decimal" w:pos="65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6" w:type="dxa"/>
          </w:tcPr>
          <w:p w14:paraId="66F4C9A4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7E87D81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72" w:type="dxa"/>
          </w:tcPr>
          <w:p w14:paraId="0D23B168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D5999B5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81" w:type="dxa"/>
          </w:tcPr>
          <w:p w14:paraId="616A6DB3" w14:textId="77777777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4AFF47AA" w14:textId="207EC1A8" w:rsidR="008C395A" w:rsidRPr="005204F9" w:rsidRDefault="008C395A" w:rsidP="005204F9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17,775,53</w:t>
            </w:r>
            <w:r w:rsidR="001C2733" w:rsidRPr="005204F9">
              <w:rPr>
                <w:rFonts w:cs="Angsana New"/>
                <w:sz w:val="24"/>
                <w:szCs w:val="24"/>
                <w:lang w:val="en-US"/>
              </w:rPr>
              <w:t>1</w:t>
            </w:r>
          </w:p>
        </w:tc>
        <w:tc>
          <w:tcPr>
            <w:tcW w:w="47" w:type="dxa"/>
          </w:tcPr>
          <w:p w14:paraId="3E6D2438" w14:textId="77777777" w:rsidR="008C395A" w:rsidRPr="005204F9" w:rsidRDefault="008C395A" w:rsidP="005204F9">
            <w:pPr>
              <w:pStyle w:val="BodyText"/>
              <w:tabs>
                <w:tab w:val="decimal" w:pos="1399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double" w:sz="6" w:space="0" w:color="000000"/>
            </w:tcBorders>
          </w:tcPr>
          <w:p w14:paraId="7C133B8D" w14:textId="518D84BD" w:rsidR="008C395A" w:rsidRPr="005204F9" w:rsidRDefault="008C395A" w:rsidP="005204F9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12,187,049</w:t>
            </w:r>
          </w:p>
        </w:tc>
      </w:tr>
    </w:tbl>
    <w:p w14:paraId="59F81BC9" w14:textId="77777777" w:rsidR="0046679F" w:rsidRPr="005204F9" w:rsidRDefault="0046679F" w:rsidP="005204F9">
      <w:pPr>
        <w:spacing w:line="60" w:lineRule="exact"/>
        <w:ind w:left="547"/>
        <w:jc w:val="thaiDistribute"/>
        <w:rPr>
          <w:rFonts w:asciiTheme="majorBidi" w:hAnsiTheme="majorBidi" w:cstheme="majorBidi"/>
          <w:b/>
          <w:bCs/>
          <w:sz w:val="16"/>
          <w:szCs w:val="16"/>
          <w:cs/>
        </w:rPr>
      </w:pPr>
    </w:p>
    <w:tbl>
      <w:tblPr>
        <w:tblW w:w="9179" w:type="dxa"/>
        <w:tblInd w:w="5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2234"/>
        <w:gridCol w:w="90"/>
        <w:gridCol w:w="1017"/>
        <w:gridCol w:w="72"/>
        <w:gridCol w:w="1061"/>
        <w:gridCol w:w="7"/>
      </w:tblGrid>
      <w:tr w:rsidR="0046679F" w:rsidRPr="005204F9" w14:paraId="512A9F83" w14:textId="77777777" w:rsidTr="00BF0FB2">
        <w:trPr>
          <w:gridAfter w:val="1"/>
          <w:wAfter w:w="7" w:type="dxa"/>
          <w:cantSplit/>
        </w:trPr>
        <w:tc>
          <w:tcPr>
            <w:tcW w:w="9172" w:type="dxa"/>
            <w:gridSpan w:val="6"/>
          </w:tcPr>
          <w:p w14:paraId="1E4ED413" w14:textId="29271DDD" w:rsidR="0046679F" w:rsidRPr="005204F9" w:rsidRDefault="0046679F" w:rsidP="009E4C1C">
            <w:pPr>
              <w:pStyle w:val="BodyText"/>
              <w:tabs>
                <w:tab w:val="decimal" w:pos="1533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 xml:space="preserve">สินทรัพย์และหนี้สินตามส่วนงาน ณ วันที่ </w:t>
            </w:r>
            <w:r w:rsidR="00104EFC" w:rsidRPr="005204F9">
              <w:rPr>
                <w:rFonts w:cs="Angsana New"/>
                <w:w w:val="105"/>
                <w:sz w:val="24"/>
                <w:szCs w:val="24"/>
                <w:lang w:val="en-US"/>
              </w:rPr>
              <w:t>30</w:t>
            </w:r>
            <w:r w:rsidRPr="005204F9">
              <w:rPr>
                <w:rFonts w:cs="Angsana New"/>
                <w:w w:val="105"/>
                <w:sz w:val="24"/>
                <w:szCs w:val="24"/>
                <w:lang w:val="en-US"/>
              </w:rPr>
              <w:t xml:space="preserve"> </w:t>
            </w:r>
            <w:r w:rsidR="00F74135" w:rsidRPr="005204F9">
              <w:rPr>
                <w:rFonts w:cs="Angsana New"/>
                <w:w w:val="105"/>
                <w:sz w:val="24"/>
                <w:szCs w:val="24"/>
                <w:cs/>
                <w:lang w:val="en-US"/>
              </w:rPr>
              <w:t>กันยา</w:t>
            </w:r>
            <w:r w:rsidR="00283BD5" w:rsidRPr="005204F9">
              <w:rPr>
                <w:rFonts w:cs="Angsana New"/>
                <w:w w:val="105"/>
                <w:sz w:val="24"/>
                <w:szCs w:val="24"/>
                <w:cs/>
                <w:lang w:val="en-US"/>
              </w:rPr>
              <w:t>ยน</w:t>
            </w:r>
            <w:r w:rsidRPr="005204F9">
              <w:rPr>
                <w:rFonts w:cs="Angsana New"/>
                <w:w w:val="105"/>
                <w:sz w:val="24"/>
                <w:szCs w:val="24"/>
                <w:cs/>
                <w:lang w:val="en-US"/>
              </w:rPr>
              <w:t xml:space="preserve"> </w:t>
            </w: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มีดังนี้</w:t>
            </w:r>
          </w:p>
        </w:tc>
      </w:tr>
      <w:tr w:rsidR="0046679F" w:rsidRPr="005204F9" w14:paraId="1F7B3E33" w14:textId="77777777" w:rsidTr="00BF0FB2">
        <w:trPr>
          <w:cantSplit/>
        </w:trPr>
        <w:tc>
          <w:tcPr>
            <w:tcW w:w="4698" w:type="dxa"/>
          </w:tcPr>
          <w:p w14:paraId="6B3650C9" w14:textId="77777777" w:rsidR="0046679F" w:rsidRPr="005204F9" w:rsidRDefault="0046679F" w:rsidP="009E4C1C">
            <w:pPr>
              <w:pStyle w:val="BodyText"/>
              <w:kinsoku w:val="0"/>
              <w:overflowPunct w:val="0"/>
              <w:spacing w:after="0" w:line="240" w:lineRule="auto"/>
              <w:ind w:left="122"/>
              <w:rPr>
                <w:rFonts w:cs="Angsana New"/>
                <w:w w:val="105"/>
                <w:sz w:val="24"/>
                <w:szCs w:val="24"/>
                <w:cs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สินทรัพย์รวม</w:t>
            </w:r>
          </w:p>
        </w:tc>
        <w:tc>
          <w:tcPr>
            <w:tcW w:w="2234" w:type="dxa"/>
          </w:tcPr>
          <w:p w14:paraId="1DC613F3" w14:textId="77777777" w:rsidR="0046679F" w:rsidRPr="005204F9" w:rsidRDefault="0046679F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  <w:cs/>
              </w:rPr>
            </w:pPr>
          </w:p>
        </w:tc>
        <w:tc>
          <w:tcPr>
            <w:tcW w:w="90" w:type="dxa"/>
          </w:tcPr>
          <w:p w14:paraId="52F81E87" w14:textId="77777777" w:rsidR="0046679F" w:rsidRPr="005204F9" w:rsidRDefault="0046679F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  <w:vAlign w:val="bottom"/>
          </w:tcPr>
          <w:p w14:paraId="13B8054D" w14:textId="2F2DAA00" w:rsidR="0046679F" w:rsidRPr="005204F9" w:rsidRDefault="00104EFC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473</w:t>
            </w:r>
            <w:r w:rsidR="000C07A3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901</w:t>
            </w:r>
            <w:r w:rsidR="00F6065F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55</w:t>
            </w:r>
            <w:r w:rsidR="001C2733" w:rsidRPr="005204F9">
              <w:rPr>
                <w:rFonts w:cs="Angsana New"/>
                <w:sz w:val="24"/>
                <w:szCs w:val="24"/>
                <w:lang w:val="en-US"/>
              </w:rPr>
              <w:t>7</w:t>
            </w:r>
          </w:p>
        </w:tc>
        <w:tc>
          <w:tcPr>
            <w:tcW w:w="72" w:type="dxa"/>
          </w:tcPr>
          <w:p w14:paraId="15B00FCD" w14:textId="77777777" w:rsidR="0046679F" w:rsidRPr="005204F9" w:rsidRDefault="0046679F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bottom w:val="double" w:sz="4" w:space="0" w:color="auto"/>
            </w:tcBorders>
          </w:tcPr>
          <w:p w14:paraId="1E5AE120" w14:textId="28CF6BF2" w:rsidR="0046679F" w:rsidRPr="005204F9" w:rsidRDefault="00104EFC" w:rsidP="009E4C1C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259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080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047</w:t>
            </w:r>
          </w:p>
        </w:tc>
      </w:tr>
      <w:tr w:rsidR="0046679F" w:rsidRPr="005204F9" w14:paraId="634F0B62" w14:textId="77777777" w:rsidTr="00BF0FB2">
        <w:trPr>
          <w:cantSplit/>
        </w:trPr>
        <w:tc>
          <w:tcPr>
            <w:tcW w:w="4698" w:type="dxa"/>
          </w:tcPr>
          <w:p w14:paraId="560DFF7F" w14:textId="77777777" w:rsidR="0046679F" w:rsidRPr="005204F9" w:rsidRDefault="0046679F" w:rsidP="009E4C1C">
            <w:pPr>
              <w:pStyle w:val="BodyText"/>
              <w:kinsoku w:val="0"/>
              <w:overflowPunct w:val="0"/>
              <w:spacing w:after="0" w:line="240" w:lineRule="auto"/>
              <w:ind w:left="122"/>
              <w:rPr>
                <w:rFonts w:cs="Angsana New"/>
                <w:w w:val="105"/>
                <w:sz w:val="24"/>
                <w:szCs w:val="24"/>
                <w:cs/>
              </w:rPr>
            </w:pPr>
            <w:r w:rsidRPr="005204F9">
              <w:rPr>
                <w:rFonts w:cs="Angsana New"/>
                <w:w w:val="105"/>
                <w:sz w:val="24"/>
                <w:szCs w:val="24"/>
                <w:cs/>
              </w:rPr>
              <w:t>หนี้สินรวม</w:t>
            </w:r>
          </w:p>
        </w:tc>
        <w:tc>
          <w:tcPr>
            <w:tcW w:w="2234" w:type="dxa"/>
          </w:tcPr>
          <w:p w14:paraId="720F8439" w14:textId="77777777" w:rsidR="0046679F" w:rsidRPr="005204F9" w:rsidRDefault="0046679F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ind w:right="101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0" w:type="dxa"/>
          </w:tcPr>
          <w:p w14:paraId="58507DC9" w14:textId="77777777" w:rsidR="0046679F" w:rsidRPr="005204F9" w:rsidRDefault="0046679F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2F66442" w14:textId="460FC1F8" w:rsidR="0046679F" w:rsidRPr="005204F9" w:rsidRDefault="00104EFC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rPr>
                <w:rFonts w:cs="Angsana New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z w:val="24"/>
                <w:szCs w:val="24"/>
                <w:lang w:val="en-US"/>
              </w:rPr>
              <w:t>97</w:t>
            </w:r>
            <w:r w:rsidR="000C07A3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224</w:t>
            </w:r>
            <w:r w:rsidR="000C07A3" w:rsidRPr="005204F9">
              <w:rPr>
                <w:rFonts w:cs="Angsana New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z w:val="24"/>
                <w:szCs w:val="24"/>
                <w:lang w:val="en-US"/>
              </w:rPr>
              <w:t>276</w:t>
            </w:r>
          </w:p>
        </w:tc>
        <w:tc>
          <w:tcPr>
            <w:tcW w:w="72" w:type="dxa"/>
          </w:tcPr>
          <w:p w14:paraId="61710274" w14:textId="77777777" w:rsidR="0046679F" w:rsidRPr="005204F9" w:rsidRDefault="0046679F" w:rsidP="009E4C1C">
            <w:pPr>
              <w:pStyle w:val="BodyText"/>
              <w:tabs>
                <w:tab w:val="decimal" w:pos="900"/>
              </w:tabs>
              <w:kinsoku w:val="0"/>
              <w:overflowPunct w:val="0"/>
              <w:spacing w:after="0" w:line="240" w:lineRule="auto"/>
              <w:jc w:val="right"/>
              <w:rPr>
                <w:rFonts w:cs="Angsana New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7780B1C" w14:textId="1BFA2D19" w:rsidR="0046679F" w:rsidRPr="005204F9" w:rsidRDefault="00104EFC" w:rsidP="009E4C1C">
            <w:pPr>
              <w:pStyle w:val="BodyText"/>
              <w:tabs>
                <w:tab w:val="decimal" w:pos="936"/>
              </w:tabs>
              <w:kinsoku w:val="0"/>
              <w:overflowPunct w:val="0"/>
              <w:spacing w:after="0" w:line="240" w:lineRule="auto"/>
              <w:ind w:right="70"/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</w:pP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136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663</w:t>
            </w:r>
            <w:r w:rsidR="00FD4ABC"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,</w:t>
            </w:r>
            <w:r w:rsidRPr="005204F9">
              <w:rPr>
                <w:rFonts w:cs="Angsana New"/>
                <w:spacing w:val="-4"/>
                <w:w w:val="110"/>
                <w:sz w:val="24"/>
                <w:szCs w:val="24"/>
                <w:lang w:val="en-US"/>
              </w:rPr>
              <w:t>208</w:t>
            </w:r>
          </w:p>
        </w:tc>
      </w:tr>
    </w:tbl>
    <w:p w14:paraId="2318AAE5" w14:textId="77777777" w:rsidR="00104EFC" w:rsidRDefault="00104EF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63024DA4" w14:textId="2B8EDF49" w:rsidR="00DC3FD6" w:rsidRPr="00104EFC" w:rsidRDefault="00DC3FD6" w:rsidP="000E0AB5">
      <w:pPr>
        <w:spacing w:before="240" w:line="240" w:lineRule="auto"/>
        <w:ind w:right="-43" w:firstLine="547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ส่วนงา</w:t>
      </w:r>
      <w:r w:rsidR="00101EAE" w:rsidRPr="00104EFC">
        <w:rPr>
          <w:rFonts w:asciiTheme="majorBidi" w:hAnsiTheme="majorBidi" w:cstheme="majorBidi"/>
          <w:b/>
          <w:bCs/>
          <w:sz w:val="32"/>
          <w:szCs w:val="32"/>
          <w:cs/>
        </w:rPr>
        <w:t>น</w:t>
      </w: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ภูมิศาสตร์</w:t>
      </w:r>
      <w:r w:rsidRPr="00104EF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A696F1B" w14:textId="63FB6C3C" w:rsidR="00DC3FD6" w:rsidRPr="00104EFC" w:rsidRDefault="00EE2878" w:rsidP="00EA6B2D">
      <w:pPr>
        <w:spacing w:after="120" w:line="240" w:lineRule="auto"/>
        <w:ind w:left="547" w:right="14"/>
        <w:jc w:val="thaiDistribute"/>
        <w:rPr>
          <w:rFonts w:asciiTheme="majorBidi" w:hAnsiTheme="majorBidi" w:cstheme="majorBidi"/>
          <w:snapToGrid w:val="0"/>
          <w:spacing w:val="-4"/>
          <w:sz w:val="32"/>
          <w:szCs w:val="32"/>
          <w:lang w:eastAsia="th-TH"/>
        </w:rPr>
      </w:pPr>
      <w:r w:rsidRPr="00104EFC">
        <w:rPr>
          <w:rFonts w:asciiTheme="majorBidi" w:hAnsiTheme="majorBidi" w:cstheme="majorBidi"/>
          <w:snapToGrid w:val="0"/>
          <w:spacing w:val="-4"/>
          <w:sz w:val="32"/>
          <w:szCs w:val="32"/>
          <w:cs/>
          <w:lang w:eastAsia="th-TH"/>
        </w:rPr>
        <w:t>กลุ่ม</w:t>
      </w:r>
      <w:r w:rsidR="00DC3FD6" w:rsidRPr="00104EFC">
        <w:rPr>
          <w:rFonts w:asciiTheme="majorBidi" w:hAnsiTheme="majorBidi" w:cstheme="majorBidi"/>
          <w:snapToGrid w:val="0"/>
          <w:spacing w:val="-4"/>
          <w:sz w:val="32"/>
          <w:szCs w:val="32"/>
          <w:cs/>
          <w:lang w:eastAsia="th-TH"/>
        </w:rPr>
        <w:t>บริษัทดำเนินธุรกิจเฉพาะในประเทศเท่านั้น</w:t>
      </w:r>
      <w:r w:rsidR="00DC3FD6" w:rsidRPr="00104EFC">
        <w:rPr>
          <w:rFonts w:asciiTheme="majorBidi" w:hAnsiTheme="majorBidi" w:cstheme="majorBidi"/>
          <w:snapToGrid w:val="0"/>
          <w:spacing w:val="-4"/>
          <w:sz w:val="32"/>
          <w:szCs w:val="32"/>
          <w:lang w:eastAsia="th-TH"/>
        </w:rPr>
        <w:t xml:space="preserve"> </w:t>
      </w:r>
      <w:r w:rsidR="00DC3FD6" w:rsidRPr="00104EFC">
        <w:rPr>
          <w:rFonts w:asciiTheme="majorBidi" w:hAnsiTheme="majorBidi" w:cstheme="majorBidi"/>
          <w:snapToGrid w:val="0"/>
          <w:spacing w:val="-4"/>
          <w:sz w:val="32"/>
          <w:szCs w:val="32"/>
          <w:cs/>
          <w:lang w:eastAsia="th-TH"/>
        </w:rPr>
        <w:t>ไม่มีรายได้จากต่างประเทศหรือสินทรัพย์ในต่างประเทศที่มีสาระสำคัญ</w:t>
      </w:r>
    </w:p>
    <w:p w14:paraId="232DF0E9" w14:textId="0D5886D4" w:rsidR="006164CB" w:rsidRPr="00104EFC" w:rsidRDefault="006164CB" w:rsidP="00395B73">
      <w:pPr>
        <w:spacing w:before="240" w:line="240" w:lineRule="auto"/>
        <w:ind w:left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ข้อมูลเกี่ยวกับลูกค้ารายใหญ่</w:t>
      </w:r>
    </w:p>
    <w:p w14:paraId="046895DD" w14:textId="1E5D823F" w:rsidR="00593C01" w:rsidRPr="00104EFC" w:rsidRDefault="004D1F31" w:rsidP="00593C01">
      <w:pPr>
        <w:spacing w:after="320"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สำหรับงวด</w:t>
      </w:r>
      <w:r w:rsidR="00F74135" w:rsidRPr="00104EFC">
        <w:rPr>
          <w:rFonts w:asciiTheme="majorBidi" w:hAnsiTheme="majorBidi" w:cstheme="majorBidi" w:hint="cs"/>
          <w:spacing w:val="-8"/>
          <w:sz w:val="32"/>
          <w:szCs w:val="32"/>
          <w:cs/>
        </w:rPr>
        <w:t>เก้า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เดือน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สิ้นสุดวันที่ </w:t>
      </w:r>
      <w:r w:rsidR="00104EFC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>30</w:t>
      </w:r>
      <w:r w:rsidR="003A4E81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F74135"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กันยา</w:t>
      </w:r>
      <w:r w:rsidR="003A4E81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>2568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65300D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และ </w:t>
      </w:r>
      <w:r w:rsidR="00104EFC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>2567</w:t>
      </w:r>
      <w:r w:rsidR="0065300D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EE2878" w:rsidRPr="00104EFC">
        <w:rPr>
          <w:rFonts w:asciiTheme="majorBidi" w:hAnsiTheme="majorBidi" w:cstheme="majorBidi"/>
          <w:snapToGrid w:val="0"/>
          <w:spacing w:val="-8"/>
          <w:sz w:val="32"/>
          <w:szCs w:val="32"/>
          <w:cs/>
          <w:lang w:eastAsia="th-TH"/>
        </w:rPr>
        <w:t>กลุ่ม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บริษัท</w:t>
      </w:r>
      <w:r w:rsidR="0094602E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ไม่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มี</w:t>
      </w:r>
      <w:r w:rsidR="007733DA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ร</w:t>
      </w:r>
      <w:r w:rsidR="006164CB" w:rsidRPr="00104EFC">
        <w:rPr>
          <w:rFonts w:asciiTheme="majorBidi" w:hAnsiTheme="majorBidi" w:cstheme="majorBidi"/>
          <w:spacing w:val="-8"/>
          <w:sz w:val="32"/>
          <w:szCs w:val="32"/>
          <w:cs/>
        </w:rPr>
        <w:t>ายได้จากลูกค้า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ที่มีมูลค่าเท่ากับหรือมากกว่าร้อยละ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10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ของรายได้</w:t>
      </w:r>
      <w:r w:rsidR="00EE2878"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รวม</w:t>
      </w:r>
    </w:p>
    <w:p w14:paraId="39F679AE" w14:textId="3DEDCDC8" w:rsidR="006164CB" w:rsidRPr="00104EFC" w:rsidRDefault="00104EFC" w:rsidP="001038A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21</w:t>
      </w:r>
      <w:r w:rsidR="006164CB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6164CB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bookmarkStart w:id="6" w:name="_Hlk165116483"/>
      <w:r w:rsidR="006164CB" w:rsidRPr="00104EFC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ก</w:t>
      </w:r>
      <w:r w:rsidR="006164CB" w:rsidRPr="00104EFC">
        <w:rPr>
          <w:rFonts w:asciiTheme="majorBidi" w:hAnsiTheme="majorBidi" w:cstheme="majorBidi"/>
          <w:b/>
          <w:bCs/>
          <w:sz w:val="32"/>
          <w:szCs w:val="32"/>
          <w:cs/>
        </w:rPr>
        <w:t>ารวัดมูลค่ายุติธรรม</w:t>
      </w:r>
      <w:bookmarkEnd w:id="6"/>
    </w:p>
    <w:p w14:paraId="3FA6E366" w14:textId="77777777" w:rsidR="006164CB" w:rsidRPr="00104EFC" w:rsidRDefault="006164CB" w:rsidP="001038A7">
      <w:pPr>
        <w:spacing w:after="120"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ายการสินทรัพย์ทางการเงินหรือหนี้สินทางการเงินบางรายการของบริษัทมีการวัดมูลค่าด้วยมูลค่ายุติธรรม ณ วันสิ้นรอบระยะเวลารายงาน โดยตารางต่อไปนี้แสดงถึงข้อมูลเกี่ยวกับการประเมินมูลค่ายุติธรรมของสินทรัพย์ทางการเงินหรือหนี้สินทางการเงินดังกล่าว</w:t>
      </w:r>
    </w:p>
    <w:p w14:paraId="006E9C12" w14:textId="19DD27B8" w:rsidR="006164CB" w:rsidRPr="00104EFC" w:rsidRDefault="005501AB" w:rsidP="001038A7">
      <w:pPr>
        <w:spacing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cs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ณ 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>30</w:t>
      </w:r>
      <w:r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F74135"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กันยา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ยน </w:t>
      </w:r>
      <w:r w:rsidR="00104EFC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 xml:space="preserve"> และ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="00104EF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2567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บริษัทมีสินทรัพย์ที่วัดมูลค่าด้วยมูลค่ายุติธรรมแยกแสดงตามลำดับชั้นของมูลค่ายุติธรรม ดังนี้</w:t>
      </w:r>
    </w:p>
    <w:p w14:paraId="2E66141D" w14:textId="6E581908" w:rsidR="006164CB" w:rsidRPr="00104EFC" w:rsidRDefault="006164CB" w:rsidP="007666F8">
      <w:pPr>
        <w:spacing w:line="320" w:lineRule="exact"/>
        <w:ind w:left="547" w:right="31" w:firstLine="43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 w:rsidRPr="00104EFC">
        <w:rPr>
          <w:rFonts w:asciiTheme="majorBidi" w:hAnsiTheme="majorBidi" w:cstheme="majorBidi"/>
          <w:b/>
          <w:sz w:val="22"/>
          <w:szCs w:val="22"/>
        </w:rPr>
        <w:t>(</w:t>
      </w:r>
      <w:proofErr w:type="gramStart"/>
      <w:r w:rsidRPr="00104EFC">
        <w:rPr>
          <w:rFonts w:asciiTheme="majorBidi" w:hAnsiTheme="majorBidi" w:cstheme="majorBidi"/>
          <w:bCs/>
          <w:sz w:val="22"/>
          <w:szCs w:val="22"/>
          <w:cs/>
        </w:rPr>
        <w:t>หน่ว</w:t>
      </w:r>
      <w:r w:rsidR="00671737" w:rsidRPr="00104EFC">
        <w:rPr>
          <w:rFonts w:asciiTheme="majorBidi" w:hAnsiTheme="majorBidi" w:cstheme="majorBidi" w:hint="cs"/>
          <w:bCs/>
          <w:sz w:val="22"/>
          <w:szCs w:val="22"/>
          <w:cs/>
        </w:rPr>
        <w:t>ย</w:t>
      </w:r>
      <w:r w:rsidRPr="00104EFC">
        <w:rPr>
          <w:rFonts w:asciiTheme="majorBidi" w:hAnsiTheme="majorBidi" w:cstheme="majorBidi"/>
          <w:bCs/>
          <w:sz w:val="22"/>
          <w:szCs w:val="22"/>
          <w:cs/>
        </w:rPr>
        <w:t xml:space="preserve"> :</w:t>
      </w:r>
      <w:proofErr w:type="gramEnd"/>
      <w:r w:rsidRPr="00104EFC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104EFC">
        <w:rPr>
          <w:rFonts w:asciiTheme="majorBidi" w:hAnsiTheme="majorBidi" w:cstheme="majorBidi"/>
          <w:bCs/>
          <w:sz w:val="22"/>
          <w:szCs w:val="22"/>
          <w:cs/>
        </w:rPr>
        <w:t>บาท</w:t>
      </w:r>
      <w:r w:rsidRPr="00104EFC">
        <w:rPr>
          <w:rFonts w:asciiTheme="majorBidi" w:hAnsiTheme="majorBidi" w:cstheme="majorBidi"/>
          <w:b/>
          <w:sz w:val="22"/>
          <w:szCs w:val="22"/>
        </w:rPr>
        <w:t>)</w:t>
      </w:r>
    </w:p>
    <w:tbl>
      <w:tblPr>
        <w:tblW w:w="8748" w:type="dxa"/>
        <w:tblInd w:w="576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990"/>
        <w:gridCol w:w="90"/>
        <w:gridCol w:w="990"/>
        <w:gridCol w:w="90"/>
        <w:gridCol w:w="984"/>
        <w:gridCol w:w="86"/>
        <w:gridCol w:w="1054"/>
      </w:tblGrid>
      <w:tr w:rsidR="004920B6" w:rsidRPr="00104EFC" w14:paraId="7194DE81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0E38AC84" w14:textId="43E18E51" w:rsidR="006164CB" w:rsidRPr="00104EFC" w:rsidRDefault="006164CB" w:rsidP="00245B34">
            <w:pPr>
              <w:tabs>
                <w:tab w:val="left" w:pos="900"/>
              </w:tabs>
              <w:spacing w:line="280" w:lineRule="exact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14:paraId="2F3EFB40" w14:textId="5350425F" w:rsidR="006164CB" w:rsidRPr="00104EFC" w:rsidRDefault="006164CB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" w:type="dxa"/>
            <w:tcBorders>
              <w:top w:val="nil"/>
              <w:bottom w:val="single" w:sz="4" w:space="0" w:color="auto"/>
            </w:tcBorders>
            <w:vAlign w:val="bottom"/>
          </w:tcPr>
          <w:p w14:paraId="1E39A20A" w14:textId="77777777" w:rsidR="006164CB" w:rsidRPr="00104EFC" w:rsidRDefault="006164CB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14:paraId="240A20AB" w14:textId="0B7FEFDF" w:rsidR="006164CB" w:rsidRPr="00104EFC" w:rsidRDefault="006164CB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" w:type="dxa"/>
            <w:tcBorders>
              <w:top w:val="nil"/>
              <w:bottom w:val="single" w:sz="4" w:space="0" w:color="auto"/>
            </w:tcBorders>
            <w:vAlign w:val="bottom"/>
          </w:tcPr>
          <w:p w14:paraId="3393FB17" w14:textId="77777777" w:rsidR="006164CB" w:rsidRPr="00104EFC" w:rsidRDefault="006164CB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  <w:vAlign w:val="bottom"/>
          </w:tcPr>
          <w:p w14:paraId="4F147952" w14:textId="55894391" w:rsidR="006164CB" w:rsidRPr="00104EFC" w:rsidRDefault="006164CB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tcBorders>
              <w:top w:val="nil"/>
              <w:bottom w:val="single" w:sz="4" w:space="0" w:color="auto"/>
            </w:tcBorders>
            <w:vAlign w:val="bottom"/>
          </w:tcPr>
          <w:p w14:paraId="5F7F2211" w14:textId="77777777" w:rsidR="006164CB" w:rsidRPr="00104EFC" w:rsidRDefault="006164CB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  <w:vAlign w:val="bottom"/>
          </w:tcPr>
          <w:p w14:paraId="2B4AD9DE" w14:textId="77777777" w:rsidR="006164CB" w:rsidRPr="00104EFC" w:rsidRDefault="006164CB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4920B6" w:rsidRPr="00104EFC" w14:paraId="4DC14A2A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785A3D1E" w14:textId="0401DB83" w:rsidR="00EA6B2D" w:rsidRPr="00104EFC" w:rsidRDefault="00EA6B2D" w:rsidP="00245B34">
            <w:pPr>
              <w:tabs>
                <w:tab w:val="left" w:pos="900"/>
              </w:tabs>
              <w:spacing w:line="28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</w:t>
            </w:r>
            <w:r w:rsidR="00F804E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38E7985E" w14:textId="77777777" w:rsidR="00EA6B2D" w:rsidRPr="00104EFC" w:rsidRDefault="00EA6B2D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27CD1A5A" w14:textId="77777777" w:rsidR="00EA6B2D" w:rsidRPr="00104EFC" w:rsidRDefault="00EA6B2D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0278BE20" w14:textId="77777777" w:rsidR="00EA6B2D" w:rsidRPr="00104EFC" w:rsidRDefault="00EA6B2D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6D22736A" w14:textId="77777777" w:rsidR="00EA6B2D" w:rsidRPr="00104EFC" w:rsidRDefault="00EA6B2D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5DB2A6A4" w14:textId="77777777" w:rsidR="00EA6B2D" w:rsidRPr="00104EFC" w:rsidRDefault="00EA6B2D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29AFB92C" w14:textId="77777777" w:rsidR="00EA6B2D" w:rsidRPr="00104EFC" w:rsidRDefault="00EA6B2D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555F8D6C" w14:textId="77777777" w:rsidR="00EA6B2D" w:rsidRPr="00104EFC" w:rsidRDefault="00EA6B2D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4920B6" w:rsidRPr="00104EFC" w14:paraId="20B24CF3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438B507C" w14:textId="21B81B03" w:rsidR="007001AC" w:rsidRPr="00104EFC" w:rsidRDefault="005501AB" w:rsidP="00245B34">
            <w:pPr>
              <w:tabs>
                <w:tab w:val="left" w:pos="900"/>
              </w:tabs>
              <w:spacing w:line="28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74135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กันยา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ยน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529B7931" w14:textId="3C182D79" w:rsidR="007001AC" w:rsidRPr="00104EFC" w:rsidRDefault="007001AC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318525F7" w14:textId="77777777" w:rsidR="007001AC" w:rsidRPr="00104EFC" w:rsidRDefault="007001AC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5C0E546A" w14:textId="45612D6B" w:rsidR="007001AC" w:rsidRPr="00104EFC" w:rsidRDefault="007001AC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2CC93EA0" w14:textId="77777777" w:rsidR="007001AC" w:rsidRPr="00104EFC" w:rsidRDefault="007001AC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3F744AFB" w14:textId="7C7F9417" w:rsidR="007001AC" w:rsidRPr="00104EFC" w:rsidRDefault="007001AC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6B6D4444" w14:textId="77777777" w:rsidR="007001AC" w:rsidRPr="00104EFC" w:rsidRDefault="007001AC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59E0D0AC" w14:textId="7C20418C" w:rsidR="007001AC" w:rsidRPr="00104EFC" w:rsidRDefault="007001AC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E449C3" w:rsidRPr="00104EFC" w14:paraId="3BB212F8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733EC06B" w14:textId="77777777" w:rsidR="00E449C3" w:rsidRPr="00104EFC" w:rsidRDefault="00E449C3" w:rsidP="00245B34">
            <w:pPr>
              <w:tabs>
                <w:tab w:val="left" w:pos="900"/>
              </w:tabs>
              <w:spacing w:line="280" w:lineRule="exact"/>
              <w:ind w:left="238" w:hanging="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4968C746" w14:textId="77777777" w:rsidR="00E449C3" w:rsidRPr="00104EFC" w:rsidRDefault="00E449C3" w:rsidP="00245B34">
            <w:pPr>
              <w:pStyle w:val="BodyText"/>
              <w:tabs>
                <w:tab w:val="decimal" w:pos="101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53B1B2C1" w14:textId="77777777" w:rsidR="00E449C3" w:rsidRPr="00104EFC" w:rsidRDefault="00E449C3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3236649" w14:textId="301EDBB3" w:rsidR="00E449C3" w:rsidRPr="00104EFC" w:rsidRDefault="00E449C3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6017E5FE" w14:textId="77777777" w:rsidR="00E449C3" w:rsidRPr="00104EFC" w:rsidRDefault="00E449C3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0FDF3B8F" w14:textId="77777777" w:rsidR="00E449C3" w:rsidRPr="00104EFC" w:rsidRDefault="00E449C3" w:rsidP="00245B34">
            <w:pPr>
              <w:pStyle w:val="BodyText"/>
              <w:tabs>
                <w:tab w:val="decimal" w:pos="101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01FCA137" w14:textId="77777777" w:rsidR="00E449C3" w:rsidRPr="00104EFC" w:rsidRDefault="00E449C3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53C15A4D" w14:textId="77777777" w:rsidR="00E449C3" w:rsidRPr="00104EFC" w:rsidRDefault="00E449C3" w:rsidP="00245B34">
            <w:pPr>
              <w:pStyle w:val="BodyText"/>
              <w:tabs>
                <w:tab w:val="decimal" w:pos="101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</w:tr>
      <w:tr w:rsidR="00E449C3" w:rsidRPr="00104EFC" w14:paraId="11BDB51C" w14:textId="77777777" w:rsidTr="00245B34">
        <w:trPr>
          <w:trHeight w:val="144"/>
        </w:trPr>
        <w:tc>
          <w:tcPr>
            <w:tcW w:w="4464" w:type="dxa"/>
            <w:tcBorders>
              <w:top w:val="nil"/>
              <w:bottom w:val="nil"/>
            </w:tcBorders>
            <w:vAlign w:val="bottom"/>
          </w:tcPr>
          <w:p w14:paraId="398E7A27" w14:textId="77777777" w:rsidR="00E449C3" w:rsidRPr="00104EFC" w:rsidRDefault="00E449C3" w:rsidP="00245B34">
            <w:pPr>
              <w:tabs>
                <w:tab w:val="left" w:pos="900"/>
              </w:tabs>
              <w:spacing w:line="280" w:lineRule="exact"/>
              <w:ind w:firstLine="3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29F0FDA4" w14:textId="29B4634C" w:rsidR="00E449C3" w:rsidRPr="00104EFC" w:rsidRDefault="00C84AE1" w:rsidP="00245B34">
            <w:pPr>
              <w:pStyle w:val="BodyText"/>
              <w:spacing w:after="0" w:line="280" w:lineRule="exact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1D3F3D65" w14:textId="77777777" w:rsidR="00E449C3" w:rsidRPr="00104EFC" w:rsidRDefault="00E449C3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E2303BD" w14:textId="15D94444" w:rsidR="00E449C3" w:rsidRPr="00104EFC" w:rsidRDefault="00104EFC" w:rsidP="00245B34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182</w:t>
            </w:r>
            <w:r w:rsidR="00F571F8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851</w:t>
            </w:r>
            <w:r w:rsidR="00F571F8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103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40533E68" w14:textId="77777777" w:rsidR="00E449C3" w:rsidRPr="00104EFC" w:rsidRDefault="00E449C3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548DDFF7" w14:textId="08521DAD" w:rsidR="00E449C3" w:rsidRPr="00104EFC" w:rsidRDefault="00C84AE1" w:rsidP="00245B34">
            <w:pPr>
              <w:pStyle w:val="BodyText"/>
              <w:tabs>
                <w:tab w:val="decimal" w:pos="57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61D5EBCF" w14:textId="77777777" w:rsidR="00E449C3" w:rsidRPr="00104EFC" w:rsidRDefault="00E449C3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66C43F4F" w14:textId="27354287" w:rsidR="00E449C3" w:rsidRPr="00104EFC" w:rsidRDefault="00104EFC" w:rsidP="00245B34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182</w:t>
            </w:r>
            <w:r w:rsidR="00F571F8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851</w:t>
            </w:r>
            <w:r w:rsidR="00F571F8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103</w:t>
            </w:r>
          </w:p>
        </w:tc>
      </w:tr>
      <w:tr w:rsidR="00245B34" w:rsidRPr="00104EFC" w14:paraId="41C2E085" w14:textId="77777777" w:rsidTr="00245B34">
        <w:trPr>
          <w:trHeight w:val="144"/>
        </w:trPr>
        <w:tc>
          <w:tcPr>
            <w:tcW w:w="4464" w:type="dxa"/>
            <w:tcBorders>
              <w:top w:val="nil"/>
              <w:bottom w:val="nil"/>
            </w:tcBorders>
            <w:vAlign w:val="bottom"/>
          </w:tcPr>
          <w:p w14:paraId="3D567518" w14:textId="786BF387" w:rsidR="00245B34" w:rsidRPr="00104EFC" w:rsidRDefault="007761A3" w:rsidP="00245B34">
            <w:pPr>
              <w:tabs>
                <w:tab w:val="left" w:pos="900"/>
              </w:tabs>
              <w:spacing w:line="280" w:lineRule="exact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38D6EA6B" w14:textId="0C195D75" w:rsidR="00245B34" w:rsidRPr="00104EFC" w:rsidRDefault="00104EFC" w:rsidP="00245B34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914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27EBD667" w14:textId="77777777" w:rsidR="00245B34" w:rsidRPr="00104EFC" w:rsidRDefault="00245B34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D8CE47E" w14:textId="7C47E367" w:rsidR="00245B34" w:rsidRPr="00104EFC" w:rsidRDefault="00C84AE1" w:rsidP="00245B34">
            <w:pPr>
              <w:pStyle w:val="BodyText"/>
              <w:tabs>
                <w:tab w:val="decimal" w:pos="57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41267CA8" w14:textId="77777777" w:rsidR="00245B34" w:rsidRPr="00104EFC" w:rsidRDefault="00245B34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7C890C6C" w14:textId="6CEBDC34" w:rsidR="00245B34" w:rsidRPr="00104EFC" w:rsidRDefault="00C84AE1" w:rsidP="00245B34">
            <w:pPr>
              <w:pStyle w:val="BodyText"/>
              <w:tabs>
                <w:tab w:val="decimal" w:pos="57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30AE91CF" w14:textId="77777777" w:rsidR="00245B34" w:rsidRPr="00104EFC" w:rsidRDefault="00245B34" w:rsidP="00245B34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341C6E5E" w14:textId="0D5AD02E" w:rsidR="00245B34" w:rsidRPr="00104EFC" w:rsidRDefault="00104EFC" w:rsidP="00245B34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914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</w:tbl>
    <w:p w14:paraId="25829FC3" w14:textId="77777777" w:rsidR="0087049B" w:rsidRPr="00104EFC" w:rsidRDefault="0087049B" w:rsidP="00A812DC">
      <w:pPr>
        <w:spacing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u w:val="single"/>
        </w:rPr>
      </w:pPr>
    </w:p>
    <w:tbl>
      <w:tblPr>
        <w:tblW w:w="8748" w:type="dxa"/>
        <w:tblInd w:w="576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990"/>
        <w:gridCol w:w="90"/>
        <w:gridCol w:w="990"/>
        <w:gridCol w:w="90"/>
        <w:gridCol w:w="984"/>
        <w:gridCol w:w="86"/>
        <w:gridCol w:w="1054"/>
      </w:tblGrid>
      <w:tr w:rsidR="006D0565" w:rsidRPr="00104EFC" w14:paraId="66DDE4C6" w14:textId="77777777" w:rsidTr="00FF18E8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1FE3B92A" w14:textId="77777777" w:rsidR="006D0565" w:rsidRPr="00104EFC" w:rsidRDefault="006D0565" w:rsidP="00FF18E8">
            <w:pPr>
              <w:tabs>
                <w:tab w:val="left" w:pos="900"/>
              </w:tabs>
              <w:spacing w:line="280" w:lineRule="exact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14:paraId="7E434D95" w14:textId="5703F1D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" w:type="dxa"/>
            <w:tcBorders>
              <w:top w:val="nil"/>
              <w:bottom w:val="single" w:sz="4" w:space="0" w:color="auto"/>
            </w:tcBorders>
            <w:vAlign w:val="bottom"/>
          </w:tcPr>
          <w:p w14:paraId="77043859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14:paraId="77F2ABD5" w14:textId="148838C5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" w:type="dxa"/>
            <w:tcBorders>
              <w:top w:val="nil"/>
              <w:bottom w:val="single" w:sz="4" w:space="0" w:color="auto"/>
            </w:tcBorders>
            <w:vAlign w:val="bottom"/>
          </w:tcPr>
          <w:p w14:paraId="33B7142C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  <w:vAlign w:val="bottom"/>
          </w:tcPr>
          <w:p w14:paraId="118DB753" w14:textId="7656E176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tcBorders>
              <w:top w:val="nil"/>
              <w:bottom w:val="single" w:sz="4" w:space="0" w:color="auto"/>
            </w:tcBorders>
            <w:vAlign w:val="bottom"/>
          </w:tcPr>
          <w:p w14:paraId="04BEAEBE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  <w:vAlign w:val="bottom"/>
          </w:tcPr>
          <w:p w14:paraId="22425C5B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6D0565" w:rsidRPr="00104EFC" w14:paraId="2350F1D1" w14:textId="77777777" w:rsidTr="00FF18E8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699E7856" w14:textId="548817B2" w:rsidR="006D0565" w:rsidRPr="00104EFC" w:rsidRDefault="006D0565" w:rsidP="00FF18E8">
            <w:pPr>
              <w:tabs>
                <w:tab w:val="left" w:pos="900"/>
              </w:tabs>
              <w:spacing w:line="28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7F7B7778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3EA33CF1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1765B741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3433F9F4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4908C81A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70F16BB4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78BDC58F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6D0565" w:rsidRPr="00104EFC" w14:paraId="309FCBE5" w14:textId="77777777" w:rsidTr="00FF18E8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7359A3EF" w14:textId="3687F35B" w:rsidR="006D0565" w:rsidRPr="00104EFC" w:rsidRDefault="006D0565" w:rsidP="00FF18E8">
            <w:pPr>
              <w:tabs>
                <w:tab w:val="left" w:pos="900"/>
              </w:tabs>
              <w:spacing w:line="28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กันยา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ยน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50F2ECD4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1274552A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13F3DF10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0DC12223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45474A78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5B00A872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434B08DD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6D0565" w:rsidRPr="00104EFC" w14:paraId="69296AB3" w14:textId="77777777" w:rsidTr="00FF18E8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7D5DE036" w14:textId="77777777" w:rsidR="006D0565" w:rsidRPr="00104EFC" w:rsidRDefault="006D0565" w:rsidP="00FF18E8">
            <w:pPr>
              <w:tabs>
                <w:tab w:val="left" w:pos="900"/>
              </w:tabs>
              <w:spacing w:line="280" w:lineRule="exact"/>
              <w:ind w:left="238" w:hanging="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156F7786" w14:textId="77777777" w:rsidR="006D0565" w:rsidRPr="00104EFC" w:rsidRDefault="006D0565" w:rsidP="00FF18E8">
            <w:pPr>
              <w:pStyle w:val="BodyText"/>
              <w:tabs>
                <w:tab w:val="decimal" w:pos="101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7049058D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C66E311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5221CBEE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7599519C" w14:textId="77777777" w:rsidR="006D0565" w:rsidRPr="00104EFC" w:rsidRDefault="006D0565" w:rsidP="00FF18E8">
            <w:pPr>
              <w:pStyle w:val="BodyText"/>
              <w:tabs>
                <w:tab w:val="decimal" w:pos="101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15DCB9F2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4FD63E86" w14:textId="77777777" w:rsidR="006D0565" w:rsidRPr="00104EFC" w:rsidRDefault="006D0565" w:rsidP="00FF18E8">
            <w:pPr>
              <w:pStyle w:val="BodyText"/>
              <w:tabs>
                <w:tab w:val="decimal" w:pos="101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</w:tr>
      <w:tr w:rsidR="006D0565" w:rsidRPr="00104EFC" w14:paraId="43B20FCC" w14:textId="77777777" w:rsidTr="00FF18E8">
        <w:trPr>
          <w:trHeight w:val="144"/>
        </w:trPr>
        <w:tc>
          <w:tcPr>
            <w:tcW w:w="4464" w:type="dxa"/>
            <w:tcBorders>
              <w:top w:val="nil"/>
              <w:bottom w:val="nil"/>
            </w:tcBorders>
            <w:vAlign w:val="bottom"/>
          </w:tcPr>
          <w:p w14:paraId="74EF54ED" w14:textId="77777777" w:rsidR="006D0565" w:rsidRPr="00104EFC" w:rsidRDefault="006D0565" w:rsidP="00FF18E8">
            <w:pPr>
              <w:tabs>
                <w:tab w:val="left" w:pos="900"/>
              </w:tabs>
              <w:spacing w:line="280" w:lineRule="exact"/>
              <w:ind w:firstLine="3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1C9A0AA0" w14:textId="2492B36F" w:rsidR="006D0565" w:rsidRPr="00104EFC" w:rsidRDefault="00C84AE1" w:rsidP="00FF18E8">
            <w:pPr>
              <w:pStyle w:val="BodyText"/>
              <w:spacing w:after="0" w:line="280" w:lineRule="exact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5C965FC9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FE57CB0" w14:textId="11ED279F" w:rsidR="006D0565" w:rsidRPr="00104EFC" w:rsidRDefault="00104EFC" w:rsidP="00FF18E8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137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108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932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71ED172B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2F9EC568" w14:textId="2AFA64AB" w:rsidR="006D0565" w:rsidRPr="00104EFC" w:rsidRDefault="00C84AE1" w:rsidP="00FF18E8">
            <w:pPr>
              <w:pStyle w:val="BodyText"/>
              <w:tabs>
                <w:tab w:val="decimal" w:pos="57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7907F920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41ED325E" w14:textId="25E7D9E3" w:rsidR="006D0565" w:rsidRPr="00104EFC" w:rsidRDefault="00104EFC" w:rsidP="00FF18E8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137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108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932</w:t>
            </w:r>
          </w:p>
        </w:tc>
      </w:tr>
      <w:tr w:rsidR="006D0565" w:rsidRPr="00104EFC" w14:paraId="65F63CF6" w14:textId="77777777" w:rsidTr="00FF18E8">
        <w:trPr>
          <w:trHeight w:val="144"/>
        </w:trPr>
        <w:tc>
          <w:tcPr>
            <w:tcW w:w="4464" w:type="dxa"/>
            <w:tcBorders>
              <w:top w:val="nil"/>
              <w:bottom w:val="nil"/>
            </w:tcBorders>
            <w:vAlign w:val="bottom"/>
          </w:tcPr>
          <w:p w14:paraId="2114E22C" w14:textId="77777777" w:rsidR="006D0565" w:rsidRPr="00104EFC" w:rsidRDefault="006D0565" w:rsidP="00FF18E8">
            <w:pPr>
              <w:tabs>
                <w:tab w:val="left" w:pos="900"/>
              </w:tabs>
              <w:spacing w:line="280" w:lineRule="exact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39357C64" w14:textId="3FD6C81E" w:rsidR="006D0565" w:rsidRPr="00104EFC" w:rsidRDefault="00104EFC" w:rsidP="00FF18E8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FB5DD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914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53F1C9F7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DDDE710" w14:textId="63BF3159" w:rsidR="006D0565" w:rsidRPr="00104EFC" w:rsidRDefault="00C84AE1" w:rsidP="00FF18E8">
            <w:pPr>
              <w:pStyle w:val="BodyText"/>
              <w:tabs>
                <w:tab w:val="decimal" w:pos="57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44F644F4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36C00D19" w14:textId="62F4C890" w:rsidR="006D0565" w:rsidRPr="00104EFC" w:rsidRDefault="00C84AE1" w:rsidP="00FF18E8">
            <w:pPr>
              <w:pStyle w:val="BodyText"/>
              <w:tabs>
                <w:tab w:val="decimal" w:pos="575"/>
              </w:tabs>
              <w:spacing w:after="0" w:line="28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00C3445D" w14:textId="77777777" w:rsidR="006D0565" w:rsidRPr="00104EFC" w:rsidRDefault="006D0565" w:rsidP="00FF18E8">
            <w:pPr>
              <w:pStyle w:val="BodyText"/>
              <w:spacing w:after="0" w:line="28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5E2253D0" w14:textId="6F2CC92C" w:rsidR="006D0565" w:rsidRPr="00104EFC" w:rsidRDefault="00104EFC" w:rsidP="00FF18E8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914</w:t>
            </w:r>
            <w:r w:rsidR="00C84AE1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</w:tbl>
    <w:p w14:paraId="59E0CB4A" w14:textId="77777777" w:rsidR="006D0565" w:rsidRPr="00104EFC" w:rsidRDefault="006D0565" w:rsidP="00A812DC">
      <w:pPr>
        <w:spacing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u w:val="single"/>
        </w:rPr>
      </w:pPr>
    </w:p>
    <w:tbl>
      <w:tblPr>
        <w:tblW w:w="8748" w:type="dxa"/>
        <w:tblInd w:w="576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990"/>
        <w:gridCol w:w="90"/>
        <w:gridCol w:w="990"/>
        <w:gridCol w:w="90"/>
        <w:gridCol w:w="984"/>
        <w:gridCol w:w="86"/>
        <w:gridCol w:w="1054"/>
      </w:tblGrid>
      <w:tr w:rsidR="0087049B" w:rsidRPr="00104EFC" w14:paraId="59D86407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7A40434D" w14:textId="77777777" w:rsidR="0087049B" w:rsidRPr="00104EFC" w:rsidRDefault="0087049B" w:rsidP="001B079C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14:paraId="0E62DBA2" w14:textId="27218495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" w:type="dxa"/>
            <w:tcBorders>
              <w:top w:val="nil"/>
              <w:bottom w:val="single" w:sz="4" w:space="0" w:color="auto"/>
            </w:tcBorders>
            <w:vAlign w:val="bottom"/>
          </w:tcPr>
          <w:p w14:paraId="019096AB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bottom"/>
          </w:tcPr>
          <w:p w14:paraId="22F0D62B" w14:textId="006792C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" w:type="dxa"/>
            <w:tcBorders>
              <w:top w:val="nil"/>
              <w:bottom w:val="single" w:sz="4" w:space="0" w:color="auto"/>
            </w:tcBorders>
            <w:vAlign w:val="bottom"/>
          </w:tcPr>
          <w:p w14:paraId="0C55045F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  <w:vAlign w:val="bottom"/>
          </w:tcPr>
          <w:p w14:paraId="349559D6" w14:textId="2871ABC0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tcBorders>
              <w:top w:val="nil"/>
              <w:bottom w:val="single" w:sz="4" w:space="0" w:color="auto"/>
            </w:tcBorders>
            <w:vAlign w:val="bottom"/>
          </w:tcPr>
          <w:p w14:paraId="60A4341B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  <w:vAlign w:val="bottom"/>
          </w:tcPr>
          <w:p w14:paraId="166FCB56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87049B" w:rsidRPr="00104EFC" w14:paraId="79F1413A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5D824CD0" w14:textId="77777777" w:rsidR="0087049B" w:rsidRPr="00104EFC" w:rsidRDefault="0087049B" w:rsidP="001B079C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งบการเงินรวมและงบการเงินเฉพาะกิจการ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6AC9B375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56F67EEC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49700178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68F53B59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22F2AE9C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53215204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405437E6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87049B" w:rsidRPr="00104EFC" w14:paraId="15202E7D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376043A2" w14:textId="7FEC7A37" w:rsidR="0087049B" w:rsidRPr="00104EFC" w:rsidRDefault="0087049B" w:rsidP="001B079C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ธันวาคม </w:t>
            </w:r>
            <w:r w:rsidR="00104EFC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2567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030F778B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0369D33C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0DD96012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674750A5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35EDAACA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79BDC545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0045E99F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87049B" w:rsidRPr="00104EFC" w14:paraId="0F96DD59" w14:textId="77777777" w:rsidTr="00245B34">
        <w:trPr>
          <w:trHeight w:val="144"/>
        </w:trPr>
        <w:tc>
          <w:tcPr>
            <w:tcW w:w="4464" w:type="dxa"/>
            <w:tcBorders>
              <w:bottom w:val="nil"/>
            </w:tcBorders>
            <w:vAlign w:val="bottom"/>
          </w:tcPr>
          <w:p w14:paraId="0EA42DF5" w14:textId="77777777" w:rsidR="0087049B" w:rsidRPr="00104EFC" w:rsidRDefault="0087049B" w:rsidP="001B079C">
            <w:pPr>
              <w:tabs>
                <w:tab w:val="left" w:pos="900"/>
              </w:tabs>
              <w:spacing w:line="320" w:lineRule="exact"/>
              <w:ind w:left="238" w:hanging="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4B83C8DB" w14:textId="77777777" w:rsidR="0087049B" w:rsidRPr="00104EFC" w:rsidRDefault="0087049B" w:rsidP="001B079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19BD5614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0F9C0520" w14:textId="77777777" w:rsidR="0087049B" w:rsidRPr="00104EFC" w:rsidRDefault="0087049B" w:rsidP="001B079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6F7D5784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36935A51" w14:textId="77777777" w:rsidR="0087049B" w:rsidRPr="00104EFC" w:rsidRDefault="0087049B" w:rsidP="001B079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4DFC968A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6E28000D" w14:textId="77777777" w:rsidR="0087049B" w:rsidRPr="00104EFC" w:rsidRDefault="0087049B" w:rsidP="001B079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</w:tr>
      <w:tr w:rsidR="0087049B" w:rsidRPr="00104EFC" w14:paraId="13158748" w14:textId="77777777" w:rsidTr="00245B34">
        <w:trPr>
          <w:trHeight w:val="144"/>
        </w:trPr>
        <w:tc>
          <w:tcPr>
            <w:tcW w:w="4464" w:type="dxa"/>
            <w:tcBorders>
              <w:top w:val="nil"/>
              <w:bottom w:val="nil"/>
            </w:tcBorders>
            <w:vAlign w:val="bottom"/>
          </w:tcPr>
          <w:p w14:paraId="29B66518" w14:textId="77777777" w:rsidR="0087049B" w:rsidRPr="00104EFC" w:rsidRDefault="0087049B" w:rsidP="001B079C">
            <w:pPr>
              <w:tabs>
                <w:tab w:val="left" w:pos="900"/>
              </w:tabs>
              <w:spacing w:line="320" w:lineRule="exact"/>
              <w:ind w:firstLine="3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55510151" w14:textId="77777777" w:rsidR="0087049B" w:rsidRPr="00104EFC" w:rsidRDefault="0087049B" w:rsidP="001B079C">
            <w:pPr>
              <w:pStyle w:val="BodyText"/>
              <w:spacing w:after="0" w:line="320" w:lineRule="exact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1FAC51BA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bottom"/>
          </w:tcPr>
          <w:p w14:paraId="30C8031F" w14:textId="2809B1F3" w:rsidR="0087049B" w:rsidRPr="00104EFC" w:rsidRDefault="00104EFC" w:rsidP="00245B34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87049B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87049B" w:rsidRPr="00104EF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bottom"/>
          </w:tcPr>
          <w:p w14:paraId="042C78BC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vAlign w:val="bottom"/>
          </w:tcPr>
          <w:p w14:paraId="392067D0" w14:textId="77777777" w:rsidR="0087049B" w:rsidRPr="00104EFC" w:rsidRDefault="0087049B" w:rsidP="001B079C">
            <w:pPr>
              <w:pStyle w:val="BodyText"/>
              <w:tabs>
                <w:tab w:val="decimal" w:pos="57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tcBorders>
              <w:top w:val="nil"/>
              <w:bottom w:val="nil"/>
            </w:tcBorders>
            <w:vAlign w:val="bottom"/>
          </w:tcPr>
          <w:p w14:paraId="2B3B7426" w14:textId="77777777" w:rsidR="0087049B" w:rsidRPr="00104EFC" w:rsidRDefault="0087049B" w:rsidP="001B079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vAlign w:val="bottom"/>
          </w:tcPr>
          <w:p w14:paraId="22E3AAA0" w14:textId="6FAEBC38" w:rsidR="0087049B" w:rsidRPr="00104EFC" w:rsidRDefault="00104EFC" w:rsidP="00245B34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 w:rsidR="0087049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049</w:t>
            </w:r>
            <w:r w:rsidR="0087049B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226</w:t>
            </w:r>
          </w:p>
        </w:tc>
      </w:tr>
    </w:tbl>
    <w:p w14:paraId="11087068" w14:textId="77777777" w:rsidR="00104EFC" w:rsidRDefault="00104EFC" w:rsidP="0082477B">
      <w:pPr>
        <w:spacing w:before="240" w:line="240" w:lineRule="auto"/>
        <w:ind w:left="562" w:firstLine="14"/>
        <w:jc w:val="thaiDistribute"/>
        <w:rPr>
          <w:rFonts w:asciiTheme="majorBidi" w:hAnsiTheme="majorBidi" w:cstheme="majorBidi"/>
          <w:spacing w:val="-4"/>
          <w:sz w:val="32"/>
          <w:szCs w:val="32"/>
          <w:u w:val="single"/>
          <w:cs/>
        </w:rPr>
      </w:pPr>
    </w:p>
    <w:p w14:paraId="52B0FD12" w14:textId="77777777" w:rsidR="00104EFC" w:rsidRDefault="00104EFC">
      <w:pPr>
        <w:spacing w:line="240" w:lineRule="auto"/>
        <w:rPr>
          <w:rFonts w:asciiTheme="majorBidi" w:hAnsiTheme="majorBidi" w:cstheme="majorBidi"/>
          <w:spacing w:val="-4"/>
          <w:sz w:val="32"/>
          <w:szCs w:val="32"/>
          <w:u w:val="single"/>
          <w:cs/>
        </w:rPr>
      </w:pPr>
      <w:r>
        <w:rPr>
          <w:rFonts w:asciiTheme="majorBidi" w:hAnsiTheme="majorBidi" w:cstheme="majorBidi"/>
          <w:spacing w:val="-4"/>
          <w:sz w:val="32"/>
          <w:szCs w:val="32"/>
          <w:u w:val="single"/>
          <w:cs/>
        </w:rPr>
        <w:br w:type="page"/>
      </w:r>
    </w:p>
    <w:p w14:paraId="4CBDF84D" w14:textId="0BCD0121" w:rsidR="006164CB" w:rsidRPr="00104EFC" w:rsidRDefault="006164CB" w:rsidP="0082477B">
      <w:pPr>
        <w:spacing w:before="240" w:line="240" w:lineRule="auto"/>
        <w:ind w:left="562" w:firstLine="14"/>
        <w:jc w:val="thaiDistribute"/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u w:val="single"/>
          <w:cs/>
        </w:rPr>
        <w:lastRenderedPageBreak/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2EEB797E" w14:textId="720A3816" w:rsidR="006164CB" w:rsidRPr="00104EFC" w:rsidRDefault="006164CB" w:rsidP="001038A7">
      <w:pPr>
        <w:spacing w:line="240" w:lineRule="auto"/>
        <w:ind w:left="562" w:firstLine="14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มูลค่ายุติธรรมของ</w:t>
      </w:r>
      <w:r w:rsidR="00C3583B"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กองทุนรวม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คำนวณจากมูลค่าสินทรัพย์สุทธิของหน่วยลงทุนที่ประกาศโดยบริษัทจัดการกองทุน ณ สิ้นวันทำการสุดท้ายของรอบระยะเวลารายงาน</w:t>
      </w:r>
    </w:p>
    <w:p w14:paraId="4A33B6D3" w14:textId="77777777" w:rsidR="009555E7" w:rsidRPr="00104EFC" w:rsidRDefault="009555E7" w:rsidP="009555E7">
      <w:pPr>
        <w:spacing w:before="240" w:after="240" w:line="240" w:lineRule="auto"/>
        <w:ind w:left="562" w:firstLine="14"/>
        <w:jc w:val="thaiDistribute"/>
        <w:rPr>
          <w:rFonts w:asciiTheme="majorBidi" w:hAnsiTheme="majorBidi" w:cstheme="majorBidi"/>
          <w:spacing w:val="-4"/>
          <w:sz w:val="32"/>
          <w:szCs w:val="32"/>
          <w:cs/>
        </w:rPr>
      </w:pP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>มูลค่ายุติธรรมของตราสารทุนคำนวณจากราคาเสนอซื้อในตลาดที่มีการซื้อขาย</w:t>
      </w:r>
    </w:p>
    <w:p w14:paraId="1CCA8094" w14:textId="5B494431" w:rsidR="00FE3C09" w:rsidRPr="00104EFC" w:rsidRDefault="006164CB" w:rsidP="001038A7">
      <w:pPr>
        <w:spacing w:before="240" w:after="360" w:line="240" w:lineRule="auto"/>
        <w:ind w:left="562" w:firstLine="14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ในระหว่างงวด</w:t>
      </w:r>
      <w:r w:rsidR="00724AA1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ไม่มีการโอนรายการระหว่างลำดับชั้นของมูลค่ายุติธรรม</w:t>
      </w:r>
    </w:p>
    <w:p w14:paraId="51C53799" w14:textId="13EB9F61" w:rsidR="00757C03" w:rsidRPr="00104EFC" w:rsidRDefault="00104EFC" w:rsidP="00757C03">
      <w:pPr>
        <w:tabs>
          <w:tab w:val="left" w:pos="-3261"/>
        </w:tabs>
        <w:spacing w:before="360" w:line="240" w:lineRule="auto"/>
        <w:ind w:right="43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22</w:t>
      </w:r>
      <w:r w:rsidR="00757C03" w:rsidRPr="00104EF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757C03" w:rsidRPr="00104EFC">
        <w:rPr>
          <w:rFonts w:asciiTheme="majorBidi" w:hAnsiTheme="majorBidi" w:cstheme="majorBidi"/>
          <w:b/>
          <w:bCs/>
          <w:sz w:val="32"/>
          <w:szCs w:val="32"/>
        </w:rPr>
        <w:tab/>
      </w:r>
      <w:r w:rsidR="00757C03" w:rsidRPr="00104EF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val="en-US"/>
        </w:rPr>
        <w:t>สัญญาที่สำคัญ</w:t>
      </w:r>
    </w:p>
    <w:p w14:paraId="231D1A0F" w14:textId="108F4122" w:rsidR="004A0E52" w:rsidRPr="00104EFC" w:rsidRDefault="00104EFC" w:rsidP="004A0E52">
      <w:pPr>
        <w:spacing w:after="240" w:line="240" w:lineRule="auto"/>
        <w:ind w:left="1080" w:right="43" w:hanging="518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t>22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1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ab/>
        <w:t xml:space="preserve">เมื่อวันที่ 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19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2565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 บริษัทได้ทำสัญญาให้บริการกับบริษัทแห่งหนึ่ง ซึ่งมีระยะเวลาตั้งแต่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1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มกราคม 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2566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ถึงวันที่ 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โดยมีอัตราค่าบริการและเงื่อนไขเป็นไปตามที่ระบุ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ในสัญญา ทั้งนี้บริษัทได้นำเงินสดจำนวน 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3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>.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74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ล้านบาท วางเป็นหลักประกัน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>โดยเงินประกันดังกล่าว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>จะได้รับคืน</w:t>
      </w:r>
      <w:r w:rsidR="00F804EC" w:rsidRPr="00104EFC">
        <w:rPr>
          <w:rFonts w:asciiTheme="majorBidi" w:hAnsiTheme="majorBidi" w:cstheme="majorBidi"/>
          <w:sz w:val="32"/>
          <w:szCs w:val="32"/>
          <w:cs/>
        </w:rPr>
        <w:t>เมื่อสิ้นสุดสัญญาหรือ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ภายในเดือนเมษายน </w:t>
      </w:r>
      <w:proofErr w:type="gramStart"/>
      <w:r w:rsidRPr="00104EFC">
        <w:rPr>
          <w:rFonts w:asciiTheme="majorBidi" w:hAnsiTheme="majorBidi" w:cstheme="majorBidi"/>
          <w:sz w:val="32"/>
          <w:szCs w:val="32"/>
          <w:lang w:val="en-US"/>
        </w:rPr>
        <w:t>2572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F804EC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แล้วแต่วันใดจะถึงก่อน</w:t>
      </w:r>
      <w:proofErr w:type="gramEnd"/>
    </w:p>
    <w:p w14:paraId="1B7B8D88" w14:textId="1038EB1D" w:rsidR="00757C03" w:rsidRPr="00104EFC" w:rsidRDefault="00104EFC" w:rsidP="004A0E52">
      <w:pPr>
        <w:spacing w:after="240" w:line="240" w:lineRule="auto"/>
        <w:ind w:left="1080" w:right="43" w:hanging="518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lang w:val="en-US"/>
        </w:rPr>
        <w:t>22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>.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757C03" w:rsidRPr="00104EFC">
        <w:rPr>
          <w:rFonts w:asciiTheme="majorBidi" w:hAnsiTheme="majorBidi" w:cstheme="majorBidi"/>
          <w:spacing w:val="-8"/>
          <w:sz w:val="32"/>
          <w:szCs w:val="32"/>
          <w:cs/>
        </w:rPr>
        <w:tab/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เมื่อวันที่ 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1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1819DE" w:rsidRPr="00104EFC">
        <w:rPr>
          <w:rFonts w:asciiTheme="majorBidi" w:hAnsiTheme="majorBidi" w:cstheme="majorBidi" w:hint="cs"/>
          <w:spacing w:val="-6"/>
          <w:sz w:val="32"/>
          <w:szCs w:val="32"/>
          <w:cs/>
          <w:lang w:val="en-US"/>
        </w:rPr>
        <w:t xml:space="preserve">มกราคม 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2568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>บริษัทได้ทำสัญญาบริหารจัดการกับบริษัทย่อย โดยบริษัทจะให้บริการ</w:t>
      </w:r>
      <w:r w:rsidR="00757C03" w:rsidRPr="00104EFC">
        <w:rPr>
          <w:rFonts w:asciiTheme="majorBidi" w:hAnsiTheme="majorBidi" w:cstheme="majorBidi"/>
          <w:spacing w:val="-8"/>
          <w:sz w:val="32"/>
          <w:szCs w:val="32"/>
          <w:cs/>
        </w:rPr>
        <w:t>ด้านการบริหารจัดการ การจัดซื้อจัดจ้าง การจัดการทรัพยากรบุคคลและการฝึกอบรม บัญชีและการเงิน</w:t>
      </w:r>
      <w:r w:rsidR="00757C03" w:rsidRPr="00104EFC">
        <w:rPr>
          <w:rFonts w:asciiTheme="majorBidi" w:hAnsiTheme="majorBidi" w:cstheme="majorBidi"/>
          <w:spacing w:val="2"/>
          <w:sz w:val="32"/>
          <w:szCs w:val="32"/>
          <w:cs/>
        </w:rPr>
        <w:t xml:space="preserve"> 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>บริการด้านอุปกรณ์และสารสนเทศทั่วไป การบริการพื้นที่สำนักงานและสาธารณูปโภคที่เกี่ยวข้อง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โดยบริษัทย่อยตกลงที่จะจ่ายค่าบริการเป็นจำนวนเงินตามที่ระบุในสัญญา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 และบริษัทจะทบทวน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อัตราค่าบริการที่เรียกเก็บระหว่างกันภายใน </w:t>
      </w:r>
      <w:r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>30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วันนับจากวันสิ้นรอบระยะเวลาบัญชีของผู้ให้บริการ</w:t>
      </w:r>
    </w:p>
    <w:p w14:paraId="3682482C" w14:textId="0F59D821" w:rsidR="0012407C" w:rsidRPr="00104EFC" w:rsidRDefault="00104EFC" w:rsidP="0012407C">
      <w:pPr>
        <w:pStyle w:val="Header"/>
        <w:tabs>
          <w:tab w:val="left" w:pos="1698"/>
        </w:tabs>
        <w:spacing w:before="360" w:line="240" w:lineRule="auto"/>
        <w:ind w:left="540" w:right="43" w:hanging="540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23</w:t>
      </w:r>
      <w:r w:rsidR="0012407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12407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12407C" w:rsidRPr="00104EF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>เหตุการณ์ภายหลังรอบระยะเวลา</w:t>
      </w:r>
      <w:r w:rsidR="00E5031D" w:rsidRPr="00104EF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>ที่</w:t>
      </w:r>
      <w:r w:rsidR="0012407C" w:rsidRPr="00104EF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>รายงาน</w:t>
      </w:r>
    </w:p>
    <w:p w14:paraId="3F177FAC" w14:textId="3B7C16C3" w:rsidR="0012407C" w:rsidRPr="00104EFC" w:rsidRDefault="0012407C" w:rsidP="0012407C">
      <w:pPr>
        <w:tabs>
          <w:tab w:val="left" w:pos="-3261"/>
          <w:tab w:val="left" w:pos="567"/>
        </w:tabs>
        <w:spacing w:line="240" w:lineRule="auto"/>
        <w:ind w:left="547" w:right="43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 w:hint="cs"/>
          <w:sz w:val="32"/>
          <w:szCs w:val="32"/>
          <w:cs/>
        </w:rPr>
        <w:t xml:space="preserve">เมื่อวันที่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9</w:t>
      </w:r>
      <w:r w:rsidRPr="00104EFC">
        <w:rPr>
          <w:rFonts w:asciiTheme="majorBidi" w:hAnsiTheme="majorBidi" w:cstheme="majorBidi" w:hint="cs"/>
          <w:sz w:val="32"/>
          <w:szCs w:val="32"/>
          <w:cs/>
        </w:rPr>
        <w:t xml:space="preserve"> กันยายน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ที่ประชุมคณะกรรมการบริษัทได้มีมติอนุมัติการซื้อหุ้นสามัญของบริษัท</w:t>
      </w:r>
      <w:r w:rsidRPr="001C5EFB">
        <w:rPr>
          <w:rFonts w:asciiTheme="majorBidi" w:hAnsiTheme="majorBidi" w:cstheme="majorBidi" w:hint="cs"/>
          <w:spacing w:val="-6"/>
          <w:sz w:val="32"/>
          <w:szCs w:val="32"/>
          <w:cs/>
          <w:lang w:val="en-US"/>
        </w:rPr>
        <w:t xml:space="preserve">หลักทรัพย์จัดการกองทุน ทาลิส จำกัด จำนวน </w:t>
      </w:r>
      <w:r w:rsidR="00104EFC"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37</w:t>
      </w:r>
      <w:r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,</w:t>
      </w:r>
      <w:r w:rsidR="00104EFC"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500</w:t>
      </w:r>
      <w:r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C5EFB">
        <w:rPr>
          <w:rFonts w:asciiTheme="majorBidi" w:hAnsiTheme="majorBidi" w:cstheme="majorBidi" w:hint="cs"/>
          <w:spacing w:val="-6"/>
          <w:sz w:val="32"/>
          <w:szCs w:val="32"/>
          <w:cs/>
          <w:lang w:val="en-US"/>
        </w:rPr>
        <w:t xml:space="preserve">หุ้น ในราคาหุ้นละ </w:t>
      </w:r>
      <w:r w:rsidR="00104EFC"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120</w:t>
      </w:r>
      <w:r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00</w:t>
      </w:r>
      <w:r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C5EFB">
        <w:rPr>
          <w:rFonts w:asciiTheme="majorBidi" w:hAnsiTheme="majorBidi" w:cstheme="majorBidi" w:hint="cs"/>
          <w:spacing w:val="-6"/>
          <w:sz w:val="32"/>
          <w:szCs w:val="32"/>
          <w:cs/>
          <w:lang w:val="en-US"/>
        </w:rPr>
        <w:t xml:space="preserve">รวมเป็นเงิน </w:t>
      </w:r>
      <w:r w:rsidR="00104EFC"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4</w:t>
      </w:r>
      <w:r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.</w:t>
      </w:r>
      <w:r w:rsidR="00104EFC"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Pr="001C5EFB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Pr="001C5EFB">
        <w:rPr>
          <w:rFonts w:asciiTheme="majorBidi" w:hAnsiTheme="majorBidi" w:cstheme="majorBidi" w:hint="cs"/>
          <w:spacing w:val="-6"/>
          <w:sz w:val="32"/>
          <w:szCs w:val="32"/>
          <w:cs/>
          <w:lang w:val="en-US"/>
        </w:rPr>
        <w:t>ล้านบาท</w:t>
      </w:r>
      <w:r w:rsidR="00DB66C9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คิดเป็นสัดส่วนการถือหุ้นร้อยละ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3</w:t>
      </w:r>
      <w:r w:rsidR="00DB66C9" w:rsidRPr="00104EFC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75</w:t>
      </w:r>
      <w:r w:rsidR="00DB66C9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DB66C9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ของจำนวนหุ้นที่ออกทั้งหมดของบริษัทดังกล่าว โดยบริษัทได้</w:t>
      </w:r>
      <w:r w:rsidR="00047BC6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เข้า</w:t>
      </w:r>
      <w:r w:rsidR="00DB66C9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ซื้อหุ้น</w:t>
      </w:r>
      <w:r w:rsidR="001E3B4A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ดังกล่าว</w:t>
      </w:r>
      <w:r w:rsidR="00DB66C9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>และจดทะเบียนเปลี่ยนแปลงผู้ถือหุ้นกับกรมพัฒนาธุรกิจการค้า กระทรวงพาณิชย์ใน</w:t>
      </w:r>
      <w:r w:rsidR="001E3B4A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วันที่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1</w:t>
      </w:r>
      <w:r w:rsidR="001E3B4A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E3B4A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ตุลาคม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2568</w:t>
      </w:r>
    </w:p>
    <w:p w14:paraId="0E436CB4" w14:textId="6078D5F4" w:rsidR="006164CB" w:rsidRPr="00104EFC" w:rsidRDefault="00104EFC" w:rsidP="00F36AB2">
      <w:pPr>
        <w:pStyle w:val="Header"/>
        <w:tabs>
          <w:tab w:val="left" w:pos="1698"/>
        </w:tabs>
        <w:spacing w:before="360" w:line="240" w:lineRule="auto"/>
        <w:ind w:left="540" w:right="43" w:hanging="540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24</w:t>
      </w:r>
      <w:r w:rsidR="00315C8D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315C8D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6164CB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การอนุมัติงบการเงิน</w:t>
      </w:r>
      <w:r w:rsidR="00B145F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ระหว่างกาล</w:t>
      </w:r>
    </w:p>
    <w:p w14:paraId="4BADE605" w14:textId="0ECD9F64" w:rsidR="006164CB" w:rsidRPr="0074524E" w:rsidRDefault="006164CB" w:rsidP="001038A7">
      <w:pPr>
        <w:tabs>
          <w:tab w:val="left" w:pos="-3261"/>
          <w:tab w:val="left" w:pos="567"/>
        </w:tabs>
        <w:spacing w:line="240" w:lineRule="auto"/>
        <w:ind w:left="547" w:right="43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งบการเงิน</w:t>
      </w:r>
      <w:r w:rsidR="00753186" w:rsidRPr="00104EFC">
        <w:rPr>
          <w:rFonts w:asciiTheme="majorBidi" w:hAnsiTheme="majorBidi" w:cstheme="majorBidi"/>
          <w:sz w:val="32"/>
          <w:szCs w:val="32"/>
          <w:cs/>
        </w:rPr>
        <w:t>ระหว่างกาล</w:t>
      </w:r>
      <w:r w:rsidRPr="00104EFC">
        <w:rPr>
          <w:rFonts w:asciiTheme="majorBidi" w:hAnsiTheme="majorBidi" w:cstheme="majorBidi"/>
          <w:sz w:val="32"/>
          <w:szCs w:val="32"/>
          <w:cs/>
        </w:rPr>
        <w:t>นี้ได้รับอนุมัติให้ออก</w:t>
      </w:r>
      <w:r w:rsidR="00753186" w:rsidRPr="00104EFC">
        <w:rPr>
          <w:rFonts w:asciiTheme="majorBidi" w:hAnsiTheme="majorBidi" w:cstheme="majorBidi"/>
          <w:sz w:val="32"/>
          <w:szCs w:val="32"/>
          <w:cs/>
        </w:rPr>
        <w:t>โดย</w:t>
      </w:r>
      <w:r w:rsidRPr="00104EFC">
        <w:rPr>
          <w:rFonts w:asciiTheme="majorBidi" w:hAnsiTheme="majorBidi" w:cstheme="majorBidi"/>
          <w:sz w:val="32"/>
          <w:szCs w:val="32"/>
          <w:cs/>
        </w:rPr>
        <w:t>คณะกรรมการบริษัทเมื่อวันที่</w:t>
      </w:r>
      <w:r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11</w:t>
      </w:r>
      <w:r w:rsidR="0012407C" w:rsidRPr="00104EFC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พฤศจิกายน</w:t>
      </w:r>
      <w:r w:rsidR="0089070C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104EFC" w:rsidRPr="00104EFC">
        <w:rPr>
          <w:rFonts w:asciiTheme="majorBidi" w:hAnsiTheme="majorBidi" w:cstheme="majorBidi"/>
          <w:sz w:val="32"/>
          <w:szCs w:val="32"/>
          <w:lang w:val="en-US"/>
        </w:rPr>
        <w:t>2568</w:t>
      </w:r>
    </w:p>
    <w:sectPr w:rsidR="006164CB" w:rsidRPr="0074524E" w:rsidSect="00AE245E">
      <w:headerReference w:type="default" r:id="rId12"/>
      <w:pgSz w:w="11907" w:h="16840" w:code="9"/>
      <w:pgMar w:top="1152" w:right="1224" w:bottom="720" w:left="1440" w:header="864" w:footer="432" w:gutter="0"/>
      <w:pgNumType w:start="2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570A" w14:textId="77777777" w:rsidR="000B6034" w:rsidRDefault="000B6034">
      <w:r>
        <w:separator/>
      </w:r>
    </w:p>
  </w:endnote>
  <w:endnote w:type="continuationSeparator" w:id="0">
    <w:p w14:paraId="3767C42D" w14:textId="77777777" w:rsidR="000B6034" w:rsidRDefault="000B6034">
      <w:r>
        <w:continuationSeparator/>
      </w:r>
    </w:p>
  </w:endnote>
  <w:endnote w:type="continuationNotice" w:id="1">
    <w:p w14:paraId="2E88264C" w14:textId="77777777" w:rsidR="000B6034" w:rsidRDefault="000B60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55">
    <w:altName w:val="Arial"/>
    <w:panose1 w:val="00000000000000000000"/>
    <w:charset w:val="00"/>
    <w:family w:val="roman"/>
    <w:notTrueType/>
    <w:pitch w:val="default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 BT">
    <w:altName w:val="Times New Roman"/>
    <w:panose1 w:val="00000000000000000000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inePrinter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8764" w14:textId="77777777" w:rsidR="000B6034" w:rsidRDefault="000B6034">
      <w:r>
        <w:separator/>
      </w:r>
    </w:p>
  </w:footnote>
  <w:footnote w:type="continuationSeparator" w:id="0">
    <w:p w14:paraId="2B56B19C" w14:textId="77777777" w:rsidR="000B6034" w:rsidRDefault="000B6034">
      <w:r>
        <w:continuationSeparator/>
      </w:r>
    </w:p>
  </w:footnote>
  <w:footnote w:type="continuationNotice" w:id="1">
    <w:p w14:paraId="6A1752A3" w14:textId="77777777" w:rsidR="000B6034" w:rsidRDefault="000B60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507" w14:textId="2037530A" w:rsidR="00A05D0A" w:rsidRPr="003B2141" w:rsidRDefault="00A05D0A" w:rsidP="003B2141">
    <w:pPr>
      <w:pStyle w:val="Header"/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 w:val="0"/>
        <w:iCs w:val="0"/>
        <w:sz w:val="21"/>
        <w:szCs w:val="21"/>
      </w:rPr>
      <w:id w:val="-1799132488"/>
      <w:docPartObj>
        <w:docPartGallery w:val="Page Numbers (Top of Page)"/>
        <w:docPartUnique/>
      </w:docPartObj>
    </w:sdtPr>
    <w:sdtEndPr>
      <w:rPr>
        <w:rFonts w:ascii="Angsana New" w:hAnsi="Angsana New" w:cs="Angsana New"/>
        <w:noProof/>
        <w:sz w:val="32"/>
        <w:szCs w:val="32"/>
      </w:rPr>
    </w:sdtEndPr>
    <w:sdtContent>
      <w:p w14:paraId="048019F8" w14:textId="05797B15" w:rsidR="00A05D0A" w:rsidRPr="00A05D0A" w:rsidRDefault="00A05D0A" w:rsidP="00A05D0A">
        <w:pPr>
          <w:pStyle w:val="Header"/>
          <w:spacing w:line="240" w:lineRule="auto"/>
          <w:jc w:val="center"/>
          <w:rPr>
            <w:b/>
            <w:bCs/>
            <w:i w:val="0"/>
            <w:iCs w:val="0"/>
            <w:sz w:val="32"/>
            <w:szCs w:val="32"/>
            <w:cs/>
            <w:lang w:val="en-US"/>
          </w:rPr>
        </w:pPr>
      </w:p>
      <w:p w14:paraId="0F5375C1" w14:textId="77777777" w:rsidR="00AE245E" w:rsidRPr="001038A7" w:rsidRDefault="00AE245E" w:rsidP="00121040">
        <w:pPr>
          <w:pStyle w:val="Header"/>
          <w:spacing w:line="240" w:lineRule="auto"/>
          <w:jc w:val="center"/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</w:pP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  <w:cs/>
          </w:rPr>
          <w:t xml:space="preserve">- </w:t>
        </w: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</w:rPr>
          <w:fldChar w:fldCharType="begin"/>
        </w: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</w:rPr>
          <w:instrText xml:space="preserve"> PAGE   \* MERGEFORMAT </w:instrText>
        </w: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</w:rPr>
          <w:fldChar w:fldCharType="separate"/>
        </w:r>
        <w:r w:rsidRPr="001038A7"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  <w:t>2</w:t>
        </w:r>
        <w:r w:rsidRPr="001038A7"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  <w:fldChar w:fldCharType="end"/>
        </w:r>
        <w:r w:rsidRPr="001038A7">
          <w:rPr>
            <w:rFonts w:ascii="Times New Roman" w:hAnsi="Times New Roman" w:cs="Times New Roman"/>
            <w:i w:val="0"/>
            <w:iCs w:val="0"/>
            <w:noProof/>
            <w:sz w:val="21"/>
            <w:szCs w:val="21"/>
            <w:cs/>
          </w:rPr>
          <w:t xml:space="preserve"> </w:t>
        </w:r>
        <w:r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  <w:t>-</w:t>
        </w:r>
      </w:p>
      <w:p w14:paraId="0FD91401" w14:textId="77777777" w:rsidR="00AE245E" w:rsidRPr="004F40D2" w:rsidRDefault="005204F9" w:rsidP="00121040">
        <w:pPr>
          <w:pStyle w:val="Header"/>
          <w:spacing w:line="240" w:lineRule="auto"/>
          <w:jc w:val="center"/>
          <w:rPr>
            <w:i w:val="0"/>
            <w:iCs w:val="0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92E"/>
    <w:multiLevelType w:val="hybridMultilevel"/>
    <w:tmpl w:val="D316AC92"/>
    <w:lvl w:ilvl="0" w:tplc="FFFFFFFF">
      <w:start w:val="1"/>
      <w:numFmt w:val="decimal"/>
      <w:lvlText w:val="%1)"/>
      <w:lvlJc w:val="left"/>
      <w:pPr>
        <w:ind w:left="907" w:hanging="360"/>
      </w:pPr>
      <w:rPr>
        <w:rFonts w:asciiTheme="majorBidi" w:hAnsiTheme="majorBidi" w:cstheme="majorBidi" w:hint="default"/>
        <w:sz w:val="32"/>
        <w:szCs w:val="32"/>
      </w:rPr>
    </w:lvl>
    <w:lvl w:ilvl="1" w:tplc="FFFFFFFF">
      <w:start w:val="1"/>
      <w:numFmt w:val="decimal"/>
      <w:lvlText w:val="5.%2"/>
      <w:lvlJc w:val="left"/>
      <w:pPr>
        <w:ind w:left="16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70E53BD"/>
    <w:multiLevelType w:val="multilevel"/>
    <w:tmpl w:val="91EC7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ind w:left="412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46793D"/>
    <w:multiLevelType w:val="hybridMultilevel"/>
    <w:tmpl w:val="CA849F36"/>
    <w:lvl w:ilvl="0" w:tplc="4D1213E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71574"/>
    <w:multiLevelType w:val="hybridMultilevel"/>
    <w:tmpl w:val="8FB0C6D8"/>
    <w:lvl w:ilvl="0" w:tplc="BE64AED0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132C3328"/>
    <w:multiLevelType w:val="hybridMultilevel"/>
    <w:tmpl w:val="195C6708"/>
    <w:lvl w:ilvl="0" w:tplc="5AFA912E">
      <w:numFmt w:val="bullet"/>
      <w:lvlText w:val=""/>
      <w:lvlJc w:val="left"/>
      <w:pPr>
        <w:ind w:left="9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1AFD098C"/>
    <w:multiLevelType w:val="multilevel"/>
    <w:tmpl w:val="D07A6A5A"/>
    <w:lvl w:ilvl="0">
      <w:start w:val="1"/>
      <w:numFmt w:val="decimal"/>
      <w:pStyle w:val="Style1"/>
      <w:lvlText w:val="%1"/>
      <w:lvlJc w:val="left"/>
      <w:pPr>
        <w:tabs>
          <w:tab w:val="num" w:pos="518"/>
        </w:tabs>
        <w:ind w:left="518" w:hanging="518"/>
      </w:pPr>
      <w:rPr>
        <w:rFonts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 w:val="0"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DB902C3"/>
    <w:multiLevelType w:val="hybridMultilevel"/>
    <w:tmpl w:val="2EEEE502"/>
    <w:lvl w:ilvl="0" w:tplc="EDCE7DD8">
      <w:start w:val="1"/>
      <w:numFmt w:val="thaiLetters"/>
      <w:lvlText w:val="(%1)"/>
      <w:lvlJc w:val="left"/>
      <w:pPr>
        <w:ind w:left="99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F63643"/>
    <w:multiLevelType w:val="hybridMultilevel"/>
    <w:tmpl w:val="44FA8040"/>
    <w:lvl w:ilvl="0" w:tplc="B5FAB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75A7"/>
    <w:multiLevelType w:val="multilevel"/>
    <w:tmpl w:val="BAB681EE"/>
    <w:lvl w:ilvl="0">
      <w:start w:val="3"/>
      <w:numFmt w:val="decimal"/>
      <w:lvlText w:val="%1."/>
      <w:lvlJc w:val="left"/>
      <w:pPr>
        <w:ind w:left="6031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9" w15:restartNumberingAfterBreak="0">
    <w:nsid w:val="438763ED"/>
    <w:multiLevelType w:val="hybridMultilevel"/>
    <w:tmpl w:val="65303CF0"/>
    <w:lvl w:ilvl="0" w:tplc="5074E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67E51"/>
    <w:multiLevelType w:val="hybridMultilevel"/>
    <w:tmpl w:val="3B80FCF2"/>
    <w:lvl w:ilvl="0" w:tplc="656669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16B8B"/>
    <w:multiLevelType w:val="singleLevel"/>
    <w:tmpl w:val="F158710A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2" w15:restartNumberingAfterBreak="0">
    <w:nsid w:val="492964D8"/>
    <w:multiLevelType w:val="hybridMultilevel"/>
    <w:tmpl w:val="1F241F26"/>
    <w:lvl w:ilvl="0" w:tplc="3A321446">
      <w:start w:val="1"/>
      <w:numFmt w:val="decimal"/>
      <w:lvlText w:val="%1)"/>
      <w:lvlJc w:val="left"/>
      <w:pPr>
        <w:ind w:left="1267" w:hanging="360"/>
      </w:pPr>
      <w:rPr>
        <w:rFonts w:asciiTheme="majorBidi" w:hAnsiTheme="majorBidi" w:cstheme="majorBidi" w:hint="default"/>
        <w:sz w:val="28"/>
        <w:szCs w:val="28"/>
      </w:rPr>
    </w:lvl>
    <w:lvl w:ilvl="1" w:tplc="BA609456">
      <w:start w:val="1"/>
      <w:numFmt w:val="decimal"/>
      <w:lvlText w:val="5.%2"/>
      <w:lvlJc w:val="left"/>
      <w:pPr>
        <w:ind w:left="19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 w15:restartNumberingAfterBreak="0">
    <w:nsid w:val="4BD32D22"/>
    <w:multiLevelType w:val="hybridMultilevel"/>
    <w:tmpl w:val="0CB03810"/>
    <w:lvl w:ilvl="0" w:tplc="44C6B5B0">
      <w:start w:val="1"/>
      <w:numFmt w:val="bullet"/>
      <w:lvlText w:val="•"/>
      <w:lvlJc w:val="left"/>
      <w:pPr>
        <w:ind w:left="3153" w:hanging="360"/>
      </w:pPr>
      <w:rPr>
        <w:rFonts w:ascii="Arial" w:hAnsi="Arial" w:hint="default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14" w15:restartNumberingAfterBreak="0">
    <w:nsid w:val="4D12783E"/>
    <w:multiLevelType w:val="hybridMultilevel"/>
    <w:tmpl w:val="39EC61B6"/>
    <w:lvl w:ilvl="0" w:tplc="3A121412"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C63A8A"/>
    <w:multiLevelType w:val="hybridMultilevel"/>
    <w:tmpl w:val="EB6E7C9E"/>
    <w:lvl w:ilvl="0" w:tplc="2E4A5C36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67113150"/>
    <w:multiLevelType w:val="hybridMultilevel"/>
    <w:tmpl w:val="946C870E"/>
    <w:lvl w:ilvl="0" w:tplc="4ED46D04">
      <w:numFmt w:val="bullet"/>
      <w:lvlText w:val="-"/>
      <w:lvlJc w:val="left"/>
      <w:pPr>
        <w:ind w:left="140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7" w15:restartNumberingAfterBreak="0">
    <w:nsid w:val="69901459"/>
    <w:multiLevelType w:val="multilevel"/>
    <w:tmpl w:val="892CD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(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18" w15:restartNumberingAfterBreak="0">
    <w:nsid w:val="69BF062D"/>
    <w:multiLevelType w:val="hybridMultilevel"/>
    <w:tmpl w:val="94F06146"/>
    <w:lvl w:ilvl="0" w:tplc="459024BC">
      <w:numFmt w:val="bullet"/>
      <w:lvlText w:val="-"/>
      <w:lvlJc w:val="left"/>
      <w:pPr>
        <w:ind w:left="1469" w:hanging="360"/>
      </w:pPr>
      <w:rPr>
        <w:rFonts w:ascii="Angsana New" w:eastAsia="Calibri" w:hAnsi="Angsana New" w:cs="Angsana New" w:hint="default"/>
        <w:sz w:val="32"/>
      </w:rPr>
    </w:lvl>
    <w:lvl w:ilvl="1" w:tplc="040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6F5438E5"/>
    <w:multiLevelType w:val="hybridMultilevel"/>
    <w:tmpl w:val="AC3ACA76"/>
    <w:lvl w:ilvl="0" w:tplc="58867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6084"/>
    <w:multiLevelType w:val="hybridMultilevel"/>
    <w:tmpl w:val="51CA1D00"/>
    <w:lvl w:ilvl="0" w:tplc="EF2642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FFC71A0"/>
    <w:multiLevelType w:val="hybridMultilevel"/>
    <w:tmpl w:val="7E3067EC"/>
    <w:lvl w:ilvl="0" w:tplc="3790FCEE">
      <w:start w:val="1"/>
      <w:numFmt w:val="decimal"/>
      <w:pStyle w:val="Style2"/>
      <w:lvlText w:val="%1"/>
      <w:lvlJc w:val="left"/>
      <w:pPr>
        <w:ind w:left="1170" w:hanging="360"/>
      </w:pPr>
      <w:rPr>
        <w:rFonts w:ascii="Angsana New" w:hAnsi="Angsana New" w:cs="Angsana New" w:hint="default"/>
        <w:b/>
        <w:bCs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A21CA"/>
    <w:multiLevelType w:val="hybridMultilevel"/>
    <w:tmpl w:val="0CB4ADD6"/>
    <w:lvl w:ilvl="0" w:tplc="81701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B35A38"/>
    <w:multiLevelType w:val="hybridMultilevel"/>
    <w:tmpl w:val="4672EA86"/>
    <w:lvl w:ilvl="0" w:tplc="51BC234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41717">
    <w:abstractNumId w:val="11"/>
  </w:num>
  <w:num w:numId="2" w16cid:durableId="245697419">
    <w:abstractNumId w:val="8"/>
  </w:num>
  <w:num w:numId="3" w16cid:durableId="645745402">
    <w:abstractNumId w:val="17"/>
  </w:num>
  <w:num w:numId="4" w16cid:durableId="1571303345">
    <w:abstractNumId w:val="10"/>
  </w:num>
  <w:num w:numId="5" w16cid:durableId="1850943893">
    <w:abstractNumId w:val="19"/>
  </w:num>
  <w:num w:numId="6" w16cid:durableId="1529097866">
    <w:abstractNumId w:val="22"/>
  </w:num>
  <w:num w:numId="7" w16cid:durableId="198013961">
    <w:abstractNumId w:val="2"/>
  </w:num>
  <w:num w:numId="8" w16cid:durableId="442386505">
    <w:abstractNumId w:val="20"/>
  </w:num>
  <w:num w:numId="9" w16cid:durableId="1537427871">
    <w:abstractNumId w:val="7"/>
  </w:num>
  <w:num w:numId="10" w16cid:durableId="2098480399">
    <w:abstractNumId w:val="9"/>
  </w:num>
  <w:num w:numId="11" w16cid:durableId="52048459">
    <w:abstractNumId w:val="3"/>
  </w:num>
  <w:num w:numId="12" w16cid:durableId="309754207">
    <w:abstractNumId w:val="18"/>
  </w:num>
  <w:num w:numId="13" w16cid:durableId="1076435056">
    <w:abstractNumId w:val="21"/>
  </w:num>
  <w:num w:numId="14" w16cid:durableId="887572413">
    <w:abstractNumId w:val="5"/>
  </w:num>
  <w:num w:numId="15" w16cid:durableId="1322583415">
    <w:abstractNumId w:val="13"/>
  </w:num>
  <w:num w:numId="16" w16cid:durableId="2633765">
    <w:abstractNumId w:val="12"/>
  </w:num>
  <w:num w:numId="17" w16cid:durableId="746615743">
    <w:abstractNumId w:val="23"/>
  </w:num>
  <w:num w:numId="18" w16cid:durableId="1979063931">
    <w:abstractNumId w:val="14"/>
  </w:num>
  <w:num w:numId="19" w16cid:durableId="2073457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9824552">
    <w:abstractNumId w:val="1"/>
  </w:num>
  <w:num w:numId="21" w16cid:durableId="2003896000">
    <w:abstractNumId w:val="4"/>
  </w:num>
  <w:num w:numId="22" w16cid:durableId="1193105825">
    <w:abstractNumId w:val="16"/>
  </w:num>
  <w:num w:numId="23" w16cid:durableId="461269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2432546">
    <w:abstractNumId w:val="6"/>
  </w:num>
  <w:num w:numId="25" w16cid:durableId="51723563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5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DraftWatermark" w:val="0"/>
  </w:docVars>
  <w:rsids>
    <w:rsidRoot w:val="00E726FF"/>
    <w:rsid w:val="00000374"/>
    <w:rsid w:val="000003FB"/>
    <w:rsid w:val="00000769"/>
    <w:rsid w:val="00000783"/>
    <w:rsid w:val="000008F5"/>
    <w:rsid w:val="00000A59"/>
    <w:rsid w:val="00000CA5"/>
    <w:rsid w:val="00000FD5"/>
    <w:rsid w:val="00001323"/>
    <w:rsid w:val="0000137A"/>
    <w:rsid w:val="0000141B"/>
    <w:rsid w:val="000014C1"/>
    <w:rsid w:val="000015A3"/>
    <w:rsid w:val="000015FB"/>
    <w:rsid w:val="00001921"/>
    <w:rsid w:val="00002001"/>
    <w:rsid w:val="00002046"/>
    <w:rsid w:val="0000214E"/>
    <w:rsid w:val="000025C9"/>
    <w:rsid w:val="0000285C"/>
    <w:rsid w:val="00002C9E"/>
    <w:rsid w:val="00002E83"/>
    <w:rsid w:val="00002EE8"/>
    <w:rsid w:val="0000318E"/>
    <w:rsid w:val="00003191"/>
    <w:rsid w:val="000032B9"/>
    <w:rsid w:val="0000379E"/>
    <w:rsid w:val="00003B79"/>
    <w:rsid w:val="00003C69"/>
    <w:rsid w:val="00003DEC"/>
    <w:rsid w:val="00003F88"/>
    <w:rsid w:val="000040F1"/>
    <w:rsid w:val="000041CA"/>
    <w:rsid w:val="0000424B"/>
    <w:rsid w:val="0000427B"/>
    <w:rsid w:val="00004459"/>
    <w:rsid w:val="00004570"/>
    <w:rsid w:val="00004709"/>
    <w:rsid w:val="000049A1"/>
    <w:rsid w:val="00004A57"/>
    <w:rsid w:val="0000512C"/>
    <w:rsid w:val="0000543B"/>
    <w:rsid w:val="0000560F"/>
    <w:rsid w:val="00005969"/>
    <w:rsid w:val="000062C3"/>
    <w:rsid w:val="00006426"/>
    <w:rsid w:val="00006443"/>
    <w:rsid w:val="00006572"/>
    <w:rsid w:val="00006615"/>
    <w:rsid w:val="00006C08"/>
    <w:rsid w:val="00007141"/>
    <w:rsid w:val="000075E1"/>
    <w:rsid w:val="000077D5"/>
    <w:rsid w:val="00007836"/>
    <w:rsid w:val="000078BF"/>
    <w:rsid w:val="00007983"/>
    <w:rsid w:val="000079AC"/>
    <w:rsid w:val="00007C85"/>
    <w:rsid w:val="00007FD0"/>
    <w:rsid w:val="00010158"/>
    <w:rsid w:val="000108D1"/>
    <w:rsid w:val="0001091B"/>
    <w:rsid w:val="0001092F"/>
    <w:rsid w:val="00010CD2"/>
    <w:rsid w:val="00011054"/>
    <w:rsid w:val="0001107E"/>
    <w:rsid w:val="000116B9"/>
    <w:rsid w:val="00011BF2"/>
    <w:rsid w:val="00011C26"/>
    <w:rsid w:val="00011C6B"/>
    <w:rsid w:val="0001209F"/>
    <w:rsid w:val="000120DF"/>
    <w:rsid w:val="000120EA"/>
    <w:rsid w:val="00012342"/>
    <w:rsid w:val="00012556"/>
    <w:rsid w:val="00012638"/>
    <w:rsid w:val="00012795"/>
    <w:rsid w:val="000128D1"/>
    <w:rsid w:val="00012951"/>
    <w:rsid w:val="0001295C"/>
    <w:rsid w:val="000129DC"/>
    <w:rsid w:val="00012DD2"/>
    <w:rsid w:val="00012EDC"/>
    <w:rsid w:val="0001307E"/>
    <w:rsid w:val="000132F2"/>
    <w:rsid w:val="000133AC"/>
    <w:rsid w:val="00013802"/>
    <w:rsid w:val="00013835"/>
    <w:rsid w:val="000139E7"/>
    <w:rsid w:val="00013A62"/>
    <w:rsid w:val="00013BEA"/>
    <w:rsid w:val="0001424F"/>
    <w:rsid w:val="00014357"/>
    <w:rsid w:val="00014469"/>
    <w:rsid w:val="000144A6"/>
    <w:rsid w:val="00014CA3"/>
    <w:rsid w:val="00014EA2"/>
    <w:rsid w:val="00014FA9"/>
    <w:rsid w:val="00015158"/>
    <w:rsid w:val="000151FE"/>
    <w:rsid w:val="0001552B"/>
    <w:rsid w:val="0001559C"/>
    <w:rsid w:val="00015A06"/>
    <w:rsid w:val="00015E93"/>
    <w:rsid w:val="00015EC0"/>
    <w:rsid w:val="00015FC3"/>
    <w:rsid w:val="000160A3"/>
    <w:rsid w:val="00016230"/>
    <w:rsid w:val="000165D8"/>
    <w:rsid w:val="000166A3"/>
    <w:rsid w:val="00016902"/>
    <w:rsid w:val="00016CD9"/>
    <w:rsid w:val="00016DF5"/>
    <w:rsid w:val="00016E65"/>
    <w:rsid w:val="00016F2E"/>
    <w:rsid w:val="0001722B"/>
    <w:rsid w:val="000176EA"/>
    <w:rsid w:val="00017757"/>
    <w:rsid w:val="00017D01"/>
    <w:rsid w:val="00017D10"/>
    <w:rsid w:val="000200DA"/>
    <w:rsid w:val="000201D7"/>
    <w:rsid w:val="00020457"/>
    <w:rsid w:val="00020885"/>
    <w:rsid w:val="000208D5"/>
    <w:rsid w:val="0002095E"/>
    <w:rsid w:val="00020BBC"/>
    <w:rsid w:val="00020D26"/>
    <w:rsid w:val="00020E36"/>
    <w:rsid w:val="00020E77"/>
    <w:rsid w:val="00020FDD"/>
    <w:rsid w:val="0002134A"/>
    <w:rsid w:val="0002140F"/>
    <w:rsid w:val="000215E2"/>
    <w:rsid w:val="00021636"/>
    <w:rsid w:val="00021863"/>
    <w:rsid w:val="00021E3E"/>
    <w:rsid w:val="00021F96"/>
    <w:rsid w:val="00022205"/>
    <w:rsid w:val="0002226E"/>
    <w:rsid w:val="000225F5"/>
    <w:rsid w:val="00022872"/>
    <w:rsid w:val="00022A39"/>
    <w:rsid w:val="00022B04"/>
    <w:rsid w:val="00022BB2"/>
    <w:rsid w:val="00022E3F"/>
    <w:rsid w:val="000230BF"/>
    <w:rsid w:val="00023171"/>
    <w:rsid w:val="0002322A"/>
    <w:rsid w:val="00023548"/>
    <w:rsid w:val="00023A9D"/>
    <w:rsid w:val="00023C77"/>
    <w:rsid w:val="00023C9E"/>
    <w:rsid w:val="00023CAB"/>
    <w:rsid w:val="00023E54"/>
    <w:rsid w:val="00023F04"/>
    <w:rsid w:val="0002404D"/>
    <w:rsid w:val="00024194"/>
    <w:rsid w:val="0002428A"/>
    <w:rsid w:val="000248FC"/>
    <w:rsid w:val="00024AE1"/>
    <w:rsid w:val="00024AF7"/>
    <w:rsid w:val="00024D76"/>
    <w:rsid w:val="0002508C"/>
    <w:rsid w:val="0002510D"/>
    <w:rsid w:val="00025621"/>
    <w:rsid w:val="00025639"/>
    <w:rsid w:val="00025A54"/>
    <w:rsid w:val="00025EFF"/>
    <w:rsid w:val="00026132"/>
    <w:rsid w:val="000261BF"/>
    <w:rsid w:val="0002639C"/>
    <w:rsid w:val="000263CD"/>
    <w:rsid w:val="00026568"/>
    <w:rsid w:val="0002660B"/>
    <w:rsid w:val="000266A0"/>
    <w:rsid w:val="000266F0"/>
    <w:rsid w:val="00026775"/>
    <w:rsid w:val="000267A9"/>
    <w:rsid w:val="00026929"/>
    <w:rsid w:val="00026A39"/>
    <w:rsid w:val="00026A7D"/>
    <w:rsid w:val="00026C83"/>
    <w:rsid w:val="00026CEC"/>
    <w:rsid w:val="00026CF2"/>
    <w:rsid w:val="00026FA3"/>
    <w:rsid w:val="00026FD7"/>
    <w:rsid w:val="0002703C"/>
    <w:rsid w:val="0002790D"/>
    <w:rsid w:val="000279B1"/>
    <w:rsid w:val="00027CFA"/>
    <w:rsid w:val="00030190"/>
    <w:rsid w:val="00030384"/>
    <w:rsid w:val="00030567"/>
    <w:rsid w:val="00030625"/>
    <w:rsid w:val="00030A3A"/>
    <w:rsid w:val="00030A89"/>
    <w:rsid w:val="00030B6B"/>
    <w:rsid w:val="00030C8E"/>
    <w:rsid w:val="00030F5A"/>
    <w:rsid w:val="000310AE"/>
    <w:rsid w:val="000312CE"/>
    <w:rsid w:val="0003138D"/>
    <w:rsid w:val="00031762"/>
    <w:rsid w:val="000319CE"/>
    <w:rsid w:val="00031A25"/>
    <w:rsid w:val="00031EB9"/>
    <w:rsid w:val="0003200D"/>
    <w:rsid w:val="00032192"/>
    <w:rsid w:val="000322CB"/>
    <w:rsid w:val="000323DC"/>
    <w:rsid w:val="000325F7"/>
    <w:rsid w:val="00032668"/>
    <w:rsid w:val="00032823"/>
    <w:rsid w:val="00032969"/>
    <w:rsid w:val="000330E8"/>
    <w:rsid w:val="000330EB"/>
    <w:rsid w:val="000332EC"/>
    <w:rsid w:val="00033340"/>
    <w:rsid w:val="000335DE"/>
    <w:rsid w:val="0003374D"/>
    <w:rsid w:val="00033B24"/>
    <w:rsid w:val="00033C03"/>
    <w:rsid w:val="00034148"/>
    <w:rsid w:val="0003449A"/>
    <w:rsid w:val="00034506"/>
    <w:rsid w:val="00034610"/>
    <w:rsid w:val="000347B5"/>
    <w:rsid w:val="00034922"/>
    <w:rsid w:val="000349EF"/>
    <w:rsid w:val="00034C14"/>
    <w:rsid w:val="00034D43"/>
    <w:rsid w:val="00034EE8"/>
    <w:rsid w:val="000351FB"/>
    <w:rsid w:val="00035280"/>
    <w:rsid w:val="00035413"/>
    <w:rsid w:val="000355B6"/>
    <w:rsid w:val="00035707"/>
    <w:rsid w:val="00035F16"/>
    <w:rsid w:val="00036118"/>
    <w:rsid w:val="00036120"/>
    <w:rsid w:val="0003625B"/>
    <w:rsid w:val="000365EB"/>
    <w:rsid w:val="000369D4"/>
    <w:rsid w:val="00036AA6"/>
    <w:rsid w:val="00036AF9"/>
    <w:rsid w:val="00036AFB"/>
    <w:rsid w:val="00036B6E"/>
    <w:rsid w:val="00036C45"/>
    <w:rsid w:val="00036FDC"/>
    <w:rsid w:val="00037183"/>
    <w:rsid w:val="00037329"/>
    <w:rsid w:val="000377E3"/>
    <w:rsid w:val="000379C3"/>
    <w:rsid w:val="00037B0A"/>
    <w:rsid w:val="00037C64"/>
    <w:rsid w:val="00037E48"/>
    <w:rsid w:val="00040302"/>
    <w:rsid w:val="000407AF"/>
    <w:rsid w:val="00040C78"/>
    <w:rsid w:val="00040D72"/>
    <w:rsid w:val="00040D9D"/>
    <w:rsid w:val="00040F4D"/>
    <w:rsid w:val="000411FE"/>
    <w:rsid w:val="0004128A"/>
    <w:rsid w:val="00041414"/>
    <w:rsid w:val="00041535"/>
    <w:rsid w:val="0004179D"/>
    <w:rsid w:val="0004180D"/>
    <w:rsid w:val="00041AFC"/>
    <w:rsid w:val="00041E9F"/>
    <w:rsid w:val="000421C2"/>
    <w:rsid w:val="000427C4"/>
    <w:rsid w:val="000427DF"/>
    <w:rsid w:val="000428C8"/>
    <w:rsid w:val="00042BBB"/>
    <w:rsid w:val="00042D74"/>
    <w:rsid w:val="00042ED5"/>
    <w:rsid w:val="00043448"/>
    <w:rsid w:val="00043491"/>
    <w:rsid w:val="000434F6"/>
    <w:rsid w:val="00043564"/>
    <w:rsid w:val="00043705"/>
    <w:rsid w:val="0004370A"/>
    <w:rsid w:val="000437D6"/>
    <w:rsid w:val="000437F5"/>
    <w:rsid w:val="000438DE"/>
    <w:rsid w:val="00043A23"/>
    <w:rsid w:val="00043B06"/>
    <w:rsid w:val="00043CE2"/>
    <w:rsid w:val="00043F60"/>
    <w:rsid w:val="00044154"/>
    <w:rsid w:val="00044169"/>
    <w:rsid w:val="00044232"/>
    <w:rsid w:val="0004424A"/>
    <w:rsid w:val="00044419"/>
    <w:rsid w:val="000444F2"/>
    <w:rsid w:val="000446A7"/>
    <w:rsid w:val="00044961"/>
    <w:rsid w:val="00044A5A"/>
    <w:rsid w:val="00044C2C"/>
    <w:rsid w:val="00044CB8"/>
    <w:rsid w:val="00044E98"/>
    <w:rsid w:val="00044F19"/>
    <w:rsid w:val="00044FF8"/>
    <w:rsid w:val="0004506D"/>
    <w:rsid w:val="00045202"/>
    <w:rsid w:val="00045735"/>
    <w:rsid w:val="00045993"/>
    <w:rsid w:val="00045EE7"/>
    <w:rsid w:val="000464A8"/>
    <w:rsid w:val="000468D2"/>
    <w:rsid w:val="000468E6"/>
    <w:rsid w:val="00046C80"/>
    <w:rsid w:val="00046D0D"/>
    <w:rsid w:val="00046FF6"/>
    <w:rsid w:val="00047095"/>
    <w:rsid w:val="000471BB"/>
    <w:rsid w:val="000471F8"/>
    <w:rsid w:val="000472CA"/>
    <w:rsid w:val="000472E2"/>
    <w:rsid w:val="0004757E"/>
    <w:rsid w:val="000477F6"/>
    <w:rsid w:val="0004784F"/>
    <w:rsid w:val="00047AC6"/>
    <w:rsid w:val="00047BC6"/>
    <w:rsid w:val="00047DD1"/>
    <w:rsid w:val="00047EB0"/>
    <w:rsid w:val="00050266"/>
    <w:rsid w:val="00050728"/>
    <w:rsid w:val="00050869"/>
    <w:rsid w:val="000509E7"/>
    <w:rsid w:val="00050C39"/>
    <w:rsid w:val="0005151E"/>
    <w:rsid w:val="0005160C"/>
    <w:rsid w:val="00051874"/>
    <w:rsid w:val="00051C46"/>
    <w:rsid w:val="00051D29"/>
    <w:rsid w:val="000521C8"/>
    <w:rsid w:val="000522DE"/>
    <w:rsid w:val="00052ABD"/>
    <w:rsid w:val="0005325D"/>
    <w:rsid w:val="000534A6"/>
    <w:rsid w:val="00053BB9"/>
    <w:rsid w:val="00053D54"/>
    <w:rsid w:val="000540D3"/>
    <w:rsid w:val="0005415C"/>
    <w:rsid w:val="000541D2"/>
    <w:rsid w:val="00054220"/>
    <w:rsid w:val="00054848"/>
    <w:rsid w:val="00054951"/>
    <w:rsid w:val="000549BF"/>
    <w:rsid w:val="00054A6E"/>
    <w:rsid w:val="00054DA9"/>
    <w:rsid w:val="00054F88"/>
    <w:rsid w:val="00054F93"/>
    <w:rsid w:val="00054FF3"/>
    <w:rsid w:val="0005503D"/>
    <w:rsid w:val="00055052"/>
    <w:rsid w:val="00055348"/>
    <w:rsid w:val="000553D1"/>
    <w:rsid w:val="000553D6"/>
    <w:rsid w:val="000555D2"/>
    <w:rsid w:val="000558C8"/>
    <w:rsid w:val="00055A54"/>
    <w:rsid w:val="00055D45"/>
    <w:rsid w:val="000562AF"/>
    <w:rsid w:val="000565EA"/>
    <w:rsid w:val="000566A5"/>
    <w:rsid w:val="00056B27"/>
    <w:rsid w:val="00056B3F"/>
    <w:rsid w:val="0005706A"/>
    <w:rsid w:val="000570BB"/>
    <w:rsid w:val="000571C0"/>
    <w:rsid w:val="00057467"/>
    <w:rsid w:val="000575C7"/>
    <w:rsid w:val="00057644"/>
    <w:rsid w:val="000577E1"/>
    <w:rsid w:val="000579CA"/>
    <w:rsid w:val="00057B5C"/>
    <w:rsid w:val="000604BA"/>
    <w:rsid w:val="000604EE"/>
    <w:rsid w:val="0006051A"/>
    <w:rsid w:val="00060AB0"/>
    <w:rsid w:val="00060ADA"/>
    <w:rsid w:val="00060C17"/>
    <w:rsid w:val="00060CA5"/>
    <w:rsid w:val="00061267"/>
    <w:rsid w:val="00061560"/>
    <w:rsid w:val="000616FC"/>
    <w:rsid w:val="00061896"/>
    <w:rsid w:val="0006197E"/>
    <w:rsid w:val="00061B19"/>
    <w:rsid w:val="00061B47"/>
    <w:rsid w:val="00061C22"/>
    <w:rsid w:val="00061D44"/>
    <w:rsid w:val="00061DA6"/>
    <w:rsid w:val="00061DA8"/>
    <w:rsid w:val="00061F1B"/>
    <w:rsid w:val="000621B3"/>
    <w:rsid w:val="0006227A"/>
    <w:rsid w:val="00062368"/>
    <w:rsid w:val="00062BEE"/>
    <w:rsid w:val="00062C4E"/>
    <w:rsid w:val="00062C91"/>
    <w:rsid w:val="00062F0A"/>
    <w:rsid w:val="00063102"/>
    <w:rsid w:val="0006327C"/>
    <w:rsid w:val="00063742"/>
    <w:rsid w:val="00063826"/>
    <w:rsid w:val="00063B33"/>
    <w:rsid w:val="00064185"/>
    <w:rsid w:val="000642B2"/>
    <w:rsid w:val="0006467E"/>
    <w:rsid w:val="000646A5"/>
    <w:rsid w:val="000647AF"/>
    <w:rsid w:val="0006492A"/>
    <w:rsid w:val="00064CDF"/>
    <w:rsid w:val="00064E3D"/>
    <w:rsid w:val="00065010"/>
    <w:rsid w:val="00065039"/>
    <w:rsid w:val="000650EF"/>
    <w:rsid w:val="000657DE"/>
    <w:rsid w:val="00065A1D"/>
    <w:rsid w:val="00065D31"/>
    <w:rsid w:val="000660E6"/>
    <w:rsid w:val="000661FC"/>
    <w:rsid w:val="000663F9"/>
    <w:rsid w:val="000664C4"/>
    <w:rsid w:val="000665D6"/>
    <w:rsid w:val="00066978"/>
    <w:rsid w:val="00066AB0"/>
    <w:rsid w:val="00066D93"/>
    <w:rsid w:val="00066EF4"/>
    <w:rsid w:val="00066F4D"/>
    <w:rsid w:val="000671F4"/>
    <w:rsid w:val="000675B0"/>
    <w:rsid w:val="00067A56"/>
    <w:rsid w:val="00067A94"/>
    <w:rsid w:val="00067AC2"/>
    <w:rsid w:val="00067C9E"/>
    <w:rsid w:val="00067F75"/>
    <w:rsid w:val="00070019"/>
    <w:rsid w:val="000701DD"/>
    <w:rsid w:val="00070270"/>
    <w:rsid w:val="000702B6"/>
    <w:rsid w:val="00070418"/>
    <w:rsid w:val="000705C9"/>
    <w:rsid w:val="000705F0"/>
    <w:rsid w:val="00070A8C"/>
    <w:rsid w:val="00070AAE"/>
    <w:rsid w:val="00070B9E"/>
    <w:rsid w:val="00070C93"/>
    <w:rsid w:val="00070CC0"/>
    <w:rsid w:val="00070E75"/>
    <w:rsid w:val="00070EA9"/>
    <w:rsid w:val="000710EF"/>
    <w:rsid w:val="00071208"/>
    <w:rsid w:val="000715D2"/>
    <w:rsid w:val="00071611"/>
    <w:rsid w:val="00071B82"/>
    <w:rsid w:val="00071CA8"/>
    <w:rsid w:val="00071EA1"/>
    <w:rsid w:val="00071F67"/>
    <w:rsid w:val="0007226D"/>
    <w:rsid w:val="000722C6"/>
    <w:rsid w:val="0007247D"/>
    <w:rsid w:val="000724BF"/>
    <w:rsid w:val="000726B1"/>
    <w:rsid w:val="00072A75"/>
    <w:rsid w:val="00072F3C"/>
    <w:rsid w:val="000730A9"/>
    <w:rsid w:val="0007322D"/>
    <w:rsid w:val="0007326E"/>
    <w:rsid w:val="000732A6"/>
    <w:rsid w:val="0007334C"/>
    <w:rsid w:val="0007351F"/>
    <w:rsid w:val="000737D8"/>
    <w:rsid w:val="00073812"/>
    <w:rsid w:val="000738F5"/>
    <w:rsid w:val="0007393B"/>
    <w:rsid w:val="00073C31"/>
    <w:rsid w:val="00073C8F"/>
    <w:rsid w:val="00073DC3"/>
    <w:rsid w:val="00073E03"/>
    <w:rsid w:val="00074016"/>
    <w:rsid w:val="00074147"/>
    <w:rsid w:val="0007449D"/>
    <w:rsid w:val="00074575"/>
    <w:rsid w:val="00074A19"/>
    <w:rsid w:val="00074A3F"/>
    <w:rsid w:val="00074CFB"/>
    <w:rsid w:val="00074DED"/>
    <w:rsid w:val="00074EB6"/>
    <w:rsid w:val="00074EB8"/>
    <w:rsid w:val="0007501D"/>
    <w:rsid w:val="0007507F"/>
    <w:rsid w:val="0007512A"/>
    <w:rsid w:val="0007519E"/>
    <w:rsid w:val="00075326"/>
    <w:rsid w:val="00075440"/>
    <w:rsid w:val="000754CF"/>
    <w:rsid w:val="000754E1"/>
    <w:rsid w:val="0007585C"/>
    <w:rsid w:val="00075A41"/>
    <w:rsid w:val="00075AA3"/>
    <w:rsid w:val="00075BBB"/>
    <w:rsid w:val="00075CA2"/>
    <w:rsid w:val="00075CE4"/>
    <w:rsid w:val="00075D0D"/>
    <w:rsid w:val="00075F1A"/>
    <w:rsid w:val="0007606F"/>
    <w:rsid w:val="00076241"/>
    <w:rsid w:val="000762DA"/>
    <w:rsid w:val="00076919"/>
    <w:rsid w:val="00076A17"/>
    <w:rsid w:val="00076ECC"/>
    <w:rsid w:val="00077161"/>
    <w:rsid w:val="00077173"/>
    <w:rsid w:val="0007717E"/>
    <w:rsid w:val="00077353"/>
    <w:rsid w:val="0007761B"/>
    <w:rsid w:val="00077831"/>
    <w:rsid w:val="00077D32"/>
    <w:rsid w:val="00077DDA"/>
    <w:rsid w:val="00080087"/>
    <w:rsid w:val="000800DE"/>
    <w:rsid w:val="0008094A"/>
    <w:rsid w:val="00080A7C"/>
    <w:rsid w:val="00080E77"/>
    <w:rsid w:val="00080E79"/>
    <w:rsid w:val="00080F0F"/>
    <w:rsid w:val="00081189"/>
    <w:rsid w:val="00081327"/>
    <w:rsid w:val="00081510"/>
    <w:rsid w:val="00081753"/>
    <w:rsid w:val="00081892"/>
    <w:rsid w:val="00081899"/>
    <w:rsid w:val="000820C4"/>
    <w:rsid w:val="000827EC"/>
    <w:rsid w:val="000829D2"/>
    <w:rsid w:val="00082B19"/>
    <w:rsid w:val="00082BB4"/>
    <w:rsid w:val="00082CB9"/>
    <w:rsid w:val="00082D98"/>
    <w:rsid w:val="00082E12"/>
    <w:rsid w:val="00082E5F"/>
    <w:rsid w:val="00082ED1"/>
    <w:rsid w:val="00083271"/>
    <w:rsid w:val="000832D1"/>
    <w:rsid w:val="0008353B"/>
    <w:rsid w:val="000837CA"/>
    <w:rsid w:val="00083DD7"/>
    <w:rsid w:val="00084049"/>
    <w:rsid w:val="000840CB"/>
    <w:rsid w:val="000841AA"/>
    <w:rsid w:val="00084235"/>
    <w:rsid w:val="000842A2"/>
    <w:rsid w:val="00084584"/>
    <w:rsid w:val="000846CB"/>
    <w:rsid w:val="00084A26"/>
    <w:rsid w:val="00084B23"/>
    <w:rsid w:val="00084B3F"/>
    <w:rsid w:val="00084B96"/>
    <w:rsid w:val="00084D90"/>
    <w:rsid w:val="00085186"/>
    <w:rsid w:val="00085387"/>
    <w:rsid w:val="000854E7"/>
    <w:rsid w:val="000856E1"/>
    <w:rsid w:val="00085732"/>
    <w:rsid w:val="00085A83"/>
    <w:rsid w:val="00085B47"/>
    <w:rsid w:val="00085FB7"/>
    <w:rsid w:val="00086180"/>
    <w:rsid w:val="00086368"/>
    <w:rsid w:val="00086520"/>
    <w:rsid w:val="00086B56"/>
    <w:rsid w:val="00086C11"/>
    <w:rsid w:val="00086C8D"/>
    <w:rsid w:val="00086D85"/>
    <w:rsid w:val="00086F80"/>
    <w:rsid w:val="00087015"/>
    <w:rsid w:val="00087304"/>
    <w:rsid w:val="00087335"/>
    <w:rsid w:val="000873E6"/>
    <w:rsid w:val="000877D5"/>
    <w:rsid w:val="000877EC"/>
    <w:rsid w:val="0008799F"/>
    <w:rsid w:val="00087B33"/>
    <w:rsid w:val="00087C1B"/>
    <w:rsid w:val="00087DDA"/>
    <w:rsid w:val="00087EA1"/>
    <w:rsid w:val="00087EE9"/>
    <w:rsid w:val="00087EF1"/>
    <w:rsid w:val="00087F27"/>
    <w:rsid w:val="00090055"/>
    <w:rsid w:val="000900CB"/>
    <w:rsid w:val="000900F2"/>
    <w:rsid w:val="000902C1"/>
    <w:rsid w:val="00090312"/>
    <w:rsid w:val="0009036A"/>
    <w:rsid w:val="0009049C"/>
    <w:rsid w:val="00090825"/>
    <w:rsid w:val="0009098E"/>
    <w:rsid w:val="00090B89"/>
    <w:rsid w:val="00090DF3"/>
    <w:rsid w:val="00091137"/>
    <w:rsid w:val="000912D9"/>
    <w:rsid w:val="00091326"/>
    <w:rsid w:val="00091363"/>
    <w:rsid w:val="0009174B"/>
    <w:rsid w:val="00091B82"/>
    <w:rsid w:val="00091C6E"/>
    <w:rsid w:val="00091EF6"/>
    <w:rsid w:val="000922AD"/>
    <w:rsid w:val="000923B5"/>
    <w:rsid w:val="00092572"/>
    <w:rsid w:val="0009258A"/>
    <w:rsid w:val="000928E3"/>
    <w:rsid w:val="000928F2"/>
    <w:rsid w:val="00092A6F"/>
    <w:rsid w:val="00092B29"/>
    <w:rsid w:val="00092E8C"/>
    <w:rsid w:val="00092E91"/>
    <w:rsid w:val="00093269"/>
    <w:rsid w:val="00093343"/>
    <w:rsid w:val="00093497"/>
    <w:rsid w:val="00093555"/>
    <w:rsid w:val="00093609"/>
    <w:rsid w:val="00093677"/>
    <w:rsid w:val="00093C36"/>
    <w:rsid w:val="00094287"/>
    <w:rsid w:val="00094359"/>
    <w:rsid w:val="000947DC"/>
    <w:rsid w:val="000949D7"/>
    <w:rsid w:val="00094C19"/>
    <w:rsid w:val="00094CA1"/>
    <w:rsid w:val="00094E2A"/>
    <w:rsid w:val="00094E49"/>
    <w:rsid w:val="00094E52"/>
    <w:rsid w:val="00095031"/>
    <w:rsid w:val="000950D9"/>
    <w:rsid w:val="0009539E"/>
    <w:rsid w:val="000953D7"/>
    <w:rsid w:val="000956F7"/>
    <w:rsid w:val="00095D2E"/>
    <w:rsid w:val="00095EAA"/>
    <w:rsid w:val="00096199"/>
    <w:rsid w:val="00096371"/>
    <w:rsid w:val="00096380"/>
    <w:rsid w:val="0009654F"/>
    <w:rsid w:val="00096952"/>
    <w:rsid w:val="00096A76"/>
    <w:rsid w:val="000970F4"/>
    <w:rsid w:val="00097219"/>
    <w:rsid w:val="000972C9"/>
    <w:rsid w:val="000975F7"/>
    <w:rsid w:val="0009760A"/>
    <w:rsid w:val="000979B7"/>
    <w:rsid w:val="00097A71"/>
    <w:rsid w:val="00097C19"/>
    <w:rsid w:val="000A015E"/>
    <w:rsid w:val="000A02E3"/>
    <w:rsid w:val="000A08EA"/>
    <w:rsid w:val="000A09A8"/>
    <w:rsid w:val="000A0E49"/>
    <w:rsid w:val="000A0E93"/>
    <w:rsid w:val="000A1006"/>
    <w:rsid w:val="000A12BE"/>
    <w:rsid w:val="000A1378"/>
    <w:rsid w:val="000A1416"/>
    <w:rsid w:val="000A14AA"/>
    <w:rsid w:val="000A1546"/>
    <w:rsid w:val="000A161E"/>
    <w:rsid w:val="000A1731"/>
    <w:rsid w:val="000A1976"/>
    <w:rsid w:val="000A1B54"/>
    <w:rsid w:val="000A1C70"/>
    <w:rsid w:val="000A1E5F"/>
    <w:rsid w:val="000A1F10"/>
    <w:rsid w:val="000A1F32"/>
    <w:rsid w:val="000A204D"/>
    <w:rsid w:val="000A289B"/>
    <w:rsid w:val="000A2B0B"/>
    <w:rsid w:val="000A2D09"/>
    <w:rsid w:val="000A2D13"/>
    <w:rsid w:val="000A2FCD"/>
    <w:rsid w:val="000A308B"/>
    <w:rsid w:val="000A31BA"/>
    <w:rsid w:val="000A33DE"/>
    <w:rsid w:val="000A3533"/>
    <w:rsid w:val="000A3542"/>
    <w:rsid w:val="000A3825"/>
    <w:rsid w:val="000A39A8"/>
    <w:rsid w:val="000A3E55"/>
    <w:rsid w:val="000A43C9"/>
    <w:rsid w:val="000A43D0"/>
    <w:rsid w:val="000A443A"/>
    <w:rsid w:val="000A47C0"/>
    <w:rsid w:val="000A4990"/>
    <w:rsid w:val="000A4E27"/>
    <w:rsid w:val="000A4E58"/>
    <w:rsid w:val="000A510D"/>
    <w:rsid w:val="000A5143"/>
    <w:rsid w:val="000A535F"/>
    <w:rsid w:val="000A53EF"/>
    <w:rsid w:val="000A5605"/>
    <w:rsid w:val="000A5621"/>
    <w:rsid w:val="000A5F6F"/>
    <w:rsid w:val="000A6127"/>
    <w:rsid w:val="000A6433"/>
    <w:rsid w:val="000A64C7"/>
    <w:rsid w:val="000A64E8"/>
    <w:rsid w:val="000A67CE"/>
    <w:rsid w:val="000A689B"/>
    <w:rsid w:val="000A6908"/>
    <w:rsid w:val="000A6A51"/>
    <w:rsid w:val="000A6A88"/>
    <w:rsid w:val="000A6B3A"/>
    <w:rsid w:val="000A6BDE"/>
    <w:rsid w:val="000A6BE4"/>
    <w:rsid w:val="000A6EC0"/>
    <w:rsid w:val="000A711D"/>
    <w:rsid w:val="000A73A6"/>
    <w:rsid w:val="000A78AC"/>
    <w:rsid w:val="000A7902"/>
    <w:rsid w:val="000A79E7"/>
    <w:rsid w:val="000A7E9D"/>
    <w:rsid w:val="000B0016"/>
    <w:rsid w:val="000B00A5"/>
    <w:rsid w:val="000B0229"/>
    <w:rsid w:val="000B0467"/>
    <w:rsid w:val="000B054F"/>
    <w:rsid w:val="000B0555"/>
    <w:rsid w:val="000B06F1"/>
    <w:rsid w:val="000B07B3"/>
    <w:rsid w:val="000B0C4C"/>
    <w:rsid w:val="000B0CF9"/>
    <w:rsid w:val="000B0F0C"/>
    <w:rsid w:val="000B1257"/>
    <w:rsid w:val="000B1472"/>
    <w:rsid w:val="000B18F8"/>
    <w:rsid w:val="000B1943"/>
    <w:rsid w:val="000B1D36"/>
    <w:rsid w:val="000B1E56"/>
    <w:rsid w:val="000B1F4F"/>
    <w:rsid w:val="000B1F81"/>
    <w:rsid w:val="000B205C"/>
    <w:rsid w:val="000B2106"/>
    <w:rsid w:val="000B2191"/>
    <w:rsid w:val="000B3165"/>
    <w:rsid w:val="000B328B"/>
    <w:rsid w:val="000B349F"/>
    <w:rsid w:val="000B3508"/>
    <w:rsid w:val="000B383E"/>
    <w:rsid w:val="000B3938"/>
    <w:rsid w:val="000B3ED9"/>
    <w:rsid w:val="000B402D"/>
    <w:rsid w:val="000B41ED"/>
    <w:rsid w:val="000B43FD"/>
    <w:rsid w:val="000B4D3B"/>
    <w:rsid w:val="000B4DC5"/>
    <w:rsid w:val="000B4EED"/>
    <w:rsid w:val="000B4FCA"/>
    <w:rsid w:val="000B500D"/>
    <w:rsid w:val="000B533E"/>
    <w:rsid w:val="000B5422"/>
    <w:rsid w:val="000B5620"/>
    <w:rsid w:val="000B56BF"/>
    <w:rsid w:val="000B56FA"/>
    <w:rsid w:val="000B5A15"/>
    <w:rsid w:val="000B5C50"/>
    <w:rsid w:val="000B5D40"/>
    <w:rsid w:val="000B5D92"/>
    <w:rsid w:val="000B5E63"/>
    <w:rsid w:val="000B5E98"/>
    <w:rsid w:val="000B5FE0"/>
    <w:rsid w:val="000B6034"/>
    <w:rsid w:val="000B60AB"/>
    <w:rsid w:val="000B6313"/>
    <w:rsid w:val="000B659E"/>
    <w:rsid w:val="000B66B8"/>
    <w:rsid w:val="000B6D25"/>
    <w:rsid w:val="000B70B6"/>
    <w:rsid w:val="000B722F"/>
    <w:rsid w:val="000B7701"/>
    <w:rsid w:val="000B77E1"/>
    <w:rsid w:val="000B7B1F"/>
    <w:rsid w:val="000B7EDB"/>
    <w:rsid w:val="000C00A8"/>
    <w:rsid w:val="000C029B"/>
    <w:rsid w:val="000C0584"/>
    <w:rsid w:val="000C05AF"/>
    <w:rsid w:val="000C0731"/>
    <w:rsid w:val="000C07A3"/>
    <w:rsid w:val="000C090C"/>
    <w:rsid w:val="000C098B"/>
    <w:rsid w:val="000C0A21"/>
    <w:rsid w:val="000C0B96"/>
    <w:rsid w:val="000C0C25"/>
    <w:rsid w:val="000C0C3B"/>
    <w:rsid w:val="000C0D52"/>
    <w:rsid w:val="000C131F"/>
    <w:rsid w:val="000C143C"/>
    <w:rsid w:val="000C18A5"/>
    <w:rsid w:val="000C1938"/>
    <w:rsid w:val="000C1951"/>
    <w:rsid w:val="000C1B07"/>
    <w:rsid w:val="000C24AC"/>
    <w:rsid w:val="000C2645"/>
    <w:rsid w:val="000C2690"/>
    <w:rsid w:val="000C288A"/>
    <w:rsid w:val="000C2E43"/>
    <w:rsid w:val="000C2F53"/>
    <w:rsid w:val="000C2FD5"/>
    <w:rsid w:val="000C3138"/>
    <w:rsid w:val="000C32C4"/>
    <w:rsid w:val="000C32CD"/>
    <w:rsid w:val="000C3C85"/>
    <w:rsid w:val="000C3DDC"/>
    <w:rsid w:val="000C4130"/>
    <w:rsid w:val="000C41A3"/>
    <w:rsid w:val="000C4465"/>
    <w:rsid w:val="000C4668"/>
    <w:rsid w:val="000C47F6"/>
    <w:rsid w:val="000C4A54"/>
    <w:rsid w:val="000C4A8A"/>
    <w:rsid w:val="000C4C75"/>
    <w:rsid w:val="000C4E89"/>
    <w:rsid w:val="000C4F69"/>
    <w:rsid w:val="000C538E"/>
    <w:rsid w:val="000C53BD"/>
    <w:rsid w:val="000C5D85"/>
    <w:rsid w:val="000C5ECE"/>
    <w:rsid w:val="000C5F18"/>
    <w:rsid w:val="000C5FEC"/>
    <w:rsid w:val="000C5FFE"/>
    <w:rsid w:val="000C61C2"/>
    <w:rsid w:val="000C64EC"/>
    <w:rsid w:val="000C6626"/>
    <w:rsid w:val="000C6673"/>
    <w:rsid w:val="000C67D5"/>
    <w:rsid w:val="000C6808"/>
    <w:rsid w:val="000C682D"/>
    <w:rsid w:val="000C6942"/>
    <w:rsid w:val="000C6B04"/>
    <w:rsid w:val="000C6D5A"/>
    <w:rsid w:val="000C6F44"/>
    <w:rsid w:val="000C73AE"/>
    <w:rsid w:val="000C73AF"/>
    <w:rsid w:val="000C7578"/>
    <w:rsid w:val="000C77C6"/>
    <w:rsid w:val="000C7BAC"/>
    <w:rsid w:val="000C7DC9"/>
    <w:rsid w:val="000C7DD7"/>
    <w:rsid w:val="000C7E5E"/>
    <w:rsid w:val="000D060F"/>
    <w:rsid w:val="000D0696"/>
    <w:rsid w:val="000D0980"/>
    <w:rsid w:val="000D0C20"/>
    <w:rsid w:val="000D0DB0"/>
    <w:rsid w:val="000D0F1A"/>
    <w:rsid w:val="000D0F43"/>
    <w:rsid w:val="000D14BB"/>
    <w:rsid w:val="000D1B83"/>
    <w:rsid w:val="000D1C00"/>
    <w:rsid w:val="000D1ECC"/>
    <w:rsid w:val="000D2254"/>
    <w:rsid w:val="000D22DC"/>
    <w:rsid w:val="000D2343"/>
    <w:rsid w:val="000D247F"/>
    <w:rsid w:val="000D27ED"/>
    <w:rsid w:val="000D2856"/>
    <w:rsid w:val="000D2D4D"/>
    <w:rsid w:val="000D2F40"/>
    <w:rsid w:val="000D37B4"/>
    <w:rsid w:val="000D394C"/>
    <w:rsid w:val="000D3C90"/>
    <w:rsid w:val="000D3DF0"/>
    <w:rsid w:val="000D3E92"/>
    <w:rsid w:val="000D3F0B"/>
    <w:rsid w:val="000D3F76"/>
    <w:rsid w:val="000D46AC"/>
    <w:rsid w:val="000D46CE"/>
    <w:rsid w:val="000D4882"/>
    <w:rsid w:val="000D4B57"/>
    <w:rsid w:val="000D4D86"/>
    <w:rsid w:val="000D4E84"/>
    <w:rsid w:val="000D4EBF"/>
    <w:rsid w:val="000D50C8"/>
    <w:rsid w:val="000D547B"/>
    <w:rsid w:val="000D57B5"/>
    <w:rsid w:val="000D57F5"/>
    <w:rsid w:val="000D5AD9"/>
    <w:rsid w:val="000D5C49"/>
    <w:rsid w:val="000D5D43"/>
    <w:rsid w:val="000D5E0C"/>
    <w:rsid w:val="000D5EA7"/>
    <w:rsid w:val="000D6041"/>
    <w:rsid w:val="000D6059"/>
    <w:rsid w:val="000D61D6"/>
    <w:rsid w:val="000D6236"/>
    <w:rsid w:val="000D6305"/>
    <w:rsid w:val="000D64C9"/>
    <w:rsid w:val="000D65FA"/>
    <w:rsid w:val="000D6630"/>
    <w:rsid w:val="000D6706"/>
    <w:rsid w:val="000D68E9"/>
    <w:rsid w:val="000D694E"/>
    <w:rsid w:val="000D6A71"/>
    <w:rsid w:val="000D6D36"/>
    <w:rsid w:val="000D6DEA"/>
    <w:rsid w:val="000D6E56"/>
    <w:rsid w:val="000D6E77"/>
    <w:rsid w:val="000D72C8"/>
    <w:rsid w:val="000D72CE"/>
    <w:rsid w:val="000D7373"/>
    <w:rsid w:val="000D755E"/>
    <w:rsid w:val="000D768B"/>
    <w:rsid w:val="000D777B"/>
    <w:rsid w:val="000D7A37"/>
    <w:rsid w:val="000D7C5D"/>
    <w:rsid w:val="000D7D52"/>
    <w:rsid w:val="000D7DAD"/>
    <w:rsid w:val="000E0012"/>
    <w:rsid w:val="000E00ED"/>
    <w:rsid w:val="000E0AB5"/>
    <w:rsid w:val="000E0AF2"/>
    <w:rsid w:val="000E0B06"/>
    <w:rsid w:val="000E0C9C"/>
    <w:rsid w:val="000E0D29"/>
    <w:rsid w:val="000E0EC2"/>
    <w:rsid w:val="000E10F0"/>
    <w:rsid w:val="000E150E"/>
    <w:rsid w:val="000E1515"/>
    <w:rsid w:val="000E159A"/>
    <w:rsid w:val="000E15B0"/>
    <w:rsid w:val="000E1904"/>
    <w:rsid w:val="000E1915"/>
    <w:rsid w:val="000E1ABF"/>
    <w:rsid w:val="000E1B81"/>
    <w:rsid w:val="000E1BAC"/>
    <w:rsid w:val="000E1D77"/>
    <w:rsid w:val="000E1E29"/>
    <w:rsid w:val="000E1EB9"/>
    <w:rsid w:val="000E1F0E"/>
    <w:rsid w:val="000E1F7D"/>
    <w:rsid w:val="000E208A"/>
    <w:rsid w:val="000E22CF"/>
    <w:rsid w:val="000E242E"/>
    <w:rsid w:val="000E2516"/>
    <w:rsid w:val="000E265B"/>
    <w:rsid w:val="000E2AFC"/>
    <w:rsid w:val="000E2E44"/>
    <w:rsid w:val="000E31B7"/>
    <w:rsid w:val="000E3297"/>
    <w:rsid w:val="000E3489"/>
    <w:rsid w:val="000E3906"/>
    <w:rsid w:val="000E3BDC"/>
    <w:rsid w:val="000E3BF8"/>
    <w:rsid w:val="000E3E03"/>
    <w:rsid w:val="000E3EDE"/>
    <w:rsid w:val="000E40B3"/>
    <w:rsid w:val="000E414B"/>
    <w:rsid w:val="000E46ED"/>
    <w:rsid w:val="000E49BA"/>
    <w:rsid w:val="000E4AFE"/>
    <w:rsid w:val="000E4DF3"/>
    <w:rsid w:val="000E4EF5"/>
    <w:rsid w:val="000E50EA"/>
    <w:rsid w:val="000E5111"/>
    <w:rsid w:val="000E5137"/>
    <w:rsid w:val="000E54A0"/>
    <w:rsid w:val="000E5B9F"/>
    <w:rsid w:val="000E622C"/>
    <w:rsid w:val="000E64FF"/>
    <w:rsid w:val="000E65C2"/>
    <w:rsid w:val="000E669D"/>
    <w:rsid w:val="000E678A"/>
    <w:rsid w:val="000E67AE"/>
    <w:rsid w:val="000E67BD"/>
    <w:rsid w:val="000E6854"/>
    <w:rsid w:val="000E69D1"/>
    <w:rsid w:val="000E6C47"/>
    <w:rsid w:val="000E6E42"/>
    <w:rsid w:val="000E6FB6"/>
    <w:rsid w:val="000E72B3"/>
    <w:rsid w:val="000E79F5"/>
    <w:rsid w:val="000E7A5D"/>
    <w:rsid w:val="000E7D0A"/>
    <w:rsid w:val="000E7FD2"/>
    <w:rsid w:val="000F0015"/>
    <w:rsid w:val="000F0056"/>
    <w:rsid w:val="000F028D"/>
    <w:rsid w:val="000F0624"/>
    <w:rsid w:val="000F0658"/>
    <w:rsid w:val="000F090B"/>
    <w:rsid w:val="000F0ACB"/>
    <w:rsid w:val="000F0D0C"/>
    <w:rsid w:val="000F0E5D"/>
    <w:rsid w:val="000F0FF0"/>
    <w:rsid w:val="000F1217"/>
    <w:rsid w:val="000F1290"/>
    <w:rsid w:val="000F1399"/>
    <w:rsid w:val="000F1D15"/>
    <w:rsid w:val="000F1DAD"/>
    <w:rsid w:val="000F1E67"/>
    <w:rsid w:val="000F1F0A"/>
    <w:rsid w:val="000F1FC9"/>
    <w:rsid w:val="000F2021"/>
    <w:rsid w:val="000F2181"/>
    <w:rsid w:val="000F21C7"/>
    <w:rsid w:val="000F22F3"/>
    <w:rsid w:val="000F2440"/>
    <w:rsid w:val="000F2564"/>
    <w:rsid w:val="000F26B2"/>
    <w:rsid w:val="000F2787"/>
    <w:rsid w:val="000F2800"/>
    <w:rsid w:val="000F281B"/>
    <w:rsid w:val="000F2BB8"/>
    <w:rsid w:val="000F2D6F"/>
    <w:rsid w:val="000F2E7B"/>
    <w:rsid w:val="000F30C2"/>
    <w:rsid w:val="000F317E"/>
    <w:rsid w:val="000F338A"/>
    <w:rsid w:val="000F3689"/>
    <w:rsid w:val="000F3A1A"/>
    <w:rsid w:val="000F3CAE"/>
    <w:rsid w:val="000F3D73"/>
    <w:rsid w:val="000F3EE2"/>
    <w:rsid w:val="000F3F08"/>
    <w:rsid w:val="000F4149"/>
    <w:rsid w:val="000F41A3"/>
    <w:rsid w:val="000F41B6"/>
    <w:rsid w:val="000F4263"/>
    <w:rsid w:val="000F43A3"/>
    <w:rsid w:val="000F4400"/>
    <w:rsid w:val="000F47CD"/>
    <w:rsid w:val="000F484A"/>
    <w:rsid w:val="000F4895"/>
    <w:rsid w:val="000F48C8"/>
    <w:rsid w:val="000F494E"/>
    <w:rsid w:val="000F4DA0"/>
    <w:rsid w:val="000F4F00"/>
    <w:rsid w:val="000F5321"/>
    <w:rsid w:val="000F541A"/>
    <w:rsid w:val="000F56D8"/>
    <w:rsid w:val="000F58FC"/>
    <w:rsid w:val="000F5B03"/>
    <w:rsid w:val="000F5BC0"/>
    <w:rsid w:val="000F5C36"/>
    <w:rsid w:val="000F5C3C"/>
    <w:rsid w:val="000F60F9"/>
    <w:rsid w:val="000F6518"/>
    <w:rsid w:val="000F6522"/>
    <w:rsid w:val="000F6993"/>
    <w:rsid w:val="000F6CC8"/>
    <w:rsid w:val="000F6D5A"/>
    <w:rsid w:val="000F6E2B"/>
    <w:rsid w:val="000F7080"/>
    <w:rsid w:val="000F736C"/>
    <w:rsid w:val="000F7376"/>
    <w:rsid w:val="000F7598"/>
    <w:rsid w:val="000F7644"/>
    <w:rsid w:val="000F76BA"/>
    <w:rsid w:val="000F7C7A"/>
    <w:rsid w:val="000F7DA5"/>
    <w:rsid w:val="00100344"/>
    <w:rsid w:val="0010081A"/>
    <w:rsid w:val="00100A33"/>
    <w:rsid w:val="00100C0C"/>
    <w:rsid w:val="00100E8D"/>
    <w:rsid w:val="00100F64"/>
    <w:rsid w:val="001013AA"/>
    <w:rsid w:val="00101799"/>
    <w:rsid w:val="0010182A"/>
    <w:rsid w:val="00101A52"/>
    <w:rsid w:val="00101B8D"/>
    <w:rsid w:val="00101EAE"/>
    <w:rsid w:val="00101EB2"/>
    <w:rsid w:val="00101FB4"/>
    <w:rsid w:val="00102178"/>
    <w:rsid w:val="0010250A"/>
    <w:rsid w:val="0010290F"/>
    <w:rsid w:val="00102C6A"/>
    <w:rsid w:val="00102FAA"/>
    <w:rsid w:val="001031C3"/>
    <w:rsid w:val="0010323F"/>
    <w:rsid w:val="001032A0"/>
    <w:rsid w:val="00103345"/>
    <w:rsid w:val="001033D3"/>
    <w:rsid w:val="001036C1"/>
    <w:rsid w:val="001038A7"/>
    <w:rsid w:val="00103996"/>
    <w:rsid w:val="00103D4F"/>
    <w:rsid w:val="00103FB3"/>
    <w:rsid w:val="001041E1"/>
    <w:rsid w:val="001042DA"/>
    <w:rsid w:val="001043A1"/>
    <w:rsid w:val="001043CD"/>
    <w:rsid w:val="001044B7"/>
    <w:rsid w:val="001047CA"/>
    <w:rsid w:val="00104822"/>
    <w:rsid w:val="00104917"/>
    <w:rsid w:val="00104BAA"/>
    <w:rsid w:val="00104EFC"/>
    <w:rsid w:val="00104FEC"/>
    <w:rsid w:val="00105034"/>
    <w:rsid w:val="001050F7"/>
    <w:rsid w:val="00105318"/>
    <w:rsid w:val="001056E9"/>
    <w:rsid w:val="00105929"/>
    <w:rsid w:val="00105C47"/>
    <w:rsid w:val="00105E9E"/>
    <w:rsid w:val="00105F73"/>
    <w:rsid w:val="0010634B"/>
    <w:rsid w:val="00106615"/>
    <w:rsid w:val="0010664A"/>
    <w:rsid w:val="001068A0"/>
    <w:rsid w:val="001068A7"/>
    <w:rsid w:val="00106A72"/>
    <w:rsid w:val="00106E98"/>
    <w:rsid w:val="00106EF4"/>
    <w:rsid w:val="0010701A"/>
    <w:rsid w:val="001070F3"/>
    <w:rsid w:val="00107483"/>
    <w:rsid w:val="001075AE"/>
    <w:rsid w:val="00107961"/>
    <w:rsid w:val="001079D9"/>
    <w:rsid w:val="00107F93"/>
    <w:rsid w:val="001102AD"/>
    <w:rsid w:val="001105FB"/>
    <w:rsid w:val="00110681"/>
    <w:rsid w:val="00110AC4"/>
    <w:rsid w:val="00110CD1"/>
    <w:rsid w:val="00110E9E"/>
    <w:rsid w:val="001112E9"/>
    <w:rsid w:val="00111566"/>
    <w:rsid w:val="0011168F"/>
    <w:rsid w:val="00111748"/>
    <w:rsid w:val="001117A5"/>
    <w:rsid w:val="001118F7"/>
    <w:rsid w:val="001119C5"/>
    <w:rsid w:val="00111DF4"/>
    <w:rsid w:val="00111EA8"/>
    <w:rsid w:val="00111F34"/>
    <w:rsid w:val="00111F3C"/>
    <w:rsid w:val="00112365"/>
    <w:rsid w:val="0011266B"/>
    <w:rsid w:val="001127AD"/>
    <w:rsid w:val="00112854"/>
    <w:rsid w:val="00112922"/>
    <w:rsid w:val="00112970"/>
    <w:rsid w:val="00112B1C"/>
    <w:rsid w:val="00112BF0"/>
    <w:rsid w:val="00112C15"/>
    <w:rsid w:val="00112CEE"/>
    <w:rsid w:val="00112F2D"/>
    <w:rsid w:val="001132A2"/>
    <w:rsid w:val="001136FC"/>
    <w:rsid w:val="001137BC"/>
    <w:rsid w:val="00113A14"/>
    <w:rsid w:val="00113AA8"/>
    <w:rsid w:val="00113B9C"/>
    <w:rsid w:val="00114026"/>
    <w:rsid w:val="001143E2"/>
    <w:rsid w:val="0011448D"/>
    <w:rsid w:val="00114B5C"/>
    <w:rsid w:val="00114C78"/>
    <w:rsid w:val="00114FA8"/>
    <w:rsid w:val="0011521D"/>
    <w:rsid w:val="00115836"/>
    <w:rsid w:val="00115904"/>
    <w:rsid w:val="00115AC2"/>
    <w:rsid w:val="00115CD5"/>
    <w:rsid w:val="001161AC"/>
    <w:rsid w:val="0011623C"/>
    <w:rsid w:val="0011638E"/>
    <w:rsid w:val="0011666A"/>
    <w:rsid w:val="001167D3"/>
    <w:rsid w:val="00116813"/>
    <w:rsid w:val="00116D7C"/>
    <w:rsid w:val="0011703D"/>
    <w:rsid w:val="001171B0"/>
    <w:rsid w:val="001171FD"/>
    <w:rsid w:val="0011730F"/>
    <w:rsid w:val="00117525"/>
    <w:rsid w:val="001175FF"/>
    <w:rsid w:val="0011770F"/>
    <w:rsid w:val="001178BF"/>
    <w:rsid w:val="001179C3"/>
    <w:rsid w:val="00117BAA"/>
    <w:rsid w:val="00117C44"/>
    <w:rsid w:val="00117D78"/>
    <w:rsid w:val="00117E10"/>
    <w:rsid w:val="00117EFA"/>
    <w:rsid w:val="0012009F"/>
    <w:rsid w:val="001201BC"/>
    <w:rsid w:val="001206C3"/>
    <w:rsid w:val="001206C5"/>
    <w:rsid w:val="001206EC"/>
    <w:rsid w:val="0012079C"/>
    <w:rsid w:val="001207B0"/>
    <w:rsid w:val="00120BA2"/>
    <w:rsid w:val="00120C76"/>
    <w:rsid w:val="00120D56"/>
    <w:rsid w:val="00120D97"/>
    <w:rsid w:val="00120E32"/>
    <w:rsid w:val="00120F02"/>
    <w:rsid w:val="00121040"/>
    <w:rsid w:val="001210F7"/>
    <w:rsid w:val="00121521"/>
    <w:rsid w:val="00121589"/>
    <w:rsid w:val="00121648"/>
    <w:rsid w:val="00121759"/>
    <w:rsid w:val="00121798"/>
    <w:rsid w:val="001218FD"/>
    <w:rsid w:val="0012192C"/>
    <w:rsid w:val="00121C7C"/>
    <w:rsid w:val="00122519"/>
    <w:rsid w:val="0012252B"/>
    <w:rsid w:val="00122541"/>
    <w:rsid w:val="0012287F"/>
    <w:rsid w:val="00122C26"/>
    <w:rsid w:val="0012300E"/>
    <w:rsid w:val="0012305F"/>
    <w:rsid w:val="00123080"/>
    <w:rsid w:val="00123157"/>
    <w:rsid w:val="00123355"/>
    <w:rsid w:val="00123525"/>
    <w:rsid w:val="00123557"/>
    <w:rsid w:val="0012366B"/>
    <w:rsid w:val="001238E9"/>
    <w:rsid w:val="00123937"/>
    <w:rsid w:val="00123C38"/>
    <w:rsid w:val="00124016"/>
    <w:rsid w:val="0012407C"/>
    <w:rsid w:val="001240F6"/>
    <w:rsid w:val="0012490B"/>
    <w:rsid w:val="00124A8F"/>
    <w:rsid w:val="00124AE6"/>
    <w:rsid w:val="00124B2A"/>
    <w:rsid w:val="00124F3E"/>
    <w:rsid w:val="00125183"/>
    <w:rsid w:val="001252EE"/>
    <w:rsid w:val="00125397"/>
    <w:rsid w:val="001254D9"/>
    <w:rsid w:val="0012563F"/>
    <w:rsid w:val="00125667"/>
    <w:rsid w:val="0012576F"/>
    <w:rsid w:val="00125953"/>
    <w:rsid w:val="00125F70"/>
    <w:rsid w:val="00125FA7"/>
    <w:rsid w:val="001260F2"/>
    <w:rsid w:val="00126145"/>
    <w:rsid w:val="0012637B"/>
    <w:rsid w:val="00126444"/>
    <w:rsid w:val="001264A1"/>
    <w:rsid w:val="00126731"/>
    <w:rsid w:val="00126804"/>
    <w:rsid w:val="00126840"/>
    <w:rsid w:val="0012688E"/>
    <w:rsid w:val="001269F6"/>
    <w:rsid w:val="00126A20"/>
    <w:rsid w:val="00126A35"/>
    <w:rsid w:val="00126A3C"/>
    <w:rsid w:val="001270AC"/>
    <w:rsid w:val="001270C1"/>
    <w:rsid w:val="001278E3"/>
    <w:rsid w:val="00127CF2"/>
    <w:rsid w:val="00127EB0"/>
    <w:rsid w:val="00127F64"/>
    <w:rsid w:val="0013003B"/>
    <w:rsid w:val="001300F8"/>
    <w:rsid w:val="0013011E"/>
    <w:rsid w:val="00130146"/>
    <w:rsid w:val="00130263"/>
    <w:rsid w:val="0013073A"/>
    <w:rsid w:val="0013086A"/>
    <w:rsid w:val="00130D68"/>
    <w:rsid w:val="00130D85"/>
    <w:rsid w:val="001311D3"/>
    <w:rsid w:val="00131570"/>
    <w:rsid w:val="00131A41"/>
    <w:rsid w:val="00131B88"/>
    <w:rsid w:val="00131BAF"/>
    <w:rsid w:val="00131C5C"/>
    <w:rsid w:val="00131D27"/>
    <w:rsid w:val="00131F9F"/>
    <w:rsid w:val="00132102"/>
    <w:rsid w:val="00132138"/>
    <w:rsid w:val="00132262"/>
    <w:rsid w:val="00132376"/>
    <w:rsid w:val="00132756"/>
    <w:rsid w:val="00132BCC"/>
    <w:rsid w:val="00132F16"/>
    <w:rsid w:val="00132F56"/>
    <w:rsid w:val="00133224"/>
    <w:rsid w:val="00133282"/>
    <w:rsid w:val="001337B3"/>
    <w:rsid w:val="00133934"/>
    <w:rsid w:val="00133A77"/>
    <w:rsid w:val="00133B32"/>
    <w:rsid w:val="00133DCE"/>
    <w:rsid w:val="001340F9"/>
    <w:rsid w:val="00134310"/>
    <w:rsid w:val="0013448D"/>
    <w:rsid w:val="001346BC"/>
    <w:rsid w:val="0013490C"/>
    <w:rsid w:val="00134B50"/>
    <w:rsid w:val="00134BFC"/>
    <w:rsid w:val="00134C95"/>
    <w:rsid w:val="00134CE7"/>
    <w:rsid w:val="00134F6B"/>
    <w:rsid w:val="00135118"/>
    <w:rsid w:val="001352E7"/>
    <w:rsid w:val="00135555"/>
    <w:rsid w:val="00135A09"/>
    <w:rsid w:val="00135BE0"/>
    <w:rsid w:val="00135D32"/>
    <w:rsid w:val="001363C0"/>
    <w:rsid w:val="00136798"/>
    <w:rsid w:val="00136C67"/>
    <w:rsid w:val="00136F4D"/>
    <w:rsid w:val="00136F71"/>
    <w:rsid w:val="001370F1"/>
    <w:rsid w:val="00137449"/>
    <w:rsid w:val="0013752A"/>
    <w:rsid w:val="00137571"/>
    <w:rsid w:val="0013793E"/>
    <w:rsid w:val="00137A09"/>
    <w:rsid w:val="00137D01"/>
    <w:rsid w:val="00137DF2"/>
    <w:rsid w:val="001400AD"/>
    <w:rsid w:val="00140183"/>
    <w:rsid w:val="0014021A"/>
    <w:rsid w:val="00140CF7"/>
    <w:rsid w:val="00140F2C"/>
    <w:rsid w:val="001410B2"/>
    <w:rsid w:val="001410FA"/>
    <w:rsid w:val="00141329"/>
    <w:rsid w:val="001413EB"/>
    <w:rsid w:val="00141728"/>
    <w:rsid w:val="00141AC0"/>
    <w:rsid w:val="00141B08"/>
    <w:rsid w:val="00141CFF"/>
    <w:rsid w:val="00141F95"/>
    <w:rsid w:val="001420DB"/>
    <w:rsid w:val="00142199"/>
    <w:rsid w:val="00142207"/>
    <w:rsid w:val="001422F8"/>
    <w:rsid w:val="00142587"/>
    <w:rsid w:val="0014266B"/>
    <w:rsid w:val="0014273F"/>
    <w:rsid w:val="001429CA"/>
    <w:rsid w:val="00142C1A"/>
    <w:rsid w:val="00142C1F"/>
    <w:rsid w:val="00143AB2"/>
    <w:rsid w:val="00143CE5"/>
    <w:rsid w:val="00143D7C"/>
    <w:rsid w:val="00143FB0"/>
    <w:rsid w:val="0014433C"/>
    <w:rsid w:val="001443A2"/>
    <w:rsid w:val="0014465F"/>
    <w:rsid w:val="00144689"/>
    <w:rsid w:val="001446D7"/>
    <w:rsid w:val="00144C40"/>
    <w:rsid w:val="00144D71"/>
    <w:rsid w:val="00144F3A"/>
    <w:rsid w:val="001453B7"/>
    <w:rsid w:val="00145642"/>
    <w:rsid w:val="00145804"/>
    <w:rsid w:val="0014584D"/>
    <w:rsid w:val="00145853"/>
    <w:rsid w:val="00145879"/>
    <w:rsid w:val="00145B12"/>
    <w:rsid w:val="00145FB4"/>
    <w:rsid w:val="0014631D"/>
    <w:rsid w:val="0014649B"/>
    <w:rsid w:val="0014656F"/>
    <w:rsid w:val="0014676B"/>
    <w:rsid w:val="00146875"/>
    <w:rsid w:val="00146A1D"/>
    <w:rsid w:val="00146A82"/>
    <w:rsid w:val="00146B45"/>
    <w:rsid w:val="00146E9E"/>
    <w:rsid w:val="00146F23"/>
    <w:rsid w:val="00146F3A"/>
    <w:rsid w:val="00147336"/>
    <w:rsid w:val="0014738E"/>
    <w:rsid w:val="0014754F"/>
    <w:rsid w:val="00147994"/>
    <w:rsid w:val="00147B2D"/>
    <w:rsid w:val="00147DE8"/>
    <w:rsid w:val="00147E27"/>
    <w:rsid w:val="00147F20"/>
    <w:rsid w:val="00150316"/>
    <w:rsid w:val="00150367"/>
    <w:rsid w:val="001504B7"/>
    <w:rsid w:val="0015052A"/>
    <w:rsid w:val="00150581"/>
    <w:rsid w:val="0015083F"/>
    <w:rsid w:val="00150CBF"/>
    <w:rsid w:val="00150D53"/>
    <w:rsid w:val="00150DC9"/>
    <w:rsid w:val="00150E7E"/>
    <w:rsid w:val="001511A0"/>
    <w:rsid w:val="00151505"/>
    <w:rsid w:val="00151761"/>
    <w:rsid w:val="0015188C"/>
    <w:rsid w:val="0015189E"/>
    <w:rsid w:val="001518E2"/>
    <w:rsid w:val="00151953"/>
    <w:rsid w:val="00151DB4"/>
    <w:rsid w:val="00151EAA"/>
    <w:rsid w:val="00152068"/>
    <w:rsid w:val="001520E6"/>
    <w:rsid w:val="00152111"/>
    <w:rsid w:val="0015229E"/>
    <w:rsid w:val="00152484"/>
    <w:rsid w:val="001526CA"/>
    <w:rsid w:val="001527B1"/>
    <w:rsid w:val="00152950"/>
    <w:rsid w:val="00152B3B"/>
    <w:rsid w:val="00152D0D"/>
    <w:rsid w:val="00152DC4"/>
    <w:rsid w:val="00152ED2"/>
    <w:rsid w:val="00152FDC"/>
    <w:rsid w:val="0015368C"/>
    <w:rsid w:val="00153709"/>
    <w:rsid w:val="0015390B"/>
    <w:rsid w:val="00154200"/>
    <w:rsid w:val="00154221"/>
    <w:rsid w:val="001546F1"/>
    <w:rsid w:val="00154810"/>
    <w:rsid w:val="0015562E"/>
    <w:rsid w:val="001558AF"/>
    <w:rsid w:val="00155C8E"/>
    <w:rsid w:val="0015610C"/>
    <w:rsid w:val="00156487"/>
    <w:rsid w:val="001564AF"/>
    <w:rsid w:val="00156545"/>
    <w:rsid w:val="00156696"/>
    <w:rsid w:val="0015696C"/>
    <w:rsid w:val="00156B26"/>
    <w:rsid w:val="00156C2B"/>
    <w:rsid w:val="001570A2"/>
    <w:rsid w:val="00157235"/>
    <w:rsid w:val="0015741F"/>
    <w:rsid w:val="001575A6"/>
    <w:rsid w:val="00157784"/>
    <w:rsid w:val="00157D19"/>
    <w:rsid w:val="00157E1A"/>
    <w:rsid w:val="00157EC3"/>
    <w:rsid w:val="001603E4"/>
    <w:rsid w:val="001606C2"/>
    <w:rsid w:val="00160716"/>
    <w:rsid w:val="00160BF8"/>
    <w:rsid w:val="00160DE3"/>
    <w:rsid w:val="00160EF7"/>
    <w:rsid w:val="001618E3"/>
    <w:rsid w:val="0016197A"/>
    <w:rsid w:val="001619CA"/>
    <w:rsid w:val="00161A2F"/>
    <w:rsid w:val="00161A41"/>
    <w:rsid w:val="00161B09"/>
    <w:rsid w:val="00161D0F"/>
    <w:rsid w:val="001622AB"/>
    <w:rsid w:val="00162505"/>
    <w:rsid w:val="00162699"/>
    <w:rsid w:val="00162702"/>
    <w:rsid w:val="00162941"/>
    <w:rsid w:val="0016306D"/>
    <w:rsid w:val="001632E4"/>
    <w:rsid w:val="0016350B"/>
    <w:rsid w:val="00163586"/>
    <w:rsid w:val="001637DA"/>
    <w:rsid w:val="00163B3E"/>
    <w:rsid w:val="00163B5E"/>
    <w:rsid w:val="00163FD4"/>
    <w:rsid w:val="00163FFE"/>
    <w:rsid w:val="001640BE"/>
    <w:rsid w:val="001646DC"/>
    <w:rsid w:val="001646E4"/>
    <w:rsid w:val="00164731"/>
    <w:rsid w:val="00164939"/>
    <w:rsid w:val="00164BD9"/>
    <w:rsid w:val="00164BF3"/>
    <w:rsid w:val="00164CB1"/>
    <w:rsid w:val="00164D4C"/>
    <w:rsid w:val="00164EBE"/>
    <w:rsid w:val="00164FEE"/>
    <w:rsid w:val="00165043"/>
    <w:rsid w:val="00165390"/>
    <w:rsid w:val="00165704"/>
    <w:rsid w:val="00165725"/>
    <w:rsid w:val="001659B9"/>
    <w:rsid w:val="00165A56"/>
    <w:rsid w:val="00166093"/>
    <w:rsid w:val="00166379"/>
    <w:rsid w:val="00166381"/>
    <w:rsid w:val="0016665C"/>
    <w:rsid w:val="00166978"/>
    <w:rsid w:val="00166C85"/>
    <w:rsid w:val="0016703B"/>
    <w:rsid w:val="00167600"/>
    <w:rsid w:val="00167991"/>
    <w:rsid w:val="001679D0"/>
    <w:rsid w:val="00167C1C"/>
    <w:rsid w:val="00167FB7"/>
    <w:rsid w:val="0017017B"/>
    <w:rsid w:val="00170352"/>
    <w:rsid w:val="00170530"/>
    <w:rsid w:val="00170945"/>
    <w:rsid w:val="001709ED"/>
    <w:rsid w:val="00170A44"/>
    <w:rsid w:val="00170C87"/>
    <w:rsid w:val="00170D27"/>
    <w:rsid w:val="001710BB"/>
    <w:rsid w:val="0017133F"/>
    <w:rsid w:val="00171526"/>
    <w:rsid w:val="00171A13"/>
    <w:rsid w:val="00171D84"/>
    <w:rsid w:val="00172378"/>
    <w:rsid w:val="001725BD"/>
    <w:rsid w:val="001728F3"/>
    <w:rsid w:val="00172C04"/>
    <w:rsid w:val="00172D91"/>
    <w:rsid w:val="00173460"/>
    <w:rsid w:val="00173474"/>
    <w:rsid w:val="0017367C"/>
    <w:rsid w:val="00173718"/>
    <w:rsid w:val="001739BD"/>
    <w:rsid w:val="00173CA7"/>
    <w:rsid w:val="00173D17"/>
    <w:rsid w:val="00174038"/>
    <w:rsid w:val="00174268"/>
    <w:rsid w:val="00174408"/>
    <w:rsid w:val="001746F6"/>
    <w:rsid w:val="001747DD"/>
    <w:rsid w:val="00174847"/>
    <w:rsid w:val="001748C9"/>
    <w:rsid w:val="001748E8"/>
    <w:rsid w:val="00174C4A"/>
    <w:rsid w:val="00174F92"/>
    <w:rsid w:val="001751C4"/>
    <w:rsid w:val="001752DB"/>
    <w:rsid w:val="0017583A"/>
    <w:rsid w:val="001758E6"/>
    <w:rsid w:val="001763BD"/>
    <w:rsid w:val="0017656B"/>
    <w:rsid w:val="00176CCB"/>
    <w:rsid w:val="00176D82"/>
    <w:rsid w:val="001770E8"/>
    <w:rsid w:val="00177435"/>
    <w:rsid w:val="0017747C"/>
    <w:rsid w:val="00177597"/>
    <w:rsid w:val="00177938"/>
    <w:rsid w:val="00177984"/>
    <w:rsid w:val="00177C99"/>
    <w:rsid w:val="00177F2A"/>
    <w:rsid w:val="00180142"/>
    <w:rsid w:val="00180271"/>
    <w:rsid w:val="0018031B"/>
    <w:rsid w:val="001803A2"/>
    <w:rsid w:val="001808D0"/>
    <w:rsid w:val="00180A29"/>
    <w:rsid w:val="00180A2E"/>
    <w:rsid w:val="00180B07"/>
    <w:rsid w:val="00180D48"/>
    <w:rsid w:val="00181034"/>
    <w:rsid w:val="00181100"/>
    <w:rsid w:val="0018110A"/>
    <w:rsid w:val="001811B6"/>
    <w:rsid w:val="00181619"/>
    <w:rsid w:val="001819DE"/>
    <w:rsid w:val="00181C5D"/>
    <w:rsid w:val="00181D2C"/>
    <w:rsid w:val="00182706"/>
    <w:rsid w:val="00182744"/>
    <w:rsid w:val="0018276D"/>
    <w:rsid w:val="00182AB9"/>
    <w:rsid w:val="00182B2F"/>
    <w:rsid w:val="00182DDD"/>
    <w:rsid w:val="00183025"/>
    <w:rsid w:val="001830A8"/>
    <w:rsid w:val="0018315A"/>
    <w:rsid w:val="001832D2"/>
    <w:rsid w:val="00183533"/>
    <w:rsid w:val="00183681"/>
    <w:rsid w:val="001841E2"/>
    <w:rsid w:val="00184534"/>
    <w:rsid w:val="001845E3"/>
    <w:rsid w:val="00184869"/>
    <w:rsid w:val="001848BE"/>
    <w:rsid w:val="0018491C"/>
    <w:rsid w:val="00184955"/>
    <w:rsid w:val="00184BEA"/>
    <w:rsid w:val="00184CBF"/>
    <w:rsid w:val="00184E00"/>
    <w:rsid w:val="00184E97"/>
    <w:rsid w:val="00184F77"/>
    <w:rsid w:val="0018522C"/>
    <w:rsid w:val="001853C0"/>
    <w:rsid w:val="00185737"/>
    <w:rsid w:val="00185799"/>
    <w:rsid w:val="00185A75"/>
    <w:rsid w:val="00185B1E"/>
    <w:rsid w:val="00185B4D"/>
    <w:rsid w:val="00185B81"/>
    <w:rsid w:val="00185C15"/>
    <w:rsid w:val="00185C4D"/>
    <w:rsid w:val="00185CD7"/>
    <w:rsid w:val="00185F15"/>
    <w:rsid w:val="00186118"/>
    <w:rsid w:val="00186127"/>
    <w:rsid w:val="00186155"/>
    <w:rsid w:val="00186192"/>
    <w:rsid w:val="00186972"/>
    <w:rsid w:val="00186A24"/>
    <w:rsid w:val="00186A36"/>
    <w:rsid w:val="00186DD9"/>
    <w:rsid w:val="00186E04"/>
    <w:rsid w:val="00186E5C"/>
    <w:rsid w:val="00186E85"/>
    <w:rsid w:val="00186FBF"/>
    <w:rsid w:val="0018718B"/>
    <w:rsid w:val="00187532"/>
    <w:rsid w:val="001875AF"/>
    <w:rsid w:val="00187837"/>
    <w:rsid w:val="00187C17"/>
    <w:rsid w:val="00187F42"/>
    <w:rsid w:val="001901BB"/>
    <w:rsid w:val="00190310"/>
    <w:rsid w:val="00190571"/>
    <w:rsid w:val="00190575"/>
    <w:rsid w:val="001905DB"/>
    <w:rsid w:val="0019068F"/>
    <w:rsid w:val="001906AE"/>
    <w:rsid w:val="001906FE"/>
    <w:rsid w:val="00190791"/>
    <w:rsid w:val="00190884"/>
    <w:rsid w:val="0019088C"/>
    <w:rsid w:val="001909D1"/>
    <w:rsid w:val="001909F4"/>
    <w:rsid w:val="00190B54"/>
    <w:rsid w:val="00190CB6"/>
    <w:rsid w:val="00190CEA"/>
    <w:rsid w:val="00190EAE"/>
    <w:rsid w:val="00190ED4"/>
    <w:rsid w:val="001912A3"/>
    <w:rsid w:val="001912B6"/>
    <w:rsid w:val="00191919"/>
    <w:rsid w:val="00191B4A"/>
    <w:rsid w:val="001921BA"/>
    <w:rsid w:val="00192684"/>
    <w:rsid w:val="001927B1"/>
    <w:rsid w:val="00192CAC"/>
    <w:rsid w:val="00192D1E"/>
    <w:rsid w:val="00192DA1"/>
    <w:rsid w:val="00192F8E"/>
    <w:rsid w:val="00193432"/>
    <w:rsid w:val="001937EC"/>
    <w:rsid w:val="00193FE2"/>
    <w:rsid w:val="00193FFC"/>
    <w:rsid w:val="001944C0"/>
    <w:rsid w:val="00194927"/>
    <w:rsid w:val="00194987"/>
    <w:rsid w:val="00194A92"/>
    <w:rsid w:val="00194FA1"/>
    <w:rsid w:val="001950A3"/>
    <w:rsid w:val="001952F9"/>
    <w:rsid w:val="0019536D"/>
    <w:rsid w:val="0019552F"/>
    <w:rsid w:val="001956B0"/>
    <w:rsid w:val="001957CD"/>
    <w:rsid w:val="001958F4"/>
    <w:rsid w:val="00195969"/>
    <w:rsid w:val="00195C72"/>
    <w:rsid w:val="00195DC1"/>
    <w:rsid w:val="00195DD1"/>
    <w:rsid w:val="001966D5"/>
    <w:rsid w:val="00196726"/>
    <w:rsid w:val="00196FA0"/>
    <w:rsid w:val="001970D1"/>
    <w:rsid w:val="001970DD"/>
    <w:rsid w:val="00197320"/>
    <w:rsid w:val="00197666"/>
    <w:rsid w:val="0019794A"/>
    <w:rsid w:val="00197B18"/>
    <w:rsid w:val="00197BDC"/>
    <w:rsid w:val="00197F3A"/>
    <w:rsid w:val="001A0162"/>
    <w:rsid w:val="001A02CE"/>
    <w:rsid w:val="001A04E1"/>
    <w:rsid w:val="001A052E"/>
    <w:rsid w:val="001A056A"/>
    <w:rsid w:val="001A06F4"/>
    <w:rsid w:val="001A09AF"/>
    <w:rsid w:val="001A09B3"/>
    <w:rsid w:val="001A0B51"/>
    <w:rsid w:val="001A0CC4"/>
    <w:rsid w:val="001A0DA0"/>
    <w:rsid w:val="001A0DE6"/>
    <w:rsid w:val="001A0FC8"/>
    <w:rsid w:val="001A119E"/>
    <w:rsid w:val="001A11D0"/>
    <w:rsid w:val="001A12D2"/>
    <w:rsid w:val="001A1954"/>
    <w:rsid w:val="001A1A49"/>
    <w:rsid w:val="001A1C72"/>
    <w:rsid w:val="001A226D"/>
    <w:rsid w:val="001A2315"/>
    <w:rsid w:val="001A242B"/>
    <w:rsid w:val="001A249B"/>
    <w:rsid w:val="001A29F1"/>
    <w:rsid w:val="001A2E6F"/>
    <w:rsid w:val="001A3077"/>
    <w:rsid w:val="001A3249"/>
    <w:rsid w:val="001A3388"/>
    <w:rsid w:val="001A362F"/>
    <w:rsid w:val="001A369B"/>
    <w:rsid w:val="001A36E8"/>
    <w:rsid w:val="001A373C"/>
    <w:rsid w:val="001A3A8A"/>
    <w:rsid w:val="001A3B37"/>
    <w:rsid w:val="001A3C9E"/>
    <w:rsid w:val="001A3CE9"/>
    <w:rsid w:val="001A3EA6"/>
    <w:rsid w:val="001A3F96"/>
    <w:rsid w:val="001A41B9"/>
    <w:rsid w:val="001A421A"/>
    <w:rsid w:val="001A4339"/>
    <w:rsid w:val="001A4711"/>
    <w:rsid w:val="001A495E"/>
    <w:rsid w:val="001A4F57"/>
    <w:rsid w:val="001A540F"/>
    <w:rsid w:val="001A547F"/>
    <w:rsid w:val="001A581B"/>
    <w:rsid w:val="001A58BD"/>
    <w:rsid w:val="001A5903"/>
    <w:rsid w:val="001A5A75"/>
    <w:rsid w:val="001A5AFD"/>
    <w:rsid w:val="001A5BC3"/>
    <w:rsid w:val="001A5DBC"/>
    <w:rsid w:val="001A5DC3"/>
    <w:rsid w:val="001A64CA"/>
    <w:rsid w:val="001A666E"/>
    <w:rsid w:val="001A66B4"/>
    <w:rsid w:val="001A66E0"/>
    <w:rsid w:val="001A6865"/>
    <w:rsid w:val="001A6C7D"/>
    <w:rsid w:val="001A6CDC"/>
    <w:rsid w:val="001A6D15"/>
    <w:rsid w:val="001A7039"/>
    <w:rsid w:val="001A7149"/>
    <w:rsid w:val="001A72ED"/>
    <w:rsid w:val="001A778A"/>
    <w:rsid w:val="001A791D"/>
    <w:rsid w:val="001A79E2"/>
    <w:rsid w:val="001A7C25"/>
    <w:rsid w:val="001B0065"/>
    <w:rsid w:val="001B00D0"/>
    <w:rsid w:val="001B011D"/>
    <w:rsid w:val="001B02F1"/>
    <w:rsid w:val="001B042F"/>
    <w:rsid w:val="001B05CA"/>
    <w:rsid w:val="001B0651"/>
    <w:rsid w:val="001B06AE"/>
    <w:rsid w:val="001B0A65"/>
    <w:rsid w:val="001B1069"/>
    <w:rsid w:val="001B1593"/>
    <w:rsid w:val="001B1695"/>
    <w:rsid w:val="001B16DC"/>
    <w:rsid w:val="001B1785"/>
    <w:rsid w:val="001B20F8"/>
    <w:rsid w:val="001B2220"/>
    <w:rsid w:val="001B2550"/>
    <w:rsid w:val="001B2643"/>
    <w:rsid w:val="001B29D4"/>
    <w:rsid w:val="001B2A51"/>
    <w:rsid w:val="001B2E27"/>
    <w:rsid w:val="001B2E79"/>
    <w:rsid w:val="001B2F4F"/>
    <w:rsid w:val="001B3068"/>
    <w:rsid w:val="001B32B6"/>
    <w:rsid w:val="001B380D"/>
    <w:rsid w:val="001B38DA"/>
    <w:rsid w:val="001B3AB3"/>
    <w:rsid w:val="001B3EDA"/>
    <w:rsid w:val="001B3F2C"/>
    <w:rsid w:val="001B40F5"/>
    <w:rsid w:val="001B4152"/>
    <w:rsid w:val="001B41BD"/>
    <w:rsid w:val="001B4447"/>
    <w:rsid w:val="001B4607"/>
    <w:rsid w:val="001B47C5"/>
    <w:rsid w:val="001B49D1"/>
    <w:rsid w:val="001B4DB2"/>
    <w:rsid w:val="001B502A"/>
    <w:rsid w:val="001B52B3"/>
    <w:rsid w:val="001B56DD"/>
    <w:rsid w:val="001B5853"/>
    <w:rsid w:val="001B59C3"/>
    <w:rsid w:val="001B5AEE"/>
    <w:rsid w:val="001B5C99"/>
    <w:rsid w:val="001B5E8D"/>
    <w:rsid w:val="001B5EE5"/>
    <w:rsid w:val="001B62EF"/>
    <w:rsid w:val="001B645C"/>
    <w:rsid w:val="001B68A1"/>
    <w:rsid w:val="001B6E0F"/>
    <w:rsid w:val="001B70BF"/>
    <w:rsid w:val="001B719B"/>
    <w:rsid w:val="001B71F4"/>
    <w:rsid w:val="001B71F6"/>
    <w:rsid w:val="001B7492"/>
    <w:rsid w:val="001B7686"/>
    <w:rsid w:val="001B79DE"/>
    <w:rsid w:val="001B79E0"/>
    <w:rsid w:val="001B7A2A"/>
    <w:rsid w:val="001B7A5D"/>
    <w:rsid w:val="001B7BD5"/>
    <w:rsid w:val="001C0078"/>
    <w:rsid w:val="001C0133"/>
    <w:rsid w:val="001C04DB"/>
    <w:rsid w:val="001C08EC"/>
    <w:rsid w:val="001C0A8E"/>
    <w:rsid w:val="001C0B4B"/>
    <w:rsid w:val="001C0B5F"/>
    <w:rsid w:val="001C0E73"/>
    <w:rsid w:val="001C1268"/>
    <w:rsid w:val="001C194E"/>
    <w:rsid w:val="001C1C13"/>
    <w:rsid w:val="001C1C59"/>
    <w:rsid w:val="001C1C70"/>
    <w:rsid w:val="001C1F5E"/>
    <w:rsid w:val="001C1F92"/>
    <w:rsid w:val="001C1FF1"/>
    <w:rsid w:val="001C26B4"/>
    <w:rsid w:val="001C2733"/>
    <w:rsid w:val="001C2862"/>
    <w:rsid w:val="001C2B0C"/>
    <w:rsid w:val="001C2BE3"/>
    <w:rsid w:val="001C33A8"/>
    <w:rsid w:val="001C3492"/>
    <w:rsid w:val="001C38CB"/>
    <w:rsid w:val="001C3927"/>
    <w:rsid w:val="001C39B0"/>
    <w:rsid w:val="001C3AB7"/>
    <w:rsid w:val="001C3B8E"/>
    <w:rsid w:val="001C3BD3"/>
    <w:rsid w:val="001C3EF4"/>
    <w:rsid w:val="001C4509"/>
    <w:rsid w:val="001C4878"/>
    <w:rsid w:val="001C4942"/>
    <w:rsid w:val="001C4A4C"/>
    <w:rsid w:val="001C4E7C"/>
    <w:rsid w:val="001C50A0"/>
    <w:rsid w:val="001C55AD"/>
    <w:rsid w:val="001C5964"/>
    <w:rsid w:val="001C5ADA"/>
    <w:rsid w:val="001C5B17"/>
    <w:rsid w:val="001C5B85"/>
    <w:rsid w:val="001C5C97"/>
    <w:rsid w:val="001C5CDF"/>
    <w:rsid w:val="001C5EEA"/>
    <w:rsid w:val="001C5EFB"/>
    <w:rsid w:val="001C60F2"/>
    <w:rsid w:val="001C634F"/>
    <w:rsid w:val="001C642B"/>
    <w:rsid w:val="001C65FC"/>
    <w:rsid w:val="001C6B1C"/>
    <w:rsid w:val="001C6E9A"/>
    <w:rsid w:val="001C6EED"/>
    <w:rsid w:val="001C732E"/>
    <w:rsid w:val="001C7330"/>
    <w:rsid w:val="001C76AD"/>
    <w:rsid w:val="001C76CE"/>
    <w:rsid w:val="001C777D"/>
    <w:rsid w:val="001C7A37"/>
    <w:rsid w:val="001C7BF9"/>
    <w:rsid w:val="001C7FC8"/>
    <w:rsid w:val="001D0245"/>
    <w:rsid w:val="001D069C"/>
    <w:rsid w:val="001D09D1"/>
    <w:rsid w:val="001D0EBF"/>
    <w:rsid w:val="001D10C6"/>
    <w:rsid w:val="001D142D"/>
    <w:rsid w:val="001D18F3"/>
    <w:rsid w:val="001D190E"/>
    <w:rsid w:val="001D1CD6"/>
    <w:rsid w:val="001D205A"/>
    <w:rsid w:val="001D23D6"/>
    <w:rsid w:val="001D256E"/>
    <w:rsid w:val="001D2A07"/>
    <w:rsid w:val="001D2E06"/>
    <w:rsid w:val="001D2FB3"/>
    <w:rsid w:val="001D30D9"/>
    <w:rsid w:val="001D32C6"/>
    <w:rsid w:val="001D3457"/>
    <w:rsid w:val="001D34D3"/>
    <w:rsid w:val="001D35CC"/>
    <w:rsid w:val="001D38AF"/>
    <w:rsid w:val="001D3D59"/>
    <w:rsid w:val="001D3E74"/>
    <w:rsid w:val="001D3EBE"/>
    <w:rsid w:val="001D4112"/>
    <w:rsid w:val="001D4154"/>
    <w:rsid w:val="001D42AE"/>
    <w:rsid w:val="001D45D7"/>
    <w:rsid w:val="001D46E8"/>
    <w:rsid w:val="001D46FA"/>
    <w:rsid w:val="001D49C0"/>
    <w:rsid w:val="001D49F6"/>
    <w:rsid w:val="001D4BD3"/>
    <w:rsid w:val="001D4E1F"/>
    <w:rsid w:val="001D5002"/>
    <w:rsid w:val="001D508C"/>
    <w:rsid w:val="001D534A"/>
    <w:rsid w:val="001D5483"/>
    <w:rsid w:val="001D56E4"/>
    <w:rsid w:val="001D57A1"/>
    <w:rsid w:val="001D57F0"/>
    <w:rsid w:val="001D5806"/>
    <w:rsid w:val="001D5866"/>
    <w:rsid w:val="001D5867"/>
    <w:rsid w:val="001D5D2A"/>
    <w:rsid w:val="001D5E9D"/>
    <w:rsid w:val="001D5F26"/>
    <w:rsid w:val="001D66E5"/>
    <w:rsid w:val="001D6727"/>
    <w:rsid w:val="001D67EB"/>
    <w:rsid w:val="001D69FF"/>
    <w:rsid w:val="001D6AF0"/>
    <w:rsid w:val="001D6BEC"/>
    <w:rsid w:val="001D6CFB"/>
    <w:rsid w:val="001D6DCA"/>
    <w:rsid w:val="001D6DDA"/>
    <w:rsid w:val="001D7095"/>
    <w:rsid w:val="001D70A6"/>
    <w:rsid w:val="001D71FD"/>
    <w:rsid w:val="001D7209"/>
    <w:rsid w:val="001D7310"/>
    <w:rsid w:val="001D763D"/>
    <w:rsid w:val="001D76BA"/>
    <w:rsid w:val="001D7755"/>
    <w:rsid w:val="001D7A3B"/>
    <w:rsid w:val="001D7B4D"/>
    <w:rsid w:val="001E00C4"/>
    <w:rsid w:val="001E0185"/>
    <w:rsid w:val="001E022B"/>
    <w:rsid w:val="001E038F"/>
    <w:rsid w:val="001E04A7"/>
    <w:rsid w:val="001E05A1"/>
    <w:rsid w:val="001E062F"/>
    <w:rsid w:val="001E066B"/>
    <w:rsid w:val="001E0692"/>
    <w:rsid w:val="001E08E7"/>
    <w:rsid w:val="001E0B10"/>
    <w:rsid w:val="001E0B69"/>
    <w:rsid w:val="001E0BB6"/>
    <w:rsid w:val="001E0C2A"/>
    <w:rsid w:val="001E0EC1"/>
    <w:rsid w:val="001E0F93"/>
    <w:rsid w:val="001E104C"/>
    <w:rsid w:val="001E1098"/>
    <w:rsid w:val="001E1211"/>
    <w:rsid w:val="001E1757"/>
    <w:rsid w:val="001E17A3"/>
    <w:rsid w:val="001E1899"/>
    <w:rsid w:val="001E1BA0"/>
    <w:rsid w:val="001E1BFA"/>
    <w:rsid w:val="001E24E0"/>
    <w:rsid w:val="001E2708"/>
    <w:rsid w:val="001E292B"/>
    <w:rsid w:val="001E2B40"/>
    <w:rsid w:val="001E2B42"/>
    <w:rsid w:val="001E2C09"/>
    <w:rsid w:val="001E2EDF"/>
    <w:rsid w:val="001E2FB0"/>
    <w:rsid w:val="001E3105"/>
    <w:rsid w:val="001E3585"/>
    <w:rsid w:val="001E36CC"/>
    <w:rsid w:val="001E3B4A"/>
    <w:rsid w:val="001E3BD7"/>
    <w:rsid w:val="001E3C35"/>
    <w:rsid w:val="001E3DB6"/>
    <w:rsid w:val="001E3E21"/>
    <w:rsid w:val="001E3FB7"/>
    <w:rsid w:val="001E4005"/>
    <w:rsid w:val="001E41D9"/>
    <w:rsid w:val="001E4364"/>
    <w:rsid w:val="001E43DF"/>
    <w:rsid w:val="001E4BF6"/>
    <w:rsid w:val="001E4F1F"/>
    <w:rsid w:val="001E51AC"/>
    <w:rsid w:val="001E53EB"/>
    <w:rsid w:val="001E54B0"/>
    <w:rsid w:val="001E5ACC"/>
    <w:rsid w:val="001E5C0E"/>
    <w:rsid w:val="001E5E8D"/>
    <w:rsid w:val="001E6070"/>
    <w:rsid w:val="001E60EF"/>
    <w:rsid w:val="001E668C"/>
    <w:rsid w:val="001E67FC"/>
    <w:rsid w:val="001E7429"/>
    <w:rsid w:val="001E74CC"/>
    <w:rsid w:val="001E7930"/>
    <w:rsid w:val="001E7C9B"/>
    <w:rsid w:val="001E7CDF"/>
    <w:rsid w:val="001E7EBD"/>
    <w:rsid w:val="001E7FE9"/>
    <w:rsid w:val="001F0237"/>
    <w:rsid w:val="001F0258"/>
    <w:rsid w:val="001F043A"/>
    <w:rsid w:val="001F0469"/>
    <w:rsid w:val="001F058A"/>
    <w:rsid w:val="001F0A85"/>
    <w:rsid w:val="001F0B85"/>
    <w:rsid w:val="001F0D56"/>
    <w:rsid w:val="001F0E65"/>
    <w:rsid w:val="001F0FA8"/>
    <w:rsid w:val="001F11FD"/>
    <w:rsid w:val="001F122A"/>
    <w:rsid w:val="001F1233"/>
    <w:rsid w:val="001F14E2"/>
    <w:rsid w:val="001F15C0"/>
    <w:rsid w:val="001F181C"/>
    <w:rsid w:val="001F1D14"/>
    <w:rsid w:val="001F201F"/>
    <w:rsid w:val="001F2500"/>
    <w:rsid w:val="001F2695"/>
    <w:rsid w:val="001F28EA"/>
    <w:rsid w:val="001F2A0E"/>
    <w:rsid w:val="001F2A38"/>
    <w:rsid w:val="001F2B38"/>
    <w:rsid w:val="001F2CED"/>
    <w:rsid w:val="001F2DE6"/>
    <w:rsid w:val="001F30CB"/>
    <w:rsid w:val="001F31A5"/>
    <w:rsid w:val="001F3433"/>
    <w:rsid w:val="001F36A0"/>
    <w:rsid w:val="001F3790"/>
    <w:rsid w:val="001F37C6"/>
    <w:rsid w:val="001F3AE2"/>
    <w:rsid w:val="001F3AE7"/>
    <w:rsid w:val="001F3C30"/>
    <w:rsid w:val="001F3E92"/>
    <w:rsid w:val="001F3EE3"/>
    <w:rsid w:val="001F4449"/>
    <w:rsid w:val="001F4466"/>
    <w:rsid w:val="001F4666"/>
    <w:rsid w:val="001F4881"/>
    <w:rsid w:val="001F4AB4"/>
    <w:rsid w:val="001F4C1D"/>
    <w:rsid w:val="001F5075"/>
    <w:rsid w:val="001F5200"/>
    <w:rsid w:val="001F5319"/>
    <w:rsid w:val="001F540F"/>
    <w:rsid w:val="001F5489"/>
    <w:rsid w:val="001F589B"/>
    <w:rsid w:val="001F589E"/>
    <w:rsid w:val="001F6028"/>
    <w:rsid w:val="001F6080"/>
    <w:rsid w:val="001F688B"/>
    <w:rsid w:val="001F69BA"/>
    <w:rsid w:val="001F6DAE"/>
    <w:rsid w:val="001F6EDD"/>
    <w:rsid w:val="001F7217"/>
    <w:rsid w:val="001F729F"/>
    <w:rsid w:val="001F73D4"/>
    <w:rsid w:val="001F76AD"/>
    <w:rsid w:val="001F770E"/>
    <w:rsid w:val="001F77F8"/>
    <w:rsid w:val="001F7AC7"/>
    <w:rsid w:val="001F7B01"/>
    <w:rsid w:val="001F7BAA"/>
    <w:rsid w:val="001F7CFD"/>
    <w:rsid w:val="00200127"/>
    <w:rsid w:val="00200172"/>
    <w:rsid w:val="00200225"/>
    <w:rsid w:val="002006B1"/>
    <w:rsid w:val="0020080B"/>
    <w:rsid w:val="00200933"/>
    <w:rsid w:val="00200975"/>
    <w:rsid w:val="002009A2"/>
    <w:rsid w:val="00200A04"/>
    <w:rsid w:val="00200ACC"/>
    <w:rsid w:val="00200BC7"/>
    <w:rsid w:val="00200C37"/>
    <w:rsid w:val="00200C70"/>
    <w:rsid w:val="00200CE0"/>
    <w:rsid w:val="00200D27"/>
    <w:rsid w:val="00200DD1"/>
    <w:rsid w:val="002011CE"/>
    <w:rsid w:val="00201607"/>
    <w:rsid w:val="002017AD"/>
    <w:rsid w:val="002017DE"/>
    <w:rsid w:val="00201847"/>
    <w:rsid w:val="00201858"/>
    <w:rsid w:val="00201A6A"/>
    <w:rsid w:val="00201BF2"/>
    <w:rsid w:val="00201CCB"/>
    <w:rsid w:val="00201D0C"/>
    <w:rsid w:val="002020BB"/>
    <w:rsid w:val="00202283"/>
    <w:rsid w:val="002022C6"/>
    <w:rsid w:val="00202362"/>
    <w:rsid w:val="00202400"/>
    <w:rsid w:val="002024B8"/>
    <w:rsid w:val="00202674"/>
    <w:rsid w:val="002026F1"/>
    <w:rsid w:val="0020291F"/>
    <w:rsid w:val="0020297F"/>
    <w:rsid w:val="00202B9E"/>
    <w:rsid w:val="00202D5F"/>
    <w:rsid w:val="002030B7"/>
    <w:rsid w:val="002031E9"/>
    <w:rsid w:val="002033D5"/>
    <w:rsid w:val="00203412"/>
    <w:rsid w:val="0020343E"/>
    <w:rsid w:val="0020356C"/>
    <w:rsid w:val="002035EF"/>
    <w:rsid w:val="0020391C"/>
    <w:rsid w:val="00203B6C"/>
    <w:rsid w:val="00203D3E"/>
    <w:rsid w:val="00203D9F"/>
    <w:rsid w:val="00203F54"/>
    <w:rsid w:val="002041AD"/>
    <w:rsid w:val="00204246"/>
    <w:rsid w:val="00204258"/>
    <w:rsid w:val="0020437E"/>
    <w:rsid w:val="00204B69"/>
    <w:rsid w:val="00204D35"/>
    <w:rsid w:val="00204ED2"/>
    <w:rsid w:val="00205294"/>
    <w:rsid w:val="002053B2"/>
    <w:rsid w:val="002054F7"/>
    <w:rsid w:val="00205504"/>
    <w:rsid w:val="00205516"/>
    <w:rsid w:val="00205519"/>
    <w:rsid w:val="002055F6"/>
    <w:rsid w:val="00205A1E"/>
    <w:rsid w:val="00205D3B"/>
    <w:rsid w:val="00205EB7"/>
    <w:rsid w:val="00206083"/>
    <w:rsid w:val="00206149"/>
    <w:rsid w:val="002061AD"/>
    <w:rsid w:val="002061E4"/>
    <w:rsid w:val="002066F2"/>
    <w:rsid w:val="002066FE"/>
    <w:rsid w:val="00206765"/>
    <w:rsid w:val="002068E9"/>
    <w:rsid w:val="002068ED"/>
    <w:rsid w:val="002069AB"/>
    <w:rsid w:val="00206A9B"/>
    <w:rsid w:val="00206D2B"/>
    <w:rsid w:val="002070F5"/>
    <w:rsid w:val="002073F7"/>
    <w:rsid w:val="00207540"/>
    <w:rsid w:val="002075B3"/>
    <w:rsid w:val="00207749"/>
    <w:rsid w:val="0020779D"/>
    <w:rsid w:val="00207A56"/>
    <w:rsid w:val="00207A5A"/>
    <w:rsid w:val="00207B89"/>
    <w:rsid w:val="00207F4E"/>
    <w:rsid w:val="00210041"/>
    <w:rsid w:val="002103DE"/>
    <w:rsid w:val="00210C9C"/>
    <w:rsid w:val="00210DBA"/>
    <w:rsid w:val="00210F41"/>
    <w:rsid w:val="00211194"/>
    <w:rsid w:val="00211AFB"/>
    <w:rsid w:val="00211DEF"/>
    <w:rsid w:val="00212003"/>
    <w:rsid w:val="002121A4"/>
    <w:rsid w:val="002121CB"/>
    <w:rsid w:val="002123C1"/>
    <w:rsid w:val="002124BA"/>
    <w:rsid w:val="002127A3"/>
    <w:rsid w:val="00212AC1"/>
    <w:rsid w:val="00212B08"/>
    <w:rsid w:val="00212B12"/>
    <w:rsid w:val="00212F3C"/>
    <w:rsid w:val="00213041"/>
    <w:rsid w:val="0021309A"/>
    <w:rsid w:val="00213369"/>
    <w:rsid w:val="00213377"/>
    <w:rsid w:val="00213914"/>
    <w:rsid w:val="00213BB6"/>
    <w:rsid w:val="00213F8E"/>
    <w:rsid w:val="0021402E"/>
    <w:rsid w:val="002142A7"/>
    <w:rsid w:val="0021436C"/>
    <w:rsid w:val="002144CD"/>
    <w:rsid w:val="00214C51"/>
    <w:rsid w:val="00214C56"/>
    <w:rsid w:val="00214C76"/>
    <w:rsid w:val="00214D63"/>
    <w:rsid w:val="00214DD9"/>
    <w:rsid w:val="0021505A"/>
    <w:rsid w:val="00215220"/>
    <w:rsid w:val="0021530F"/>
    <w:rsid w:val="002154A7"/>
    <w:rsid w:val="00215959"/>
    <w:rsid w:val="00215994"/>
    <w:rsid w:val="00215C55"/>
    <w:rsid w:val="00215F62"/>
    <w:rsid w:val="00216165"/>
    <w:rsid w:val="00216346"/>
    <w:rsid w:val="0021655C"/>
    <w:rsid w:val="002166DE"/>
    <w:rsid w:val="0021684F"/>
    <w:rsid w:val="002169D2"/>
    <w:rsid w:val="00216B24"/>
    <w:rsid w:val="00216EFC"/>
    <w:rsid w:val="00216F4D"/>
    <w:rsid w:val="00217325"/>
    <w:rsid w:val="002177CF"/>
    <w:rsid w:val="002177E9"/>
    <w:rsid w:val="0021780F"/>
    <w:rsid w:val="0021783D"/>
    <w:rsid w:val="00217AA4"/>
    <w:rsid w:val="00217C36"/>
    <w:rsid w:val="00217C86"/>
    <w:rsid w:val="00217E1F"/>
    <w:rsid w:val="00217F4C"/>
    <w:rsid w:val="00220118"/>
    <w:rsid w:val="0022030A"/>
    <w:rsid w:val="00220457"/>
    <w:rsid w:val="002204D1"/>
    <w:rsid w:val="00220D49"/>
    <w:rsid w:val="00221126"/>
    <w:rsid w:val="00221335"/>
    <w:rsid w:val="0022180C"/>
    <w:rsid w:val="0022192F"/>
    <w:rsid w:val="00221999"/>
    <w:rsid w:val="00221BBD"/>
    <w:rsid w:val="00221C0E"/>
    <w:rsid w:val="00221EF4"/>
    <w:rsid w:val="00221EFA"/>
    <w:rsid w:val="00222106"/>
    <w:rsid w:val="002223AF"/>
    <w:rsid w:val="0022263C"/>
    <w:rsid w:val="002226E0"/>
    <w:rsid w:val="002226EF"/>
    <w:rsid w:val="002227D6"/>
    <w:rsid w:val="00222AF2"/>
    <w:rsid w:val="00222C39"/>
    <w:rsid w:val="0022309B"/>
    <w:rsid w:val="002230AA"/>
    <w:rsid w:val="00223254"/>
    <w:rsid w:val="002234E7"/>
    <w:rsid w:val="0022355E"/>
    <w:rsid w:val="002236B0"/>
    <w:rsid w:val="002236D7"/>
    <w:rsid w:val="00223791"/>
    <w:rsid w:val="002239EB"/>
    <w:rsid w:val="00223A95"/>
    <w:rsid w:val="00223C3F"/>
    <w:rsid w:val="002240DB"/>
    <w:rsid w:val="00224217"/>
    <w:rsid w:val="00224448"/>
    <w:rsid w:val="00224453"/>
    <w:rsid w:val="002245BC"/>
    <w:rsid w:val="00224639"/>
    <w:rsid w:val="00224775"/>
    <w:rsid w:val="00224862"/>
    <w:rsid w:val="00224A6F"/>
    <w:rsid w:val="00224E7A"/>
    <w:rsid w:val="00225489"/>
    <w:rsid w:val="00225833"/>
    <w:rsid w:val="00225D09"/>
    <w:rsid w:val="00225D46"/>
    <w:rsid w:val="002260ED"/>
    <w:rsid w:val="00226320"/>
    <w:rsid w:val="0022683F"/>
    <w:rsid w:val="00226F87"/>
    <w:rsid w:val="002270F3"/>
    <w:rsid w:val="002272E3"/>
    <w:rsid w:val="0022759F"/>
    <w:rsid w:val="0022779B"/>
    <w:rsid w:val="002277AB"/>
    <w:rsid w:val="00227808"/>
    <w:rsid w:val="00227AB6"/>
    <w:rsid w:val="00230246"/>
    <w:rsid w:val="0023027B"/>
    <w:rsid w:val="00230284"/>
    <w:rsid w:val="002303AC"/>
    <w:rsid w:val="00230562"/>
    <w:rsid w:val="0023066E"/>
    <w:rsid w:val="00230C6F"/>
    <w:rsid w:val="00230D2C"/>
    <w:rsid w:val="00231082"/>
    <w:rsid w:val="0023123B"/>
    <w:rsid w:val="002314BB"/>
    <w:rsid w:val="0023156C"/>
    <w:rsid w:val="00231932"/>
    <w:rsid w:val="00231983"/>
    <w:rsid w:val="00232005"/>
    <w:rsid w:val="002324E0"/>
    <w:rsid w:val="002324F8"/>
    <w:rsid w:val="00232535"/>
    <w:rsid w:val="002328B1"/>
    <w:rsid w:val="00232EA3"/>
    <w:rsid w:val="002330A6"/>
    <w:rsid w:val="0023340A"/>
    <w:rsid w:val="00233410"/>
    <w:rsid w:val="002334D7"/>
    <w:rsid w:val="00233521"/>
    <w:rsid w:val="0023352C"/>
    <w:rsid w:val="002336D0"/>
    <w:rsid w:val="00233744"/>
    <w:rsid w:val="00233895"/>
    <w:rsid w:val="00233C5E"/>
    <w:rsid w:val="00233D29"/>
    <w:rsid w:val="0023408B"/>
    <w:rsid w:val="00234115"/>
    <w:rsid w:val="00234331"/>
    <w:rsid w:val="002343EE"/>
    <w:rsid w:val="00234604"/>
    <w:rsid w:val="00234664"/>
    <w:rsid w:val="00234A23"/>
    <w:rsid w:val="00234A45"/>
    <w:rsid w:val="00234CB2"/>
    <w:rsid w:val="00234E6B"/>
    <w:rsid w:val="0023517F"/>
    <w:rsid w:val="00235530"/>
    <w:rsid w:val="00235BA9"/>
    <w:rsid w:val="00235D41"/>
    <w:rsid w:val="00235EE6"/>
    <w:rsid w:val="00235FCA"/>
    <w:rsid w:val="002362AD"/>
    <w:rsid w:val="00236392"/>
    <w:rsid w:val="002364F5"/>
    <w:rsid w:val="002365AB"/>
    <w:rsid w:val="0023698B"/>
    <w:rsid w:val="00236C7C"/>
    <w:rsid w:val="00236F04"/>
    <w:rsid w:val="00236F5B"/>
    <w:rsid w:val="00236F87"/>
    <w:rsid w:val="00236FAD"/>
    <w:rsid w:val="0023701C"/>
    <w:rsid w:val="00237071"/>
    <w:rsid w:val="002370F6"/>
    <w:rsid w:val="0023720F"/>
    <w:rsid w:val="0023735C"/>
    <w:rsid w:val="002375A0"/>
    <w:rsid w:val="0023772C"/>
    <w:rsid w:val="002377E9"/>
    <w:rsid w:val="00237DE1"/>
    <w:rsid w:val="00237F2F"/>
    <w:rsid w:val="00240A68"/>
    <w:rsid w:val="00240EB3"/>
    <w:rsid w:val="0024126B"/>
    <w:rsid w:val="00241441"/>
    <w:rsid w:val="0024165D"/>
    <w:rsid w:val="00241A01"/>
    <w:rsid w:val="00241C75"/>
    <w:rsid w:val="00241D48"/>
    <w:rsid w:val="002423E5"/>
    <w:rsid w:val="0024241C"/>
    <w:rsid w:val="00242525"/>
    <w:rsid w:val="002426A3"/>
    <w:rsid w:val="00242B23"/>
    <w:rsid w:val="00242BB7"/>
    <w:rsid w:val="002431AD"/>
    <w:rsid w:val="002438D5"/>
    <w:rsid w:val="00243FAA"/>
    <w:rsid w:val="0024404E"/>
    <w:rsid w:val="002440CD"/>
    <w:rsid w:val="002444AF"/>
    <w:rsid w:val="00244576"/>
    <w:rsid w:val="00244577"/>
    <w:rsid w:val="002447A9"/>
    <w:rsid w:val="002448F4"/>
    <w:rsid w:val="00244C72"/>
    <w:rsid w:val="00244D93"/>
    <w:rsid w:val="00244EDD"/>
    <w:rsid w:val="00245117"/>
    <w:rsid w:val="00245183"/>
    <w:rsid w:val="00245595"/>
    <w:rsid w:val="00245769"/>
    <w:rsid w:val="00245B34"/>
    <w:rsid w:val="00245D59"/>
    <w:rsid w:val="00245F35"/>
    <w:rsid w:val="002460B9"/>
    <w:rsid w:val="002463F0"/>
    <w:rsid w:val="00246421"/>
    <w:rsid w:val="00246758"/>
    <w:rsid w:val="002467B9"/>
    <w:rsid w:val="00246842"/>
    <w:rsid w:val="00246922"/>
    <w:rsid w:val="00246D00"/>
    <w:rsid w:val="00246D33"/>
    <w:rsid w:val="00246D54"/>
    <w:rsid w:val="00246F03"/>
    <w:rsid w:val="00246FD1"/>
    <w:rsid w:val="00247076"/>
    <w:rsid w:val="0024720A"/>
    <w:rsid w:val="0024724B"/>
    <w:rsid w:val="00247463"/>
    <w:rsid w:val="00247539"/>
    <w:rsid w:val="002475E3"/>
    <w:rsid w:val="00247895"/>
    <w:rsid w:val="00247B71"/>
    <w:rsid w:val="00247B79"/>
    <w:rsid w:val="002502A4"/>
    <w:rsid w:val="00250591"/>
    <w:rsid w:val="0025060E"/>
    <w:rsid w:val="00250766"/>
    <w:rsid w:val="002507AD"/>
    <w:rsid w:val="00250CDF"/>
    <w:rsid w:val="00250CEB"/>
    <w:rsid w:val="00250D6F"/>
    <w:rsid w:val="00251077"/>
    <w:rsid w:val="0025127B"/>
    <w:rsid w:val="00251568"/>
    <w:rsid w:val="00251CE4"/>
    <w:rsid w:val="00251D01"/>
    <w:rsid w:val="00251DFA"/>
    <w:rsid w:val="00251E61"/>
    <w:rsid w:val="00252001"/>
    <w:rsid w:val="00252430"/>
    <w:rsid w:val="002524DF"/>
    <w:rsid w:val="002525A1"/>
    <w:rsid w:val="00252CEA"/>
    <w:rsid w:val="00253343"/>
    <w:rsid w:val="002536AB"/>
    <w:rsid w:val="00253AAB"/>
    <w:rsid w:val="00253CDC"/>
    <w:rsid w:val="00253E79"/>
    <w:rsid w:val="00253FF7"/>
    <w:rsid w:val="0025416D"/>
    <w:rsid w:val="002541FB"/>
    <w:rsid w:val="002546B2"/>
    <w:rsid w:val="002548C7"/>
    <w:rsid w:val="002549E2"/>
    <w:rsid w:val="00254D40"/>
    <w:rsid w:val="00255572"/>
    <w:rsid w:val="002556D0"/>
    <w:rsid w:val="00255B2E"/>
    <w:rsid w:val="00255BF7"/>
    <w:rsid w:val="00255E8A"/>
    <w:rsid w:val="002563C3"/>
    <w:rsid w:val="002564B0"/>
    <w:rsid w:val="00256762"/>
    <w:rsid w:val="002568A0"/>
    <w:rsid w:val="00256C2D"/>
    <w:rsid w:val="002572CC"/>
    <w:rsid w:val="00257447"/>
    <w:rsid w:val="00257A6F"/>
    <w:rsid w:val="00257D80"/>
    <w:rsid w:val="00257F61"/>
    <w:rsid w:val="002601A4"/>
    <w:rsid w:val="002609F9"/>
    <w:rsid w:val="00260B43"/>
    <w:rsid w:val="00260FFD"/>
    <w:rsid w:val="00261019"/>
    <w:rsid w:val="00261049"/>
    <w:rsid w:val="002611FC"/>
    <w:rsid w:val="00261339"/>
    <w:rsid w:val="002613AA"/>
    <w:rsid w:val="00261738"/>
    <w:rsid w:val="002618C1"/>
    <w:rsid w:val="002618D0"/>
    <w:rsid w:val="002619F5"/>
    <w:rsid w:val="00261B1C"/>
    <w:rsid w:val="00261CF7"/>
    <w:rsid w:val="00261F3E"/>
    <w:rsid w:val="00261FB9"/>
    <w:rsid w:val="0026209C"/>
    <w:rsid w:val="0026218E"/>
    <w:rsid w:val="002621DE"/>
    <w:rsid w:val="0026229D"/>
    <w:rsid w:val="0026239C"/>
    <w:rsid w:val="0026275E"/>
    <w:rsid w:val="0026297F"/>
    <w:rsid w:val="00262B9D"/>
    <w:rsid w:val="00262EAA"/>
    <w:rsid w:val="00263010"/>
    <w:rsid w:val="00263426"/>
    <w:rsid w:val="002636A2"/>
    <w:rsid w:val="0026379F"/>
    <w:rsid w:val="0026387A"/>
    <w:rsid w:val="00263909"/>
    <w:rsid w:val="002639F9"/>
    <w:rsid w:val="00263A25"/>
    <w:rsid w:val="00263B4E"/>
    <w:rsid w:val="00263EFA"/>
    <w:rsid w:val="0026449E"/>
    <w:rsid w:val="0026489D"/>
    <w:rsid w:val="00264B9E"/>
    <w:rsid w:val="00264C57"/>
    <w:rsid w:val="00264FBC"/>
    <w:rsid w:val="00265220"/>
    <w:rsid w:val="00265373"/>
    <w:rsid w:val="002658BE"/>
    <w:rsid w:val="00265AD7"/>
    <w:rsid w:val="00265B55"/>
    <w:rsid w:val="00265BA9"/>
    <w:rsid w:val="00265D6B"/>
    <w:rsid w:val="00265EDD"/>
    <w:rsid w:val="00265F58"/>
    <w:rsid w:val="002661D1"/>
    <w:rsid w:val="00266691"/>
    <w:rsid w:val="002668AB"/>
    <w:rsid w:val="00266CA8"/>
    <w:rsid w:val="00266D15"/>
    <w:rsid w:val="00266D5D"/>
    <w:rsid w:val="00267083"/>
    <w:rsid w:val="002671C2"/>
    <w:rsid w:val="0026744D"/>
    <w:rsid w:val="00267530"/>
    <w:rsid w:val="00267591"/>
    <w:rsid w:val="0026760A"/>
    <w:rsid w:val="002676D2"/>
    <w:rsid w:val="0026771F"/>
    <w:rsid w:val="00267793"/>
    <w:rsid w:val="0026779F"/>
    <w:rsid w:val="00267A03"/>
    <w:rsid w:val="00267A9E"/>
    <w:rsid w:val="00267F0A"/>
    <w:rsid w:val="00267FA7"/>
    <w:rsid w:val="00270041"/>
    <w:rsid w:val="002705C3"/>
    <w:rsid w:val="002706CD"/>
    <w:rsid w:val="0027090D"/>
    <w:rsid w:val="0027091C"/>
    <w:rsid w:val="00270ACD"/>
    <w:rsid w:val="00270AFB"/>
    <w:rsid w:val="00270B03"/>
    <w:rsid w:val="00270C5B"/>
    <w:rsid w:val="00270F6F"/>
    <w:rsid w:val="00270FC6"/>
    <w:rsid w:val="00271046"/>
    <w:rsid w:val="002711AC"/>
    <w:rsid w:val="002712E5"/>
    <w:rsid w:val="002714CB"/>
    <w:rsid w:val="00271554"/>
    <w:rsid w:val="00271670"/>
    <w:rsid w:val="00271A38"/>
    <w:rsid w:val="00271BCF"/>
    <w:rsid w:val="00272117"/>
    <w:rsid w:val="002724A7"/>
    <w:rsid w:val="00272A41"/>
    <w:rsid w:val="00272D8C"/>
    <w:rsid w:val="00272F29"/>
    <w:rsid w:val="00272FB9"/>
    <w:rsid w:val="0027304F"/>
    <w:rsid w:val="002730E9"/>
    <w:rsid w:val="00273283"/>
    <w:rsid w:val="0027353F"/>
    <w:rsid w:val="00273BE6"/>
    <w:rsid w:val="00273C24"/>
    <w:rsid w:val="00273E33"/>
    <w:rsid w:val="002742C9"/>
    <w:rsid w:val="0027452A"/>
    <w:rsid w:val="00274639"/>
    <w:rsid w:val="002746DE"/>
    <w:rsid w:val="002748BC"/>
    <w:rsid w:val="002748D9"/>
    <w:rsid w:val="00274FE2"/>
    <w:rsid w:val="002751F1"/>
    <w:rsid w:val="002753AB"/>
    <w:rsid w:val="0027552A"/>
    <w:rsid w:val="002756A8"/>
    <w:rsid w:val="002756CE"/>
    <w:rsid w:val="002757BC"/>
    <w:rsid w:val="00275808"/>
    <w:rsid w:val="00275BB0"/>
    <w:rsid w:val="00275C87"/>
    <w:rsid w:val="00275D65"/>
    <w:rsid w:val="00275E48"/>
    <w:rsid w:val="00275FC2"/>
    <w:rsid w:val="00276188"/>
    <w:rsid w:val="00276390"/>
    <w:rsid w:val="002763EB"/>
    <w:rsid w:val="002767EB"/>
    <w:rsid w:val="00276934"/>
    <w:rsid w:val="002774F8"/>
    <w:rsid w:val="00277858"/>
    <w:rsid w:val="00277C3A"/>
    <w:rsid w:val="00277D59"/>
    <w:rsid w:val="002805F6"/>
    <w:rsid w:val="00280816"/>
    <w:rsid w:val="00280872"/>
    <w:rsid w:val="002808F8"/>
    <w:rsid w:val="00280A75"/>
    <w:rsid w:val="00280C79"/>
    <w:rsid w:val="00280CCD"/>
    <w:rsid w:val="0028101E"/>
    <w:rsid w:val="002811A9"/>
    <w:rsid w:val="0028127C"/>
    <w:rsid w:val="002812FA"/>
    <w:rsid w:val="002813A3"/>
    <w:rsid w:val="0028155D"/>
    <w:rsid w:val="002816B9"/>
    <w:rsid w:val="0028174B"/>
    <w:rsid w:val="002817D5"/>
    <w:rsid w:val="0028239F"/>
    <w:rsid w:val="002828DA"/>
    <w:rsid w:val="00282A79"/>
    <w:rsid w:val="00282BDE"/>
    <w:rsid w:val="00282DAA"/>
    <w:rsid w:val="00282EAA"/>
    <w:rsid w:val="00282F55"/>
    <w:rsid w:val="002830BD"/>
    <w:rsid w:val="0028342E"/>
    <w:rsid w:val="00283959"/>
    <w:rsid w:val="00283BD5"/>
    <w:rsid w:val="00283D5E"/>
    <w:rsid w:val="0028409E"/>
    <w:rsid w:val="002840B4"/>
    <w:rsid w:val="002840C6"/>
    <w:rsid w:val="0028421D"/>
    <w:rsid w:val="00284640"/>
    <w:rsid w:val="0028484C"/>
    <w:rsid w:val="00284967"/>
    <w:rsid w:val="00284C2A"/>
    <w:rsid w:val="00285861"/>
    <w:rsid w:val="00285CB0"/>
    <w:rsid w:val="00286388"/>
    <w:rsid w:val="00286449"/>
    <w:rsid w:val="002864F4"/>
    <w:rsid w:val="002869D0"/>
    <w:rsid w:val="00286B7F"/>
    <w:rsid w:val="00286BA2"/>
    <w:rsid w:val="00286CAB"/>
    <w:rsid w:val="00286D0C"/>
    <w:rsid w:val="00286E02"/>
    <w:rsid w:val="002876D1"/>
    <w:rsid w:val="00287975"/>
    <w:rsid w:val="00287B69"/>
    <w:rsid w:val="00287B91"/>
    <w:rsid w:val="00287E0F"/>
    <w:rsid w:val="00287EB7"/>
    <w:rsid w:val="002900C9"/>
    <w:rsid w:val="0029039D"/>
    <w:rsid w:val="0029053A"/>
    <w:rsid w:val="0029059F"/>
    <w:rsid w:val="0029085C"/>
    <w:rsid w:val="002908B3"/>
    <w:rsid w:val="00290AE1"/>
    <w:rsid w:val="00290B69"/>
    <w:rsid w:val="00290BC8"/>
    <w:rsid w:val="0029150C"/>
    <w:rsid w:val="002915C8"/>
    <w:rsid w:val="002916D3"/>
    <w:rsid w:val="0029185C"/>
    <w:rsid w:val="00291B1A"/>
    <w:rsid w:val="00291B3F"/>
    <w:rsid w:val="00291C18"/>
    <w:rsid w:val="00291CD0"/>
    <w:rsid w:val="00291FD2"/>
    <w:rsid w:val="00291FEE"/>
    <w:rsid w:val="0029202E"/>
    <w:rsid w:val="00292489"/>
    <w:rsid w:val="00292B6E"/>
    <w:rsid w:val="00292B8F"/>
    <w:rsid w:val="00292BC0"/>
    <w:rsid w:val="00292DDC"/>
    <w:rsid w:val="0029300C"/>
    <w:rsid w:val="0029306F"/>
    <w:rsid w:val="002930C3"/>
    <w:rsid w:val="00293123"/>
    <w:rsid w:val="0029320E"/>
    <w:rsid w:val="002932B9"/>
    <w:rsid w:val="002934E5"/>
    <w:rsid w:val="0029359B"/>
    <w:rsid w:val="002935AA"/>
    <w:rsid w:val="00293809"/>
    <w:rsid w:val="00293922"/>
    <w:rsid w:val="00293AE0"/>
    <w:rsid w:val="00293B29"/>
    <w:rsid w:val="00293C60"/>
    <w:rsid w:val="00293F2E"/>
    <w:rsid w:val="002941EA"/>
    <w:rsid w:val="00294221"/>
    <w:rsid w:val="00294346"/>
    <w:rsid w:val="00294518"/>
    <w:rsid w:val="0029465F"/>
    <w:rsid w:val="00294733"/>
    <w:rsid w:val="0029490B"/>
    <w:rsid w:val="0029491E"/>
    <w:rsid w:val="002949BE"/>
    <w:rsid w:val="00294BDF"/>
    <w:rsid w:val="00294D75"/>
    <w:rsid w:val="00294EBD"/>
    <w:rsid w:val="0029515E"/>
    <w:rsid w:val="0029542B"/>
    <w:rsid w:val="00295546"/>
    <w:rsid w:val="0029570D"/>
    <w:rsid w:val="00295A54"/>
    <w:rsid w:val="00295CC8"/>
    <w:rsid w:val="00296080"/>
    <w:rsid w:val="0029611D"/>
    <w:rsid w:val="00296263"/>
    <w:rsid w:val="002967CD"/>
    <w:rsid w:val="002969EC"/>
    <w:rsid w:val="00296A49"/>
    <w:rsid w:val="00296FD1"/>
    <w:rsid w:val="002972CA"/>
    <w:rsid w:val="002974F1"/>
    <w:rsid w:val="00297690"/>
    <w:rsid w:val="002976CB"/>
    <w:rsid w:val="002978A3"/>
    <w:rsid w:val="002978B1"/>
    <w:rsid w:val="00297A05"/>
    <w:rsid w:val="00297AB5"/>
    <w:rsid w:val="00297B52"/>
    <w:rsid w:val="00297BB5"/>
    <w:rsid w:val="00297C79"/>
    <w:rsid w:val="00297CCB"/>
    <w:rsid w:val="00297D15"/>
    <w:rsid w:val="002A01E7"/>
    <w:rsid w:val="002A01F7"/>
    <w:rsid w:val="002A0392"/>
    <w:rsid w:val="002A060D"/>
    <w:rsid w:val="002A0ABA"/>
    <w:rsid w:val="002A0AF3"/>
    <w:rsid w:val="002A0C03"/>
    <w:rsid w:val="002A0D85"/>
    <w:rsid w:val="002A0E74"/>
    <w:rsid w:val="002A0F6B"/>
    <w:rsid w:val="002A1384"/>
    <w:rsid w:val="002A149B"/>
    <w:rsid w:val="002A15F1"/>
    <w:rsid w:val="002A17C6"/>
    <w:rsid w:val="002A17CE"/>
    <w:rsid w:val="002A1CBF"/>
    <w:rsid w:val="002A1F40"/>
    <w:rsid w:val="002A1F62"/>
    <w:rsid w:val="002A2149"/>
    <w:rsid w:val="002A22DF"/>
    <w:rsid w:val="002A23EB"/>
    <w:rsid w:val="002A2641"/>
    <w:rsid w:val="002A2827"/>
    <w:rsid w:val="002A285B"/>
    <w:rsid w:val="002A2876"/>
    <w:rsid w:val="002A28F2"/>
    <w:rsid w:val="002A2B82"/>
    <w:rsid w:val="002A2CD6"/>
    <w:rsid w:val="002A2FCC"/>
    <w:rsid w:val="002A319C"/>
    <w:rsid w:val="002A32BE"/>
    <w:rsid w:val="002A33C2"/>
    <w:rsid w:val="002A38B4"/>
    <w:rsid w:val="002A39A9"/>
    <w:rsid w:val="002A3A51"/>
    <w:rsid w:val="002A3D47"/>
    <w:rsid w:val="002A405E"/>
    <w:rsid w:val="002A407C"/>
    <w:rsid w:val="002A40E1"/>
    <w:rsid w:val="002A4371"/>
    <w:rsid w:val="002A474E"/>
    <w:rsid w:val="002A4D06"/>
    <w:rsid w:val="002A4EDB"/>
    <w:rsid w:val="002A4FBB"/>
    <w:rsid w:val="002A534B"/>
    <w:rsid w:val="002A53E2"/>
    <w:rsid w:val="002A552D"/>
    <w:rsid w:val="002A55AE"/>
    <w:rsid w:val="002A56FB"/>
    <w:rsid w:val="002A5A0D"/>
    <w:rsid w:val="002A5AB5"/>
    <w:rsid w:val="002A5C76"/>
    <w:rsid w:val="002A63F1"/>
    <w:rsid w:val="002A6659"/>
    <w:rsid w:val="002A6DC4"/>
    <w:rsid w:val="002A6EE8"/>
    <w:rsid w:val="002A7C5F"/>
    <w:rsid w:val="002B0235"/>
    <w:rsid w:val="002B0250"/>
    <w:rsid w:val="002B033F"/>
    <w:rsid w:val="002B039E"/>
    <w:rsid w:val="002B08AD"/>
    <w:rsid w:val="002B094C"/>
    <w:rsid w:val="002B0BCF"/>
    <w:rsid w:val="002B0D45"/>
    <w:rsid w:val="002B0F34"/>
    <w:rsid w:val="002B1067"/>
    <w:rsid w:val="002B106A"/>
    <w:rsid w:val="002B1132"/>
    <w:rsid w:val="002B1744"/>
    <w:rsid w:val="002B17AB"/>
    <w:rsid w:val="002B1CAD"/>
    <w:rsid w:val="002B1D38"/>
    <w:rsid w:val="002B2035"/>
    <w:rsid w:val="002B2458"/>
    <w:rsid w:val="002B2491"/>
    <w:rsid w:val="002B2606"/>
    <w:rsid w:val="002B262A"/>
    <w:rsid w:val="002B2759"/>
    <w:rsid w:val="002B289A"/>
    <w:rsid w:val="002B28CA"/>
    <w:rsid w:val="002B34C3"/>
    <w:rsid w:val="002B37F5"/>
    <w:rsid w:val="002B394B"/>
    <w:rsid w:val="002B3B29"/>
    <w:rsid w:val="002B3F61"/>
    <w:rsid w:val="002B3F62"/>
    <w:rsid w:val="002B4074"/>
    <w:rsid w:val="002B411F"/>
    <w:rsid w:val="002B43F3"/>
    <w:rsid w:val="002B43F8"/>
    <w:rsid w:val="002B4482"/>
    <w:rsid w:val="002B4A5D"/>
    <w:rsid w:val="002B4D67"/>
    <w:rsid w:val="002B4D9F"/>
    <w:rsid w:val="002B4F2D"/>
    <w:rsid w:val="002B4FFA"/>
    <w:rsid w:val="002B50E6"/>
    <w:rsid w:val="002B51D6"/>
    <w:rsid w:val="002B5323"/>
    <w:rsid w:val="002B5457"/>
    <w:rsid w:val="002B553C"/>
    <w:rsid w:val="002B57F1"/>
    <w:rsid w:val="002B5952"/>
    <w:rsid w:val="002B5CC7"/>
    <w:rsid w:val="002B5E15"/>
    <w:rsid w:val="002B5E28"/>
    <w:rsid w:val="002B5E83"/>
    <w:rsid w:val="002B5FCD"/>
    <w:rsid w:val="002B6001"/>
    <w:rsid w:val="002B606B"/>
    <w:rsid w:val="002B60F8"/>
    <w:rsid w:val="002B6350"/>
    <w:rsid w:val="002B6559"/>
    <w:rsid w:val="002B66A3"/>
    <w:rsid w:val="002B6787"/>
    <w:rsid w:val="002B6AB4"/>
    <w:rsid w:val="002B6B58"/>
    <w:rsid w:val="002B6BEE"/>
    <w:rsid w:val="002B6CFD"/>
    <w:rsid w:val="002B6EB1"/>
    <w:rsid w:val="002B71CB"/>
    <w:rsid w:val="002B720B"/>
    <w:rsid w:val="002B7422"/>
    <w:rsid w:val="002B7506"/>
    <w:rsid w:val="002B7988"/>
    <w:rsid w:val="002B7C94"/>
    <w:rsid w:val="002B7E21"/>
    <w:rsid w:val="002B7E56"/>
    <w:rsid w:val="002B7EB4"/>
    <w:rsid w:val="002B7F09"/>
    <w:rsid w:val="002C01E8"/>
    <w:rsid w:val="002C0899"/>
    <w:rsid w:val="002C0A8A"/>
    <w:rsid w:val="002C0BEB"/>
    <w:rsid w:val="002C0C6C"/>
    <w:rsid w:val="002C0D24"/>
    <w:rsid w:val="002C0E60"/>
    <w:rsid w:val="002C0F26"/>
    <w:rsid w:val="002C0F6F"/>
    <w:rsid w:val="002C0FCB"/>
    <w:rsid w:val="002C107C"/>
    <w:rsid w:val="002C10D4"/>
    <w:rsid w:val="002C1349"/>
    <w:rsid w:val="002C159D"/>
    <w:rsid w:val="002C17C3"/>
    <w:rsid w:val="002C192A"/>
    <w:rsid w:val="002C198A"/>
    <w:rsid w:val="002C1B81"/>
    <w:rsid w:val="002C1F17"/>
    <w:rsid w:val="002C1F2F"/>
    <w:rsid w:val="002C2140"/>
    <w:rsid w:val="002C21C6"/>
    <w:rsid w:val="002C22CE"/>
    <w:rsid w:val="002C2362"/>
    <w:rsid w:val="002C2AF0"/>
    <w:rsid w:val="002C2B61"/>
    <w:rsid w:val="002C2BE6"/>
    <w:rsid w:val="002C2CA9"/>
    <w:rsid w:val="002C2E94"/>
    <w:rsid w:val="002C3092"/>
    <w:rsid w:val="002C3583"/>
    <w:rsid w:val="002C3772"/>
    <w:rsid w:val="002C3B57"/>
    <w:rsid w:val="002C3B96"/>
    <w:rsid w:val="002C3FA2"/>
    <w:rsid w:val="002C4151"/>
    <w:rsid w:val="002C4168"/>
    <w:rsid w:val="002C4175"/>
    <w:rsid w:val="002C45A9"/>
    <w:rsid w:val="002C45C0"/>
    <w:rsid w:val="002C45C6"/>
    <w:rsid w:val="002C46A9"/>
    <w:rsid w:val="002C4C3F"/>
    <w:rsid w:val="002C5067"/>
    <w:rsid w:val="002C55B0"/>
    <w:rsid w:val="002C55CD"/>
    <w:rsid w:val="002C56E0"/>
    <w:rsid w:val="002C5784"/>
    <w:rsid w:val="002C5E08"/>
    <w:rsid w:val="002C6065"/>
    <w:rsid w:val="002C6107"/>
    <w:rsid w:val="002C6138"/>
    <w:rsid w:val="002C656D"/>
    <w:rsid w:val="002C6592"/>
    <w:rsid w:val="002C65A9"/>
    <w:rsid w:val="002C6623"/>
    <w:rsid w:val="002C6909"/>
    <w:rsid w:val="002C6B3A"/>
    <w:rsid w:val="002C6DBB"/>
    <w:rsid w:val="002C742F"/>
    <w:rsid w:val="002C7634"/>
    <w:rsid w:val="002C76C2"/>
    <w:rsid w:val="002D0127"/>
    <w:rsid w:val="002D04E1"/>
    <w:rsid w:val="002D0549"/>
    <w:rsid w:val="002D0C28"/>
    <w:rsid w:val="002D0EBA"/>
    <w:rsid w:val="002D0F22"/>
    <w:rsid w:val="002D1018"/>
    <w:rsid w:val="002D1160"/>
    <w:rsid w:val="002D1D17"/>
    <w:rsid w:val="002D21A5"/>
    <w:rsid w:val="002D22A7"/>
    <w:rsid w:val="002D22E7"/>
    <w:rsid w:val="002D28E9"/>
    <w:rsid w:val="002D2A93"/>
    <w:rsid w:val="002D2ACC"/>
    <w:rsid w:val="002D2B4C"/>
    <w:rsid w:val="002D2B9C"/>
    <w:rsid w:val="002D2BBE"/>
    <w:rsid w:val="002D2FED"/>
    <w:rsid w:val="002D30D5"/>
    <w:rsid w:val="002D329B"/>
    <w:rsid w:val="002D3479"/>
    <w:rsid w:val="002D36C1"/>
    <w:rsid w:val="002D3A18"/>
    <w:rsid w:val="002D3C6F"/>
    <w:rsid w:val="002D4172"/>
    <w:rsid w:val="002D41AE"/>
    <w:rsid w:val="002D41CC"/>
    <w:rsid w:val="002D4758"/>
    <w:rsid w:val="002D47F4"/>
    <w:rsid w:val="002D48E0"/>
    <w:rsid w:val="002D4B79"/>
    <w:rsid w:val="002D5167"/>
    <w:rsid w:val="002D523B"/>
    <w:rsid w:val="002D5363"/>
    <w:rsid w:val="002D54C8"/>
    <w:rsid w:val="002D54E0"/>
    <w:rsid w:val="002D550B"/>
    <w:rsid w:val="002D55DE"/>
    <w:rsid w:val="002D56B6"/>
    <w:rsid w:val="002D5B7A"/>
    <w:rsid w:val="002D5C0C"/>
    <w:rsid w:val="002D5F3D"/>
    <w:rsid w:val="002D64AC"/>
    <w:rsid w:val="002D6768"/>
    <w:rsid w:val="002D686B"/>
    <w:rsid w:val="002D6921"/>
    <w:rsid w:val="002D6E01"/>
    <w:rsid w:val="002D6EC2"/>
    <w:rsid w:val="002D6EC4"/>
    <w:rsid w:val="002D6ED5"/>
    <w:rsid w:val="002D71F7"/>
    <w:rsid w:val="002D72D3"/>
    <w:rsid w:val="002D732F"/>
    <w:rsid w:val="002D7377"/>
    <w:rsid w:val="002D7427"/>
    <w:rsid w:val="002D78F3"/>
    <w:rsid w:val="002D7DAB"/>
    <w:rsid w:val="002D7F35"/>
    <w:rsid w:val="002E05FD"/>
    <w:rsid w:val="002E0666"/>
    <w:rsid w:val="002E07C9"/>
    <w:rsid w:val="002E08F1"/>
    <w:rsid w:val="002E0AC2"/>
    <w:rsid w:val="002E0B9E"/>
    <w:rsid w:val="002E0BE3"/>
    <w:rsid w:val="002E0C43"/>
    <w:rsid w:val="002E0E89"/>
    <w:rsid w:val="002E12B0"/>
    <w:rsid w:val="002E165B"/>
    <w:rsid w:val="002E16A9"/>
    <w:rsid w:val="002E1A37"/>
    <w:rsid w:val="002E1BE1"/>
    <w:rsid w:val="002E1BE7"/>
    <w:rsid w:val="002E1D1A"/>
    <w:rsid w:val="002E1E82"/>
    <w:rsid w:val="002E1FD2"/>
    <w:rsid w:val="002E20EF"/>
    <w:rsid w:val="002E2151"/>
    <w:rsid w:val="002E2DA6"/>
    <w:rsid w:val="002E2E5E"/>
    <w:rsid w:val="002E34F1"/>
    <w:rsid w:val="002E3638"/>
    <w:rsid w:val="002E3742"/>
    <w:rsid w:val="002E37EA"/>
    <w:rsid w:val="002E3A66"/>
    <w:rsid w:val="002E4524"/>
    <w:rsid w:val="002E4968"/>
    <w:rsid w:val="002E4B6B"/>
    <w:rsid w:val="002E5145"/>
    <w:rsid w:val="002E53DE"/>
    <w:rsid w:val="002E55F4"/>
    <w:rsid w:val="002E5653"/>
    <w:rsid w:val="002E58D6"/>
    <w:rsid w:val="002E591C"/>
    <w:rsid w:val="002E5A66"/>
    <w:rsid w:val="002E5D9F"/>
    <w:rsid w:val="002E5E7E"/>
    <w:rsid w:val="002E5F11"/>
    <w:rsid w:val="002E63F3"/>
    <w:rsid w:val="002E6525"/>
    <w:rsid w:val="002E65CA"/>
    <w:rsid w:val="002E6FA5"/>
    <w:rsid w:val="002E7151"/>
    <w:rsid w:val="002E71C2"/>
    <w:rsid w:val="002E724E"/>
    <w:rsid w:val="002E75E1"/>
    <w:rsid w:val="002E76A5"/>
    <w:rsid w:val="002E7848"/>
    <w:rsid w:val="002E78FE"/>
    <w:rsid w:val="002E7A13"/>
    <w:rsid w:val="002E7C88"/>
    <w:rsid w:val="002E7D2F"/>
    <w:rsid w:val="002E7D99"/>
    <w:rsid w:val="002E7E04"/>
    <w:rsid w:val="002F002E"/>
    <w:rsid w:val="002F0285"/>
    <w:rsid w:val="002F057C"/>
    <w:rsid w:val="002F08F6"/>
    <w:rsid w:val="002F0A8D"/>
    <w:rsid w:val="002F0DC3"/>
    <w:rsid w:val="002F0E3B"/>
    <w:rsid w:val="002F0E97"/>
    <w:rsid w:val="002F11F9"/>
    <w:rsid w:val="002F1264"/>
    <w:rsid w:val="002F13A7"/>
    <w:rsid w:val="002F1606"/>
    <w:rsid w:val="002F1694"/>
    <w:rsid w:val="002F18EB"/>
    <w:rsid w:val="002F1990"/>
    <w:rsid w:val="002F1A4B"/>
    <w:rsid w:val="002F1AAE"/>
    <w:rsid w:val="002F1AB3"/>
    <w:rsid w:val="002F1BA4"/>
    <w:rsid w:val="002F1D76"/>
    <w:rsid w:val="002F25A1"/>
    <w:rsid w:val="002F2C46"/>
    <w:rsid w:val="002F2CD4"/>
    <w:rsid w:val="002F3041"/>
    <w:rsid w:val="002F3241"/>
    <w:rsid w:val="002F32B4"/>
    <w:rsid w:val="002F32D5"/>
    <w:rsid w:val="002F3782"/>
    <w:rsid w:val="002F3910"/>
    <w:rsid w:val="002F3ADC"/>
    <w:rsid w:val="002F3B34"/>
    <w:rsid w:val="002F3FA1"/>
    <w:rsid w:val="002F4376"/>
    <w:rsid w:val="002F49A0"/>
    <w:rsid w:val="002F5382"/>
    <w:rsid w:val="002F53BB"/>
    <w:rsid w:val="002F56DE"/>
    <w:rsid w:val="002F571D"/>
    <w:rsid w:val="002F57AC"/>
    <w:rsid w:val="002F57BB"/>
    <w:rsid w:val="002F57CD"/>
    <w:rsid w:val="002F5DC3"/>
    <w:rsid w:val="002F5E3F"/>
    <w:rsid w:val="002F5E5F"/>
    <w:rsid w:val="002F604F"/>
    <w:rsid w:val="002F627C"/>
    <w:rsid w:val="002F62B6"/>
    <w:rsid w:val="002F63F7"/>
    <w:rsid w:val="002F674E"/>
    <w:rsid w:val="002F676E"/>
    <w:rsid w:val="002F67D6"/>
    <w:rsid w:val="002F67FE"/>
    <w:rsid w:val="002F681E"/>
    <w:rsid w:val="002F6924"/>
    <w:rsid w:val="002F6ADB"/>
    <w:rsid w:val="002F6F2A"/>
    <w:rsid w:val="002F7571"/>
    <w:rsid w:val="002F7C16"/>
    <w:rsid w:val="002F7F10"/>
    <w:rsid w:val="00300155"/>
    <w:rsid w:val="003001E1"/>
    <w:rsid w:val="00300464"/>
    <w:rsid w:val="00300621"/>
    <w:rsid w:val="003006E5"/>
    <w:rsid w:val="0030093A"/>
    <w:rsid w:val="003009BC"/>
    <w:rsid w:val="00300E18"/>
    <w:rsid w:val="0030105D"/>
    <w:rsid w:val="003011FD"/>
    <w:rsid w:val="00301657"/>
    <w:rsid w:val="00301ABB"/>
    <w:rsid w:val="00301AD4"/>
    <w:rsid w:val="00301C06"/>
    <w:rsid w:val="00301F1F"/>
    <w:rsid w:val="00301F44"/>
    <w:rsid w:val="003024B0"/>
    <w:rsid w:val="00302500"/>
    <w:rsid w:val="00302BF4"/>
    <w:rsid w:val="00302E52"/>
    <w:rsid w:val="00303AAB"/>
    <w:rsid w:val="00303D66"/>
    <w:rsid w:val="00303FB5"/>
    <w:rsid w:val="003041DA"/>
    <w:rsid w:val="0030427B"/>
    <w:rsid w:val="00304448"/>
    <w:rsid w:val="00304553"/>
    <w:rsid w:val="00304701"/>
    <w:rsid w:val="0030473C"/>
    <w:rsid w:val="00304A30"/>
    <w:rsid w:val="00304B0D"/>
    <w:rsid w:val="00304C21"/>
    <w:rsid w:val="00304C87"/>
    <w:rsid w:val="00304DD6"/>
    <w:rsid w:val="00304F52"/>
    <w:rsid w:val="003054EA"/>
    <w:rsid w:val="00305A20"/>
    <w:rsid w:val="00305A7C"/>
    <w:rsid w:val="00305A8B"/>
    <w:rsid w:val="00305D90"/>
    <w:rsid w:val="00305DA0"/>
    <w:rsid w:val="00306074"/>
    <w:rsid w:val="00306159"/>
    <w:rsid w:val="003065AF"/>
    <w:rsid w:val="0030670B"/>
    <w:rsid w:val="00306B16"/>
    <w:rsid w:val="00306B9D"/>
    <w:rsid w:val="00306DAA"/>
    <w:rsid w:val="00306F0B"/>
    <w:rsid w:val="00306F55"/>
    <w:rsid w:val="00307095"/>
    <w:rsid w:val="003071F1"/>
    <w:rsid w:val="00307246"/>
    <w:rsid w:val="003072E8"/>
    <w:rsid w:val="003073B8"/>
    <w:rsid w:val="00307420"/>
    <w:rsid w:val="00307598"/>
    <w:rsid w:val="00307761"/>
    <w:rsid w:val="00307781"/>
    <w:rsid w:val="00307935"/>
    <w:rsid w:val="00307CBA"/>
    <w:rsid w:val="00310084"/>
    <w:rsid w:val="003102CC"/>
    <w:rsid w:val="003103E9"/>
    <w:rsid w:val="0031059E"/>
    <w:rsid w:val="0031080C"/>
    <w:rsid w:val="003108F0"/>
    <w:rsid w:val="0031090F"/>
    <w:rsid w:val="00310C13"/>
    <w:rsid w:val="00310EA1"/>
    <w:rsid w:val="0031160F"/>
    <w:rsid w:val="00311E4D"/>
    <w:rsid w:val="00311FDF"/>
    <w:rsid w:val="003121C3"/>
    <w:rsid w:val="0031238C"/>
    <w:rsid w:val="00312471"/>
    <w:rsid w:val="003124E3"/>
    <w:rsid w:val="003126EC"/>
    <w:rsid w:val="00313015"/>
    <w:rsid w:val="003137E9"/>
    <w:rsid w:val="00313991"/>
    <w:rsid w:val="003139E4"/>
    <w:rsid w:val="003139FB"/>
    <w:rsid w:val="00313B5B"/>
    <w:rsid w:val="00313C7E"/>
    <w:rsid w:val="00313E92"/>
    <w:rsid w:val="00313F9F"/>
    <w:rsid w:val="0031414D"/>
    <w:rsid w:val="00314242"/>
    <w:rsid w:val="00314490"/>
    <w:rsid w:val="003148B9"/>
    <w:rsid w:val="00314B5D"/>
    <w:rsid w:val="00314C17"/>
    <w:rsid w:val="00314D5C"/>
    <w:rsid w:val="0031560D"/>
    <w:rsid w:val="00315642"/>
    <w:rsid w:val="003156A2"/>
    <w:rsid w:val="00315825"/>
    <w:rsid w:val="00315C8D"/>
    <w:rsid w:val="00315EE1"/>
    <w:rsid w:val="00315FB2"/>
    <w:rsid w:val="00316165"/>
    <w:rsid w:val="00316266"/>
    <w:rsid w:val="0031629D"/>
    <w:rsid w:val="0031653A"/>
    <w:rsid w:val="00316544"/>
    <w:rsid w:val="00316824"/>
    <w:rsid w:val="003168D5"/>
    <w:rsid w:val="00316F30"/>
    <w:rsid w:val="00317395"/>
    <w:rsid w:val="003174DA"/>
    <w:rsid w:val="003176FA"/>
    <w:rsid w:val="00317754"/>
    <w:rsid w:val="00317D2D"/>
    <w:rsid w:val="00317D70"/>
    <w:rsid w:val="00317EF2"/>
    <w:rsid w:val="00320466"/>
    <w:rsid w:val="003204E4"/>
    <w:rsid w:val="003205E5"/>
    <w:rsid w:val="00320613"/>
    <w:rsid w:val="00320870"/>
    <w:rsid w:val="00320D5F"/>
    <w:rsid w:val="003210A8"/>
    <w:rsid w:val="003210E1"/>
    <w:rsid w:val="003211C1"/>
    <w:rsid w:val="0032153F"/>
    <w:rsid w:val="00321C72"/>
    <w:rsid w:val="00322026"/>
    <w:rsid w:val="003220A7"/>
    <w:rsid w:val="003220A8"/>
    <w:rsid w:val="0032227B"/>
    <w:rsid w:val="003225B5"/>
    <w:rsid w:val="00322959"/>
    <w:rsid w:val="003229B2"/>
    <w:rsid w:val="00322BB9"/>
    <w:rsid w:val="00322D65"/>
    <w:rsid w:val="00322E37"/>
    <w:rsid w:val="00323076"/>
    <w:rsid w:val="003231B7"/>
    <w:rsid w:val="00323283"/>
    <w:rsid w:val="00323468"/>
    <w:rsid w:val="003236AF"/>
    <w:rsid w:val="0032379C"/>
    <w:rsid w:val="0032383D"/>
    <w:rsid w:val="00323846"/>
    <w:rsid w:val="00323978"/>
    <w:rsid w:val="00323C70"/>
    <w:rsid w:val="00323F96"/>
    <w:rsid w:val="003240BA"/>
    <w:rsid w:val="0032414B"/>
    <w:rsid w:val="003242B5"/>
    <w:rsid w:val="0032432C"/>
    <w:rsid w:val="0032437F"/>
    <w:rsid w:val="003244FE"/>
    <w:rsid w:val="0032482E"/>
    <w:rsid w:val="00324C4A"/>
    <w:rsid w:val="00324D3B"/>
    <w:rsid w:val="00324D50"/>
    <w:rsid w:val="00325259"/>
    <w:rsid w:val="003252C7"/>
    <w:rsid w:val="0032532B"/>
    <w:rsid w:val="0032533F"/>
    <w:rsid w:val="00325468"/>
    <w:rsid w:val="003254BD"/>
    <w:rsid w:val="00325776"/>
    <w:rsid w:val="003257B6"/>
    <w:rsid w:val="00325842"/>
    <w:rsid w:val="00325CB2"/>
    <w:rsid w:val="00325D4A"/>
    <w:rsid w:val="003262CB"/>
    <w:rsid w:val="003266E2"/>
    <w:rsid w:val="00326877"/>
    <w:rsid w:val="0032688C"/>
    <w:rsid w:val="00326F66"/>
    <w:rsid w:val="00327086"/>
    <w:rsid w:val="003270EB"/>
    <w:rsid w:val="0032722E"/>
    <w:rsid w:val="00327289"/>
    <w:rsid w:val="00327292"/>
    <w:rsid w:val="00327328"/>
    <w:rsid w:val="00327429"/>
    <w:rsid w:val="003275AF"/>
    <w:rsid w:val="00327690"/>
    <w:rsid w:val="00327733"/>
    <w:rsid w:val="00327C59"/>
    <w:rsid w:val="00327C78"/>
    <w:rsid w:val="00327F5A"/>
    <w:rsid w:val="00330070"/>
    <w:rsid w:val="00330524"/>
    <w:rsid w:val="003305E6"/>
    <w:rsid w:val="00330685"/>
    <w:rsid w:val="00330813"/>
    <w:rsid w:val="003308D8"/>
    <w:rsid w:val="00330AAA"/>
    <w:rsid w:val="00330D40"/>
    <w:rsid w:val="00330EAC"/>
    <w:rsid w:val="00331000"/>
    <w:rsid w:val="003310F5"/>
    <w:rsid w:val="00331418"/>
    <w:rsid w:val="00331591"/>
    <w:rsid w:val="00331AC8"/>
    <w:rsid w:val="00331D63"/>
    <w:rsid w:val="00331FBF"/>
    <w:rsid w:val="0033207D"/>
    <w:rsid w:val="00332177"/>
    <w:rsid w:val="003325C9"/>
    <w:rsid w:val="0033260A"/>
    <w:rsid w:val="00332695"/>
    <w:rsid w:val="0033274A"/>
    <w:rsid w:val="0033279A"/>
    <w:rsid w:val="003327A9"/>
    <w:rsid w:val="00332859"/>
    <w:rsid w:val="00332A07"/>
    <w:rsid w:val="00333401"/>
    <w:rsid w:val="00333775"/>
    <w:rsid w:val="00333857"/>
    <w:rsid w:val="00333BC6"/>
    <w:rsid w:val="00333CD1"/>
    <w:rsid w:val="00333E48"/>
    <w:rsid w:val="0033415F"/>
    <w:rsid w:val="003341AB"/>
    <w:rsid w:val="00334244"/>
    <w:rsid w:val="003343DD"/>
    <w:rsid w:val="003343E7"/>
    <w:rsid w:val="003344FD"/>
    <w:rsid w:val="00334512"/>
    <w:rsid w:val="00334616"/>
    <w:rsid w:val="00334861"/>
    <w:rsid w:val="00334C59"/>
    <w:rsid w:val="003350B2"/>
    <w:rsid w:val="00335290"/>
    <w:rsid w:val="003352BA"/>
    <w:rsid w:val="0033565A"/>
    <w:rsid w:val="00335708"/>
    <w:rsid w:val="00335844"/>
    <w:rsid w:val="00335846"/>
    <w:rsid w:val="00335A36"/>
    <w:rsid w:val="00335DAB"/>
    <w:rsid w:val="00335EC7"/>
    <w:rsid w:val="00335ED2"/>
    <w:rsid w:val="00335FD9"/>
    <w:rsid w:val="0033613A"/>
    <w:rsid w:val="0033621F"/>
    <w:rsid w:val="003362D6"/>
    <w:rsid w:val="003368CD"/>
    <w:rsid w:val="0033699F"/>
    <w:rsid w:val="00336C2E"/>
    <w:rsid w:val="00336C94"/>
    <w:rsid w:val="00336E1D"/>
    <w:rsid w:val="00336E72"/>
    <w:rsid w:val="0033724C"/>
    <w:rsid w:val="003373D6"/>
    <w:rsid w:val="00337400"/>
    <w:rsid w:val="00337695"/>
    <w:rsid w:val="00337ACA"/>
    <w:rsid w:val="00337BD1"/>
    <w:rsid w:val="00337BFA"/>
    <w:rsid w:val="00337D00"/>
    <w:rsid w:val="00337D3C"/>
    <w:rsid w:val="00337D9B"/>
    <w:rsid w:val="003404D7"/>
    <w:rsid w:val="00340502"/>
    <w:rsid w:val="003405FD"/>
    <w:rsid w:val="0034098B"/>
    <w:rsid w:val="00340C89"/>
    <w:rsid w:val="00340EB8"/>
    <w:rsid w:val="00340EF4"/>
    <w:rsid w:val="00340F68"/>
    <w:rsid w:val="00341264"/>
    <w:rsid w:val="0034147F"/>
    <w:rsid w:val="00341742"/>
    <w:rsid w:val="0034181D"/>
    <w:rsid w:val="00341C56"/>
    <w:rsid w:val="00341D9A"/>
    <w:rsid w:val="00341DC1"/>
    <w:rsid w:val="003423CA"/>
    <w:rsid w:val="00342726"/>
    <w:rsid w:val="003428AB"/>
    <w:rsid w:val="003429F2"/>
    <w:rsid w:val="00342A08"/>
    <w:rsid w:val="003430BF"/>
    <w:rsid w:val="00343909"/>
    <w:rsid w:val="00343921"/>
    <w:rsid w:val="003439AC"/>
    <w:rsid w:val="00343C02"/>
    <w:rsid w:val="00343D04"/>
    <w:rsid w:val="00343E33"/>
    <w:rsid w:val="00344151"/>
    <w:rsid w:val="003446F3"/>
    <w:rsid w:val="0034477B"/>
    <w:rsid w:val="003448DA"/>
    <w:rsid w:val="00344B4D"/>
    <w:rsid w:val="00345592"/>
    <w:rsid w:val="00345891"/>
    <w:rsid w:val="003458D0"/>
    <w:rsid w:val="00345902"/>
    <w:rsid w:val="00345B73"/>
    <w:rsid w:val="00345CDC"/>
    <w:rsid w:val="00345EC5"/>
    <w:rsid w:val="0034685B"/>
    <w:rsid w:val="00346862"/>
    <w:rsid w:val="00346916"/>
    <w:rsid w:val="00346A3B"/>
    <w:rsid w:val="00346B1A"/>
    <w:rsid w:val="00346C88"/>
    <w:rsid w:val="00346CAA"/>
    <w:rsid w:val="00346D35"/>
    <w:rsid w:val="00346EFB"/>
    <w:rsid w:val="0034724C"/>
    <w:rsid w:val="0034740B"/>
    <w:rsid w:val="003476FF"/>
    <w:rsid w:val="00347AE2"/>
    <w:rsid w:val="00347DBC"/>
    <w:rsid w:val="00347DDA"/>
    <w:rsid w:val="00347FA5"/>
    <w:rsid w:val="003500D5"/>
    <w:rsid w:val="00350610"/>
    <w:rsid w:val="00350680"/>
    <w:rsid w:val="00350998"/>
    <w:rsid w:val="003509A7"/>
    <w:rsid w:val="00350D35"/>
    <w:rsid w:val="00350F54"/>
    <w:rsid w:val="003510D9"/>
    <w:rsid w:val="00351139"/>
    <w:rsid w:val="0035128F"/>
    <w:rsid w:val="0035144A"/>
    <w:rsid w:val="00351562"/>
    <w:rsid w:val="00351678"/>
    <w:rsid w:val="0035183E"/>
    <w:rsid w:val="00351ACA"/>
    <w:rsid w:val="00351BD8"/>
    <w:rsid w:val="00352004"/>
    <w:rsid w:val="003520A4"/>
    <w:rsid w:val="00352265"/>
    <w:rsid w:val="003526FC"/>
    <w:rsid w:val="0035285E"/>
    <w:rsid w:val="00353596"/>
    <w:rsid w:val="00353666"/>
    <w:rsid w:val="003536C4"/>
    <w:rsid w:val="00353820"/>
    <w:rsid w:val="003539E0"/>
    <w:rsid w:val="00353B83"/>
    <w:rsid w:val="00353F0F"/>
    <w:rsid w:val="003540A3"/>
    <w:rsid w:val="003540E0"/>
    <w:rsid w:val="003541C1"/>
    <w:rsid w:val="0035446E"/>
    <w:rsid w:val="003545CA"/>
    <w:rsid w:val="00354766"/>
    <w:rsid w:val="003547E4"/>
    <w:rsid w:val="00354EDF"/>
    <w:rsid w:val="00355356"/>
    <w:rsid w:val="0035555F"/>
    <w:rsid w:val="00355B46"/>
    <w:rsid w:val="00355EED"/>
    <w:rsid w:val="0035602F"/>
    <w:rsid w:val="00356120"/>
    <w:rsid w:val="0035617B"/>
    <w:rsid w:val="00356372"/>
    <w:rsid w:val="00356587"/>
    <w:rsid w:val="00356684"/>
    <w:rsid w:val="00356785"/>
    <w:rsid w:val="00356C67"/>
    <w:rsid w:val="00356C7E"/>
    <w:rsid w:val="00356D74"/>
    <w:rsid w:val="0035714B"/>
    <w:rsid w:val="0035719F"/>
    <w:rsid w:val="003571E4"/>
    <w:rsid w:val="0035732C"/>
    <w:rsid w:val="003575ED"/>
    <w:rsid w:val="00357853"/>
    <w:rsid w:val="0035798F"/>
    <w:rsid w:val="00357A6F"/>
    <w:rsid w:val="00357BE5"/>
    <w:rsid w:val="00357E23"/>
    <w:rsid w:val="00357E5E"/>
    <w:rsid w:val="00357EDF"/>
    <w:rsid w:val="00357F91"/>
    <w:rsid w:val="00360059"/>
    <w:rsid w:val="003603DF"/>
    <w:rsid w:val="00360549"/>
    <w:rsid w:val="003607AE"/>
    <w:rsid w:val="00360867"/>
    <w:rsid w:val="0036086E"/>
    <w:rsid w:val="0036094B"/>
    <w:rsid w:val="00360AF8"/>
    <w:rsid w:val="00360B45"/>
    <w:rsid w:val="00360B67"/>
    <w:rsid w:val="00360B92"/>
    <w:rsid w:val="00360BB1"/>
    <w:rsid w:val="00360C20"/>
    <w:rsid w:val="00360C47"/>
    <w:rsid w:val="00360FB8"/>
    <w:rsid w:val="00361189"/>
    <w:rsid w:val="003611FD"/>
    <w:rsid w:val="00361221"/>
    <w:rsid w:val="003612C1"/>
    <w:rsid w:val="003612DE"/>
    <w:rsid w:val="0036138B"/>
    <w:rsid w:val="003613E6"/>
    <w:rsid w:val="00361954"/>
    <w:rsid w:val="00361E6E"/>
    <w:rsid w:val="00361F95"/>
    <w:rsid w:val="0036249F"/>
    <w:rsid w:val="00362A4E"/>
    <w:rsid w:val="0036311D"/>
    <w:rsid w:val="0036318E"/>
    <w:rsid w:val="00363424"/>
    <w:rsid w:val="00363429"/>
    <w:rsid w:val="0036344D"/>
    <w:rsid w:val="0036375C"/>
    <w:rsid w:val="00363770"/>
    <w:rsid w:val="003638FD"/>
    <w:rsid w:val="003642C1"/>
    <w:rsid w:val="003643CB"/>
    <w:rsid w:val="00364463"/>
    <w:rsid w:val="00364558"/>
    <w:rsid w:val="00364762"/>
    <w:rsid w:val="00364797"/>
    <w:rsid w:val="003648A8"/>
    <w:rsid w:val="00364B18"/>
    <w:rsid w:val="00364BEA"/>
    <w:rsid w:val="00364DE0"/>
    <w:rsid w:val="00364FD7"/>
    <w:rsid w:val="00365225"/>
    <w:rsid w:val="003657B8"/>
    <w:rsid w:val="00365870"/>
    <w:rsid w:val="003658EA"/>
    <w:rsid w:val="00365A28"/>
    <w:rsid w:val="00365AE2"/>
    <w:rsid w:val="00365B5C"/>
    <w:rsid w:val="00365D7F"/>
    <w:rsid w:val="00365FE7"/>
    <w:rsid w:val="003660ED"/>
    <w:rsid w:val="00366499"/>
    <w:rsid w:val="003665CF"/>
    <w:rsid w:val="00366AB5"/>
    <w:rsid w:val="00366ABB"/>
    <w:rsid w:val="00366B55"/>
    <w:rsid w:val="00367762"/>
    <w:rsid w:val="00367860"/>
    <w:rsid w:val="003678E1"/>
    <w:rsid w:val="00367993"/>
    <w:rsid w:val="00367BBF"/>
    <w:rsid w:val="00367E06"/>
    <w:rsid w:val="0037000B"/>
    <w:rsid w:val="00370023"/>
    <w:rsid w:val="0037005F"/>
    <w:rsid w:val="0037021D"/>
    <w:rsid w:val="00370355"/>
    <w:rsid w:val="0037068E"/>
    <w:rsid w:val="00370904"/>
    <w:rsid w:val="00370B3B"/>
    <w:rsid w:val="00370CB9"/>
    <w:rsid w:val="00370CD8"/>
    <w:rsid w:val="003710D8"/>
    <w:rsid w:val="00371119"/>
    <w:rsid w:val="003719B8"/>
    <w:rsid w:val="00371B53"/>
    <w:rsid w:val="00371DBE"/>
    <w:rsid w:val="00371E68"/>
    <w:rsid w:val="00372339"/>
    <w:rsid w:val="003724EB"/>
    <w:rsid w:val="0037289E"/>
    <w:rsid w:val="00372913"/>
    <w:rsid w:val="00373030"/>
    <w:rsid w:val="0037307F"/>
    <w:rsid w:val="003731CE"/>
    <w:rsid w:val="00373201"/>
    <w:rsid w:val="0037330A"/>
    <w:rsid w:val="00373A2A"/>
    <w:rsid w:val="00373A46"/>
    <w:rsid w:val="00373AB5"/>
    <w:rsid w:val="00373B5B"/>
    <w:rsid w:val="00373B9D"/>
    <w:rsid w:val="00373C85"/>
    <w:rsid w:val="00373C96"/>
    <w:rsid w:val="00373DC0"/>
    <w:rsid w:val="00374007"/>
    <w:rsid w:val="00374423"/>
    <w:rsid w:val="003745A9"/>
    <w:rsid w:val="00374685"/>
    <w:rsid w:val="00374DAD"/>
    <w:rsid w:val="00374EFD"/>
    <w:rsid w:val="0037509F"/>
    <w:rsid w:val="0037517D"/>
    <w:rsid w:val="00375183"/>
    <w:rsid w:val="003752C5"/>
    <w:rsid w:val="00375301"/>
    <w:rsid w:val="00375385"/>
    <w:rsid w:val="00375481"/>
    <w:rsid w:val="00375A6D"/>
    <w:rsid w:val="00375AF6"/>
    <w:rsid w:val="00375B9D"/>
    <w:rsid w:val="0037634D"/>
    <w:rsid w:val="00376728"/>
    <w:rsid w:val="00376812"/>
    <w:rsid w:val="003768AA"/>
    <w:rsid w:val="003769CD"/>
    <w:rsid w:val="00376EA8"/>
    <w:rsid w:val="00376EE9"/>
    <w:rsid w:val="0037749A"/>
    <w:rsid w:val="003774C4"/>
    <w:rsid w:val="003774C5"/>
    <w:rsid w:val="0037768B"/>
    <w:rsid w:val="0037776A"/>
    <w:rsid w:val="00377F05"/>
    <w:rsid w:val="00380267"/>
    <w:rsid w:val="00380626"/>
    <w:rsid w:val="0038077C"/>
    <w:rsid w:val="00380FE7"/>
    <w:rsid w:val="00381732"/>
    <w:rsid w:val="003818DD"/>
    <w:rsid w:val="00381B40"/>
    <w:rsid w:val="00381B57"/>
    <w:rsid w:val="00381DBB"/>
    <w:rsid w:val="00381E11"/>
    <w:rsid w:val="00381F61"/>
    <w:rsid w:val="003823F3"/>
    <w:rsid w:val="00382505"/>
    <w:rsid w:val="00382992"/>
    <w:rsid w:val="00382B93"/>
    <w:rsid w:val="00382CBB"/>
    <w:rsid w:val="00382E92"/>
    <w:rsid w:val="003830AB"/>
    <w:rsid w:val="003833D0"/>
    <w:rsid w:val="003833E2"/>
    <w:rsid w:val="00383532"/>
    <w:rsid w:val="00383814"/>
    <w:rsid w:val="00383D0B"/>
    <w:rsid w:val="00383EA0"/>
    <w:rsid w:val="00384045"/>
    <w:rsid w:val="00384114"/>
    <w:rsid w:val="00384550"/>
    <w:rsid w:val="00384697"/>
    <w:rsid w:val="00384A5C"/>
    <w:rsid w:val="00385092"/>
    <w:rsid w:val="00385189"/>
    <w:rsid w:val="00385733"/>
    <w:rsid w:val="00385999"/>
    <w:rsid w:val="00385AEE"/>
    <w:rsid w:val="00385BDE"/>
    <w:rsid w:val="00385C47"/>
    <w:rsid w:val="00385C85"/>
    <w:rsid w:val="00385F75"/>
    <w:rsid w:val="00385F88"/>
    <w:rsid w:val="00386318"/>
    <w:rsid w:val="0038661E"/>
    <w:rsid w:val="003867FD"/>
    <w:rsid w:val="00386B28"/>
    <w:rsid w:val="00386D2D"/>
    <w:rsid w:val="00386E93"/>
    <w:rsid w:val="0038725B"/>
    <w:rsid w:val="0038744C"/>
    <w:rsid w:val="00387670"/>
    <w:rsid w:val="003877B8"/>
    <w:rsid w:val="00387879"/>
    <w:rsid w:val="003879B3"/>
    <w:rsid w:val="00387A5D"/>
    <w:rsid w:val="00387FA4"/>
    <w:rsid w:val="00387FF1"/>
    <w:rsid w:val="003901D9"/>
    <w:rsid w:val="00390547"/>
    <w:rsid w:val="003906FB"/>
    <w:rsid w:val="003907A2"/>
    <w:rsid w:val="00390807"/>
    <w:rsid w:val="00390D6A"/>
    <w:rsid w:val="00390EB3"/>
    <w:rsid w:val="0039134D"/>
    <w:rsid w:val="0039190B"/>
    <w:rsid w:val="00391A18"/>
    <w:rsid w:val="00391A2B"/>
    <w:rsid w:val="00391C27"/>
    <w:rsid w:val="0039209A"/>
    <w:rsid w:val="00392561"/>
    <w:rsid w:val="003925BA"/>
    <w:rsid w:val="00392617"/>
    <w:rsid w:val="003927C5"/>
    <w:rsid w:val="003927D3"/>
    <w:rsid w:val="003929A7"/>
    <w:rsid w:val="00392A65"/>
    <w:rsid w:val="00392B42"/>
    <w:rsid w:val="00392C53"/>
    <w:rsid w:val="00392EC3"/>
    <w:rsid w:val="00392F10"/>
    <w:rsid w:val="00393294"/>
    <w:rsid w:val="00393467"/>
    <w:rsid w:val="00393881"/>
    <w:rsid w:val="00393F87"/>
    <w:rsid w:val="003944D5"/>
    <w:rsid w:val="00394694"/>
    <w:rsid w:val="0039496C"/>
    <w:rsid w:val="00394C0E"/>
    <w:rsid w:val="00394DB9"/>
    <w:rsid w:val="00394E8F"/>
    <w:rsid w:val="00395089"/>
    <w:rsid w:val="003956A9"/>
    <w:rsid w:val="003956E4"/>
    <w:rsid w:val="00395786"/>
    <w:rsid w:val="00395943"/>
    <w:rsid w:val="00395B73"/>
    <w:rsid w:val="00395C57"/>
    <w:rsid w:val="00395EED"/>
    <w:rsid w:val="00395F23"/>
    <w:rsid w:val="00395FE2"/>
    <w:rsid w:val="003960B2"/>
    <w:rsid w:val="00396164"/>
    <w:rsid w:val="0039622E"/>
    <w:rsid w:val="00396297"/>
    <w:rsid w:val="003962D6"/>
    <w:rsid w:val="00396766"/>
    <w:rsid w:val="003969EB"/>
    <w:rsid w:val="00396B0D"/>
    <w:rsid w:val="00396B2B"/>
    <w:rsid w:val="00396C18"/>
    <w:rsid w:val="00396EB2"/>
    <w:rsid w:val="00396FEF"/>
    <w:rsid w:val="00397182"/>
    <w:rsid w:val="003974F7"/>
    <w:rsid w:val="00397755"/>
    <w:rsid w:val="003977DD"/>
    <w:rsid w:val="0039781B"/>
    <w:rsid w:val="003978CD"/>
    <w:rsid w:val="00397904"/>
    <w:rsid w:val="00397ACD"/>
    <w:rsid w:val="003A00B4"/>
    <w:rsid w:val="003A01E7"/>
    <w:rsid w:val="003A031D"/>
    <w:rsid w:val="003A03CE"/>
    <w:rsid w:val="003A0B5C"/>
    <w:rsid w:val="003A0C7E"/>
    <w:rsid w:val="003A0CD2"/>
    <w:rsid w:val="003A1003"/>
    <w:rsid w:val="003A10A5"/>
    <w:rsid w:val="003A11EA"/>
    <w:rsid w:val="003A16F0"/>
    <w:rsid w:val="003A1748"/>
    <w:rsid w:val="003A199F"/>
    <w:rsid w:val="003A1CA3"/>
    <w:rsid w:val="003A1E09"/>
    <w:rsid w:val="003A1E1F"/>
    <w:rsid w:val="003A1E82"/>
    <w:rsid w:val="003A1FD7"/>
    <w:rsid w:val="003A2248"/>
    <w:rsid w:val="003A24EE"/>
    <w:rsid w:val="003A2B88"/>
    <w:rsid w:val="003A2D79"/>
    <w:rsid w:val="003A2D9A"/>
    <w:rsid w:val="003A2FBC"/>
    <w:rsid w:val="003A30B6"/>
    <w:rsid w:val="003A37D9"/>
    <w:rsid w:val="003A3B47"/>
    <w:rsid w:val="003A3C3C"/>
    <w:rsid w:val="003A3CB2"/>
    <w:rsid w:val="003A3D24"/>
    <w:rsid w:val="003A3DEE"/>
    <w:rsid w:val="003A3EA7"/>
    <w:rsid w:val="003A3EC7"/>
    <w:rsid w:val="003A44A9"/>
    <w:rsid w:val="003A4DB5"/>
    <w:rsid w:val="003A4E81"/>
    <w:rsid w:val="003A5093"/>
    <w:rsid w:val="003A51E2"/>
    <w:rsid w:val="003A52D3"/>
    <w:rsid w:val="003A54CC"/>
    <w:rsid w:val="003A5656"/>
    <w:rsid w:val="003A5809"/>
    <w:rsid w:val="003A5880"/>
    <w:rsid w:val="003A5B62"/>
    <w:rsid w:val="003A5C93"/>
    <w:rsid w:val="003A6177"/>
    <w:rsid w:val="003A637F"/>
    <w:rsid w:val="003A64B6"/>
    <w:rsid w:val="003A6515"/>
    <w:rsid w:val="003A6848"/>
    <w:rsid w:val="003A69EE"/>
    <w:rsid w:val="003A6E5C"/>
    <w:rsid w:val="003A6E85"/>
    <w:rsid w:val="003A7256"/>
    <w:rsid w:val="003A74BD"/>
    <w:rsid w:val="003A7637"/>
    <w:rsid w:val="003A7744"/>
    <w:rsid w:val="003A775F"/>
    <w:rsid w:val="003A7765"/>
    <w:rsid w:val="003A7C00"/>
    <w:rsid w:val="003A7CC6"/>
    <w:rsid w:val="003A7CFC"/>
    <w:rsid w:val="003B0113"/>
    <w:rsid w:val="003B016D"/>
    <w:rsid w:val="003B0501"/>
    <w:rsid w:val="003B080C"/>
    <w:rsid w:val="003B0911"/>
    <w:rsid w:val="003B0BED"/>
    <w:rsid w:val="003B0E2A"/>
    <w:rsid w:val="003B1084"/>
    <w:rsid w:val="003B122C"/>
    <w:rsid w:val="003B12ED"/>
    <w:rsid w:val="003B1323"/>
    <w:rsid w:val="003B16BC"/>
    <w:rsid w:val="003B16F2"/>
    <w:rsid w:val="003B1B67"/>
    <w:rsid w:val="003B2141"/>
    <w:rsid w:val="003B26A8"/>
    <w:rsid w:val="003B28D7"/>
    <w:rsid w:val="003B29F4"/>
    <w:rsid w:val="003B2B4F"/>
    <w:rsid w:val="003B2BB9"/>
    <w:rsid w:val="003B2EB6"/>
    <w:rsid w:val="003B2F78"/>
    <w:rsid w:val="003B35D0"/>
    <w:rsid w:val="003B3717"/>
    <w:rsid w:val="003B378A"/>
    <w:rsid w:val="003B3855"/>
    <w:rsid w:val="003B3920"/>
    <w:rsid w:val="003B3939"/>
    <w:rsid w:val="003B3D99"/>
    <w:rsid w:val="003B3DB1"/>
    <w:rsid w:val="003B3DFE"/>
    <w:rsid w:val="003B3F36"/>
    <w:rsid w:val="003B3F85"/>
    <w:rsid w:val="003B4018"/>
    <w:rsid w:val="003B418C"/>
    <w:rsid w:val="003B4254"/>
    <w:rsid w:val="003B43E7"/>
    <w:rsid w:val="003B4539"/>
    <w:rsid w:val="003B4933"/>
    <w:rsid w:val="003B505B"/>
    <w:rsid w:val="003B50AB"/>
    <w:rsid w:val="003B562C"/>
    <w:rsid w:val="003B5724"/>
    <w:rsid w:val="003B58AB"/>
    <w:rsid w:val="003B58E4"/>
    <w:rsid w:val="003B5AA4"/>
    <w:rsid w:val="003B5B19"/>
    <w:rsid w:val="003B5BAB"/>
    <w:rsid w:val="003B5D21"/>
    <w:rsid w:val="003B5E87"/>
    <w:rsid w:val="003B5F92"/>
    <w:rsid w:val="003B60FF"/>
    <w:rsid w:val="003B6228"/>
    <w:rsid w:val="003B645B"/>
    <w:rsid w:val="003B65F1"/>
    <w:rsid w:val="003B66AC"/>
    <w:rsid w:val="003B68AE"/>
    <w:rsid w:val="003B69AB"/>
    <w:rsid w:val="003B6ACA"/>
    <w:rsid w:val="003B6F6B"/>
    <w:rsid w:val="003B71F7"/>
    <w:rsid w:val="003B72DB"/>
    <w:rsid w:val="003B73AD"/>
    <w:rsid w:val="003B7549"/>
    <w:rsid w:val="003B7556"/>
    <w:rsid w:val="003B76F0"/>
    <w:rsid w:val="003B7849"/>
    <w:rsid w:val="003B7B54"/>
    <w:rsid w:val="003B7BA0"/>
    <w:rsid w:val="003B7F34"/>
    <w:rsid w:val="003C0000"/>
    <w:rsid w:val="003C009F"/>
    <w:rsid w:val="003C013B"/>
    <w:rsid w:val="003C0413"/>
    <w:rsid w:val="003C07E7"/>
    <w:rsid w:val="003C087C"/>
    <w:rsid w:val="003C088F"/>
    <w:rsid w:val="003C0977"/>
    <w:rsid w:val="003C0C25"/>
    <w:rsid w:val="003C0CAB"/>
    <w:rsid w:val="003C0D40"/>
    <w:rsid w:val="003C0D46"/>
    <w:rsid w:val="003C0E85"/>
    <w:rsid w:val="003C1049"/>
    <w:rsid w:val="003C11A5"/>
    <w:rsid w:val="003C13B8"/>
    <w:rsid w:val="003C1452"/>
    <w:rsid w:val="003C160E"/>
    <w:rsid w:val="003C1705"/>
    <w:rsid w:val="003C17A0"/>
    <w:rsid w:val="003C1864"/>
    <w:rsid w:val="003C19C6"/>
    <w:rsid w:val="003C1B88"/>
    <w:rsid w:val="003C1DF1"/>
    <w:rsid w:val="003C20E9"/>
    <w:rsid w:val="003C2100"/>
    <w:rsid w:val="003C229E"/>
    <w:rsid w:val="003C28B7"/>
    <w:rsid w:val="003C2982"/>
    <w:rsid w:val="003C2B2B"/>
    <w:rsid w:val="003C3189"/>
    <w:rsid w:val="003C356B"/>
    <w:rsid w:val="003C3589"/>
    <w:rsid w:val="003C3875"/>
    <w:rsid w:val="003C38A3"/>
    <w:rsid w:val="003C3C65"/>
    <w:rsid w:val="003C4E8B"/>
    <w:rsid w:val="003C4ED0"/>
    <w:rsid w:val="003C5888"/>
    <w:rsid w:val="003C5AC2"/>
    <w:rsid w:val="003C5CB6"/>
    <w:rsid w:val="003C5E4B"/>
    <w:rsid w:val="003C6036"/>
    <w:rsid w:val="003C64BE"/>
    <w:rsid w:val="003C65AE"/>
    <w:rsid w:val="003C6682"/>
    <w:rsid w:val="003C6B91"/>
    <w:rsid w:val="003C6F64"/>
    <w:rsid w:val="003C6FE7"/>
    <w:rsid w:val="003C7240"/>
    <w:rsid w:val="003C741A"/>
    <w:rsid w:val="003C74D0"/>
    <w:rsid w:val="003C74F1"/>
    <w:rsid w:val="003C7503"/>
    <w:rsid w:val="003C7507"/>
    <w:rsid w:val="003C75B0"/>
    <w:rsid w:val="003C774C"/>
    <w:rsid w:val="003C77EA"/>
    <w:rsid w:val="003C78B3"/>
    <w:rsid w:val="003C7AFC"/>
    <w:rsid w:val="003C7BC9"/>
    <w:rsid w:val="003C7F0E"/>
    <w:rsid w:val="003D03B9"/>
    <w:rsid w:val="003D095F"/>
    <w:rsid w:val="003D09C6"/>
    <w:rsid w:val="003D09CB"/>
    <w:rsid w:val="003D0B34"/>
    <w:rsid w:val="003D0B69"/>
    <w:rsid w:val="003D0C62"/>
    <w:rsid w:val="003D0F4E"/>
    <w:rsid w:val="003D106C"/>
    <w:rsid w:val="003D10C1"/>
    <w:rsid w:val="003D1168"/>
    <w:rsid w:val="003D1459"/>
    <w:rsid w:val="003D172F"/>
    <w:rsid w:val="003D1857"/>
    <w:rsid w:val="003D18E6"/>
    <w:rsid w:val="003D1916"/>
    <w:rsid w:val="003D19C9"/>
    <w:rsid w:val="003D1B31"/>
    <w:rsid w:val="003D1C5F"/>
    <w:rsid w:val="003D1CEC"/>
    <w:rsid w:val="003D1D2F"/>
    <w:rsid w:val="003D218D"/>
    <w:rsid w:val="003D220F"/>
    <w:rsid w:val="003D2348"/>
    <w:rsid w:val="003D23C9"/>
    <w:rsid w:val="003D24D0"/>
    <w:rsid w:val="003D24E1"/>
    <w:rsid w:val="003D2734"/>
    <w:rsid w:val="003D2798"/>
    <w:rsid w:val="003D2FA4"/>
    <w:rsid w:val="003D3075"/>
    <w:rsid w:val="003D315D"/>
    <w:rsid w:val="003D3387"/>
    <w:rsid w:val="003D346A"/>
    <w:rsid w:val="003D361F"/>
    <w:rsid w:val="003D38EB"/>
    <w:rsid w:val="003D3A2B"/>
    <w:rsid w:val="003D3C09"/>
    <w:rsid w:val="003D3C54"/>
    <w:rsid w:val="003D3D46"/>
    <w:rsid w:val="003D4006"/>
    <w:rsid w:val="003D40FF"/>
    <w:rsid w:val="003D449D"/>
    <w:rsid w:val="003D451E"/>
    <w:rsid w:val="003D488E"/>
    <w:rsid w:val="003D48A9"/>
    <w:rsid w:val="003D4B54"/>
    <w:rsid w:val="003D4B55"/>
    <w:rsid w:val="003D4B8C"/>
    <w:rsid w:val="003D4DDE"/>
    <w:rsid w:val="003D4F48"/>
    <w:rsid w:val="003D4FC5"/>
    <w:rsid w:val="003D5223"/>
    <w:rsid w:val="003D5577"/>
    <w:rsid w:val="003D56B4"/>
    <w:rsid w:val="003D56D5"/>
    <w:rsid w:val="003D57AC"/>
    <w:rsid w:val="003D5F8C"/>
    <w:rsid w:val="003D629F"/>
    <w:rsid w:val="003D63DE"/>
    <w:rsid w:val="003D6781"/>
    <w:rsid w:val="003D69FC"/>
    <w:rsid w:val="003D6EC8"/>
    <w:rsid w:val="003D7028"/>
    <w:rsid w:val="003D721F"/>
    <w:rsid w:val="003D72EC"/>
    <w:rsid w:val="003D7302"/>
    <w:rsid w:val="003D735A"/>
    <w:rsid w:val="003D74AB"/>
    <w:rsid w:val="003D7539"/>
    <w:rsid w:val="003D7563"/>
    <w:rsid w:val="003D76B4"/>
    <w:rsid w:val="003D7842"/>
    <w:rsid w:val="003D7B41"/>
    <w:rsid w:val="003D7D6F"/>
    <w:rsid w:val="003D7E9B"/>
    <w:rsid w:val="003D7EB5"/>
    <w:rsid w:val="003D7F3A"/>
    <w:rsid w:val="003E033C"/>
    <w:rsid w:val="003E03F4"/>
    <w:rsid w:val="003E080C"/>
    <w:rsid w:val="003E0824"/>
    <w:rsid w:val="003E08C7"/>
    <w:rsid w:val="003E0B2D"/>
    <w:rsid w:val="003E1018"/>
    <w:rsid w:val="003E1048"/>
    <w:rsid w:val="003E113D"/>
    <w:rsid w:val="003E13E4"/>
    <w:rsid w:val="003E149F"/>
    <w:rsid w:val="003E189B"/>
    <w:rsid w:val="003E1AE5"/>
    <w:rsid w:val="003E1EAE"/>
    <w:rsid w:val="003E1EBC"/>
    <w:rsid w:val="003E2240"/>
    <w:rsid w:val="003E23ED"/>
    <w:rsid w:val="003E26E2"/>
    <w:rsid w:val="003E2749"/>
    <w:rsid w:val="003E28E6"/>
    <w:rsid w:val="003E2988"/>
    <w:rsid w:val="003E2FF4"/>
    <w:rsid w:val="003E303C"/>
    <w:rsid w:val="003E394C"/>
    <w:rsid w:val="003E3A86"/>
    <w:rsid w:val="003E3BEA"/>
    <w:rsid w:val="003E3F80"/>
    <w:rsid w:val="003E404B"/>
    <w:rsid w:val="003E4209"/>
    <w:rsid w:val="003E42E2"/>
    <w:rsid w:val="003E430E"/>
    <w:rsid w:val="003E454D"/>
    <w:rsid w:val="003E46A4"/>
    <w:rsid w:val="003E47DC"/>
    <w:rsid w:val="003E4CA0"/>
    <w:rsid w:val="003E4CA2"/>
    <w:rsid w:val="003E4E5E"/>
    <w:rsid w:val="003E4EE2"/>
    <w:rsid w:val="003E4F28"/>
    <w:rsid w:val="003E4FB0"/>
    <w:rsid w:val="003E5019"/>
    <w:rsid w:val="003E5088"/>
    <w:rsid w:val="003E528C"/>
    <w:rsid w:val="003E534E"/>
    <w:rsid w:val="003E5530"/>
    <w:rsid w:val="003E5881"/>
    <w:rsid w:val="003E5AB0"/>
    <w:rsid w:val="003E5B5E"/>
    <w:rsid w:val="003E5BC3"/>
    <w:rsid w:val="003E5D17"/>
    <w:rsid w:val="003E600E"/>
    <w:rsid w:val="003E6024"/>
    <w:rsid w:val="003E665E"/>
    <w:rsid w:val="003E66A3"/>
    <w:rsid w:val="003E66F7"/>
    <w:rsid w:val="003E69BF"/>
    <w:rsid w:val="003E7108"/>
    <w:rsid w:val="003E745C"/>
    <w:rsid w:val="003E74A2"/>
    <w:rsid w:val="003E75AB"/>
    <w:rsid w:val="003E75EB"/>
    <w:rsid w:val="003E760A"/>
    <w:rsid w:val="003E76F1"/>
    <w:rsid w:val="003E7EF5"/>
    <w:rsid w:val="003E7FC9"/>
    <w:rsid w:val="003F0757"/>
    <w:rsid w:val="003F089C"/>
    <w:rsid w:val="003F09D3"/>
    <w:rsid w:val="003F0D51"/>
    <w:rsid w:val="003F137E"/>
    <w:rsid w:val="003F148A"/>
    <w:rsid w:val="003F14DA"/>
    <w:rsid w:val="003F1B3F"/>
    <w:rsid w:val="003F1D46"/>
    <w:rsid w:val="003F1E28"/>
    <w:rsid w:val="003F28DC"/>
    <w:rsid w:val="003F2A7D"/>
    <w:rsid w:val="003F2C54"/>
    <w:rsid w:val="003F3031"/>
    <w:rsid w:val="003F30BC"/>
    <w:rsid w:val="003F32DA"/>
    <w:rsid w:val="003F33CE"/>
    <w:rsid w:val="003F34AC"/>
    <w:rsid w:val="003F35E7"/>
    <w:rsid w:val="003F373E"/>
    <w:rsid w:val="003F3784"/>
    <w:rsid w:val="003F3C92"/>
    <w:rsid w:val="003F3DAD"/>
    <w:rsid w:val="003F473C"/>
    <w:rsid w:val="003F478C"/>
    <w:rsid w:val="003F4A01"/>
    <w:rsid w:val="003F4A4B"/>
    <w:rsid w:val="003F4CE3"/>
    <w:rsid w:val="003F4D86"/>
    <w:rsid w:val="003F4DC7"/>
    <w:rsid w:val="003F5033"/>
    <w:rsid w:val="003F50FF"/>
    <w:rsid w:val="003F53E7"/>
    <w:rsid w:val="003F559D"/>
    <w:rsid w:val="003F55C0"/>
    <w:rsid w:val="003F56E7"/>
    <w:rsid w:val="003F5861"/>
    <w:rsid w:val="003F591F"/>
    <w:rsid w:val="003F59DC"/>
    <w:rsid w:val="003F5A4D"/>
    <w:rsid w:val="003F5A94"/>
    <w:rsid w:val="003F5B17"/>
    <w:rsid w:val="003F5BA5"/>
    <w:rsid w:val="003F638C"/>
    <w:rsid w:val="003F6468"/>
    <w:rsid w:val="003F64A1"/>
    <w:rsid w:val="003F64CB"/>
    <w:rsid w:val="003F6571"/>
    <w:rsid w:val="003F67B2"/>
    <w:rsid w:val="003F691D"/>
    <w:rsid w:val="003F6A47"/>
    <w:rsid w:val="003F6DE6"/>
    <w:rsid w:val="003F6F41"/>
    <w:rsid w:val="003F715C"/>
    <w:rsid w:val="003F73A8"/>
    <w:rsid w:val="003F7742"/>
    <w:rsid w:val="003F77BA"/>
    <w:rsid w:val="003F7BF2"/>
    <w:rsid w:val="003F7DAA"/>
    <w:rsid w:val="003F7F24"/>
    <w:rsid w:val="00400435"/>
    <w:rsid w:val="0040052D"/>
    <w:rsid w:val="00400645"/>
    <w:rsid w:val="00400951"/>
    <w:rsid w:val="004009F4"/>
    <w:rsid w:val="00400AE6"/>
    <w:rsid w:val="00400B4D"/>
    <w:rsid w:val="0040119A"/>
    <w:rsid w:val="004011F4"/>
    <w:rsid w:val="00401301"/>
    <w:rsid w:val="00401AA8"/>
    <w:rsid w:val="00402286"/>
    <w:rsid w:val="004022B4"/>
    <w:rsid w:val="0040254A"/>
    <w:rsid w:val="00402B1C"/>
    <w:rsid w:val="00402CD7"/>
    <w:rsid w:val="00403012"/>
    <w:rsid w:val="0040324E"/>
    <w:rsid w:val="0040348E"/>
    <w:rsid w:val="00403608"/>
    <w:rsid w:val="00403640"/>
    <w:rsid w:val="00403737"/>
    <w:rsid w:val="00403A1D"/>
    <w:rsid w:val="00403C2D"/>
    <w:rsid w:val="00403D15"/>
    <w:rsid w:val="00403D58"/>
    <w:rsid w:val="00403F89"/>
    <w:rsid w:val="004041EA"/>
    <w:rsid w:val="004042D5"/>
    <w:rsid w:val="00404497"/>
    <w:rsid w:val="004049BA"/>
    <w:rsid w:val="00404A1F"/>
    <w:rsid w:val="00404B21"/>
    <w:rsid w:val="00404B76"/>
    <w:rsid w:val="00404F5F"/>
    <w:rsid w:val="00404F88"/>
    <w:rsid w:val="0040553C"/>
    <w:rsid w:val="004055F8"/>
    <w:rsid w:val="00405830"/>
    <w:rsid w:val="00405839"/>
    <w:rsid w:val="004058B4"/>
    <w:rsid w:val="00405C91"/>
    <w:rsid w:val="0040608F"/>
    <w:rsid w:val="0040623D"/>
    <w:rsid w:val="004065C6"/>
    <w:rsid w:val="00406659"/>
    <w:rsid w:val="00406A2D"/>
    <w:rsid w:val="00407026"/>
    <w:rsid w:val="004078C7"/>
    <w:rsid w:val="004078EF"/>
    <w:rsid w:val="004079B3"/>
    <w:rsid w:val="00407B84"/>
    <w:rsid w:val="00407E94"/>
    <w:rsid w:val="00407FF9"/>
    <w:rsid w:val="00410179"/>
    <w:rsid w:val="0041059B"/>
    <w:rsid w:val="004105D1"/>
    <w:rsid w:val="004105FB"/>
    <w:rsid w:val="004106B2"/>
    <w:rsid w:val="004107DE"/>
    <w:rsid w:val="00410A80"/>
    <w:rsid w:val="00410B41"/>
    <w:rsid w:val="00410CF2"/>
    <w:rsid w:val="00410EAA"/>
    <w:rsid w:val="00411660"/>
    <w:rsid w:val="004116BB"/>
    <w:rsid w:val="004117B2"/>
    <w:rsid w:val="00411827"/>
    <w:rsid w:val="004118CE"/>
    <w:rsid w:val="00411A8E"/>
    <w:rsid w:val="00411BAD"/>
    <w:rsid w:val="00412478"/>
    <w:rsid w:val="0041259E"/>
    <w:rsid w:val="00412922"/>
    <w:rsid w:val="00412B4F"/>
    <w:rsid w:val="00412D76"/>
    <w:rsid w:val="00413059"/>
    <w:rsid w:val="0041323A"/>
    <w:rsid w:val="00413303"/>
    <w:rsid w:val="0041369B"/>
    <w:rsid w:val="004136DB"/>
    <w:rsid w:val="004137B1"/>
    <w:rsid w:val="00413A4F"/>
    <w:rsid w:val="00413AB9"/>
    <w:rsid w:val="00413E2A"/>
    <w:rsid w:val="004141CE"/>
    <w:rsid w:val="0041428D"/>
    <w:rsid w:val="00414426"/>
    <w:rsid w:val="004144C2"/>
    <w:rsid w:val="004145B0"/>
    <w:rsid w:val="00414643"/>
    <w:rsid w:val="00414661"/>
    <w:rsid w:val="004148E8"/>
    <w:rsid w:val="004149E9"/>
    <w:rsid w:val="00414C8B"/>
    <w:rsid w:val="00414CB1"/>
    <w:rsid w:val="00414D92"/>
    <w:rsid w:val="004151E8"/>
    <w:rsid w:val="004154FB"/>
    <w:rsid w:val="00415736"/>
    <w:rsid w:val="00415B01"/>
    <w:rsid w:val="00415B20"/>
    <w:rsid w:val="00415B6A"/>
    <w:rsid w:val="00415BC9"/>
    <w:rsid w:val="00415C4F"/>
    <w:rsid w:val="00415EB8"/>
    <w:rsid w:val="00415FF1"/>
    <w:rsid w:val="004160F2"/>
    <w:rsid w:val="004165FE"/>
    <w:rsid w:val="0041671F"/>
    <w:rsid w:val="00416996"/>
    <w:rsid w:val="00416C1B"/>
    <w:rsid w:val="00416D2C"/>
    <w:rsid w:val="00416E1D"/>
    <w:rsid w:val="00416E41"/>
    <w:rsid w:val="00417164"/>
    <w:rsid w:val="00417255"/>
    <w:rsid w:val="0041758C"/>
    <w:rsid w:val="004175FD"/>
    <w:rsid w:val="00417688"/>
    <w:rsid w:val="00417788"/>
    <w:rsid w:val="00417858"/>
    <w:rsid w:val="004179B2"/>
    <w:rsid w:val="00417A43"/>
    <w:rsid w:val="00417B26"/>
    <w:rsid w:val="00417B43"/>
    <w:rsid w:val="00417BF1"/>
    <w:rsid w:val="00417C17"/>
    <w:rsid w:val="00417FF0"/>
    <w:rsid w:val="004201A5"/>
    <w:rsid w:val="00420578"/>
    <w:rsid w:val="00420768"/>
    <w:rsid w:val="00420916"/>
    <w:rsid w:val="00420DF4"/>
    <w:rsid w:val="00420F27"/>
    <w:rsid w:val="00420F29"/>
    <w:rsid w:val="0042116F"/>
    <w:rsid w:val="004211D7"/>
    <w:rsid w:val="00421210"/>
    <w:rsid w:val="004213CD"/>
    <w:rsid w:val="004213DD"/>
    <w:rsid w:val="004215FA"/>
    <w:rsid w:val="0042192C"/>
    <w:rsid w:val="00421C8B"/>
    <w:rsid w:val="00421D52"/>
    <w:rsid w:val="004222E8"/>
    <w:rsid w:val="00422303"/>
    <w:rsid w:val="0042236D"/>
    <w:rsid w:val="004226D5"/>
    <w:rsid w:val="004226F4"/>
    <w:rsid w:val="004227D5"/>
    <w:rsid w:val="00422A29"/>
    <w:rsid w:val="00422AB7"/>
    <w:rsid w:val="00422EA6"/>
    <w:rsid w:val="00422F4D"/>
    <w:rsid w:val="00423031"/>
    <w:rsid w:val="004231AD"/>
    <w:rsid w:val="00423701"/>
    <w:rsid w:val="004237C2"/>
    <w:rsid w:val="00423C4E"/>
    <w:rsid w:val="00423C94"/>
    <w:rsid w:val="00423DB9"/>
    <w:rsid w:val="00424105"/>
    <w:rsid w:val="00424746"/>
    <w:rsid w:val="00424E02"/>
    <w:rsid w:val="00424F35"/>
    <w:rsid w:val="004252C6"/>
    <w:rsid w:val="00425332"/>
    <w:rsid w:val="0042533B"/>
    <w:rsid w:val="00425632"/>
    <w:rsid w:val="004256CB"/>
    <w:rsid w:val="004258D5"/>
    <w:rsid w:val="00425932"/>
    <w:rsid w:val="004259A1"/>
    <w:rsid w:val="00425A42"/>
    <w:rsid w:val="00425BA0"/>
    <w:rsid w:val="00426171"/>
    <w:rsid w:val="00426227"/>
    <w:rsid w:val="004262C9"/>
    <w:rsid w:val="004262ED"/>
    <w:rsid w:val="00426387"/>
    <w:rsid w:val="004263D8"/>
    <w:rsid w:val="00426901"/>
    <w:rsid w:val="00426BC9"/>
    <w:rsid w:val="00426ECB"/>
    <w:rsid w:val="00426FF0"/>
    <w:rsid w:val="0042717D"/>
    <w:rsid w:val="0042744B"/>
    <w:rsid w:val="004275D0"/>
    <w:rsid w:val="0042774A"/>
    <w:rsid w:val="004277AB"/>
    <w:rsid w:val="004278C1"/>
    <w:rsid w:val="00430015"/>
    <w:rsid w:val="004303DF"/>
    <w:rsid w:val="00430741"/>
    <w:rsid w:val="00430CDC"/>
    <w:rsid w:val="00430DF5"/>
    <w:rsid w:val="00430E6A"/>
    <w:rsid w:val="00431476"/>
    <w:rsid w:val="0043178F"/>
    <w:rsid w:val="0043199B"/>
    <w:rsid w:val="00431F1A"/>
    <w:rsid w:val="0043205C"/>
    <w:rsid w:val="00432091"/>
    <w:rsid w:val="004322A3"/>
    <w:rsid w:val="00432878"/>
    <w:rsid w:val="0043289D"/>
    <w:rsid w:val="004328C7"/>
    <w:rsid w:val="004328F7"/>
    <w:rsid w:val="00432D5D"/>
    <w:rsid w:val="00432F98"/>
    <w:rsid w:val="004331AA"/>
    <w:rsid w:val="004334CA"/>
    <w:rsid w:val="00433661"/>
    <w:rsid w:val="00433855"/>
    <w:rsid w:val="00433AEB"/>
    <w:rsid w:val="00433B0A"/>
    <w:rsid w:val="00433BE4"/>
    <w:rsid w:val="00433DD0"/>
    <w:rsid w:val="00433E71"/>
    <w:rsid w:val="00434076"/>
    <w:rsid w:val="00434193"/>
    <w:rsid w:val="00434198"/>
    <w:rsid w:val="004342D3"/>
    <w:rsid w:val="004346D0"/>
    <w:rsid w:val="00434937"/>
    <w:rsid w:val="004349D2"/>
    <w:rsid w:val="00434CAE"/>
    <w:rsid w:val="00434FD9"/>
    <w:rsid w:val="004351C9"/>
    <w:rsid w:val="004353AF"/>
    <w:rsid w:val="0043549B"/>
    <w:rsid w:val="0043559F"/>
    <w:rsid w:val="004355E8"/>
    <w:rsid w:val="0043565E"/>
    <w:rsid w:val="00435A3C"/>
    <w:rsid w:val="00435C2A"/>
    <w:rsid w:val="00435EAD"/>
    <w:rsid w:val="0043609E"/>
    <w:rsid w:val="00436222"/>
    <w:rsid w:val="0043638E"/>
    <w:rsid w:val="004363ED"/>
    <w:rsid w:val="00436427"/>
    <w:rsid w:val="004365B2"/>
    <w:rsid w:val="004368F3"/>
    <w:rsid w:val="00436ADF"/>
    <w:rsid w:val="00436B78"/>
    <w:rsid w:val="00436C5B"/>
    <w:rsid w:val="00436DA4"/>
    <w:rsid w:val="00436F9C"/>
    <w:rsid w:val="0043743A"/>
    <w:rsid w:val="00437479"/>
    <w:rsid w:val="00437527"/>
    <w:rsid w:val="00437620"/>
    <w:rsid w:val="004376E1"/>
    <w:rsid w:val="00437A39"/>
    <w:rsid w:val="00437AB4"/>
    <w:rsid w:val="00437F78"/>
    <w:rsid w:val="00440577"/>
    <w:rsid w:val="004405F8"/>
    <w:rsid w:val="004407D9"/>
    <w:rsid w:val="00440960"/>
    <w:rsid w:val="00440F50"/>
    <w:rsid w:val="004417AD"/>
    <w:rsid w:val="0044189E"/>
    <w:rsid w:val="00441970"/>
    <w:rsid w:val="004419BF"/>
    <w:rsid w:val="00441B8F"/>
    <w:rsid w:val="00441D0F"/>
    <w:rsid w:val="00441D2C"/>
    <w:rsid w:val="00441D5B"/>
    <w:rsid w:val="00442394"/>
    <w:rsid w:val="00442462"/>
    <w:rsid w:val="0044250B"/>
    <w:rsid w:val="0044272E"/>
    <w:rsid w:val="004428C4"/>
    <w:rsid w:val="00442C70"/>
    <w:rsid w:val="00442DD3"/>
    <w:rsid w:val="004432EA"/>
    <w:rsid w:val="00443339"/>
    <w:rsid w:val="004436C2"/>
    <w:rsid w:val="00443866"/>
    <w:rsid w:val="00443B90"/>
    <w:rsid w:val="00443B9E"/>
    <w:rsid w:val="00443C23"/>
    <w:rsid w:val="00443E2F"/>
    <w:rsid w:val="00444114"/>
    <w:rsid w:val="00444121"/>
    <w:rsid w:val="004441FF"/>
    <w:rsid w:val="004443DE"/>
    <w:rsid w:val="0044454C"/>
    <w:rsid w:val="00444580"/>
    <w:rsid w:val="00444647"/>
    <w:rsid w:val="004447C7"/>
    <w:rsid w:val="00444863"/>
    <w:rsid w:val="004453E7"/>
    <w:rsid w:val="00445465"/>
    <w:rsid w:val="00445662"/>
    <w:rsid w:val="00445746"/>
    <w:rsid w:val="00445BB7"/>
    <w:rsid w:val="00445CF4"/>
    <w:rsid w:val="00445F2A"/>
    <w:rsid w:val="0044636F"/>
    <w:rsid w:val="00446417"/>
    <w:rsid w:val="0044670B"/>
    <w:rsid w:val="004468B1"/>
    <w:rsid w:val="00446CC2"/>
    <w:rsid w:val="00446DD6"/>
    <w:rsid w:val="00446E45"/>
    <w:rsid w:val="00446EFD"/>
    <w:rsid w:val="00447188"/>
    <w:rsid w:val="00447270"/>
    <w:rsid w:val="00447278"/>
    <w:rsid w:val="00447362"/>
    <w:rsid w:val="004477D7"/>
    <w:rsid w:val="00447977"/>
    <w:rsid w:val="00447A58"/>
    <w:rsid w:val="00447B19"/>
    <w:rsid w:val="00447BEB"/>
    <w:rsid w:val="004500B4"/>
    <w:rsid w:val="004505C3"/>
    <w:rsid w:val="0045098C"/>
    <w:rsid w:val="00450BDB"/>
    <w:rsid w:val="00450E9E"/>
    <w:rsid w:val="00450FE6"/>
    <w:rsid w:val="00451682"/>
    <w:rsid w:val="004516A3"/>
    <w:rsid w:val="004519F5"/>
    <w:rsid w:val="00451DFB"/>
    <w:rsid w:val="00452124"/>
    <w:rsid w:val="004522DE"/>
    <w:rsid w:val="004523A6"/>
    <w:rsid w:val="00452838"/>
    <w:rsid w:val="004529DA"/>
    <w:rsid w:val="004531E0"/>
    <w:rsid w:val="004532E4"/>
    <w:rsid w:val="0045343C"/>
    <w:rsid w:val="0045348F"/>
    <w:rsid w:val="0045360C"/>
    <w:rsid w:val="00453682"/>
    <w:rsid w:val="0045371F"/>
    <w:rsid w:val="00453AA1"/>
    <w:rsid w:val="00453B83"/>
    <w:rsid w:val="00453BE3"/>
    <w:rsid w:val="00453C2F"/>
    <w:rsid w:val="00453CF0"/>
    <w:rsid w:val="00454222"/>
    <w:rsid w:val="004545A8"/>
    <w:rsid w:val="00454699"/>
    <w:rsid w:val="0045479F"/>
    <w:rsid w:val="004549DD"/>
    <w:rsid w:val="00454AC5"/>
    <w:rsid w:val="00454B00"/>
    <w:rsid w:val="00454CC8"/>
    <w:rsid w:val="0045503D"/>
    <w:rsid w:val="004551F5"/>
    <w:rsid w:val="00455225"/>
    <w:rsid w:val="0045526A"/>
    <w:rsid w:val="004552F1"/>
    <w:rsid w:val="004552F4"/>
    <w:rsid w:val="00455810"/>
    <w:rsid w:val="00455914"/>
    <w:rsid w:val="00455A1D"/>
    <w:rsid w:val="00455B80"/>
    <w:rsid w:val="00455C79"/>
    <w:rsid w:val="00455D5F"/>
    <w:rsid w:val="00455D6E"/>
    <w:rsid w:val="00456177"/>
    <w:rsid w:val="0045621D"/>
    <w:rsid w:val="004562C1"/>
    <w:rsid w:val="0045655A"/>
    <w:rsid w:val="004565B4"/>
    <w:rsid w:val="00456725"/>
    <w:rsid w:val="0045688A"/>
    <w:rsid w:val="00456B20"/>
    <w:rsid w:val="00456CAD"/>
    <w:rsid w:val="00457048"/>
    <w:rsid w:val="00457055"/>
    <w:rsid w:val="00457140"/>
    <w:rsid w:val="0045718A"/>
    <w:rsid w:val="0045760D"/>
    <w:rsid w:val="00457626"/>
    <w:rsid w:val="0045767F"/>
    <w:rsid w:val="00457684"/>
    <w:rsid w:val="0045773C"/>
    <w:rsid w:val="0045792E"/>
    <w:rsid w:val="0045796E"/>
    <w:rsid w:val="00457B8D"/>
    <w:rsid w:val="00457F91"/>
    <w:rsid w:val="00457FD8"/>
    <w:rsid w:val="004601B7"/>
    <w:rsid w:val="00460533"/>
    <w:rsid w:val="00460584"/>
    <w:rsid w:val="0046067B"/>
    <w:rsid w:val="00460742"/>
    <w:rsid w:val="00460BB7"/>
    <w:rsid w:val="00460EAF"/>
    <w:rsid w:val="00460F95"/>
    <w:rsid w:val="0046102E"/>
    <w:rsid w:val="00461417"/>
    <w:rsid w:val="004614D4"/>
    <w:rsid w:val="00461591"/>
    <w:rsid w:val="004615A2"/>
    <w:rsid w:val="00461817"/>
    <w:rsid w:val="00461844"/>
    <w:rsid w:val="004619B7"/>
    <w:rsid w:val="00461B29"/>
    <w:rsid w:val="00461B5E"/>
    <w:rsid w:val="00461BB8"/>
    <w:rsid w:val="00461C10"/>
    <w:rsid w:val="00461C11"/>
    <w:rsid w:val="00461D02"/>
    <w:rsid w:val="00461F19"/>
    <w:rsid w:val="0046222F"/>
    <w:rsid w:val="004627DB"/>
    <w:rsid w:val="00462940"/>
    <w:rsid w:val="0046297B"/>
    <w:rsid w:val="00462A46"/>
    <w:rsid w:val="00462B59"/>
    <w:rsid w:val="00462E73"/>
    <w:rsid w:val="00462FA6"/>
    <w:rsid w:val="00463030"/>
    <w:rsid w:val="0046307E"/>
    <w:rsid w:val="004631FC"/>
    <w:rsid w:val="00463277"/>
    <w:rsid w:val="00463515"/>
    <w:rsid w:val="004635F1"/>
    <w:rsid w:val="0046366F"/>
    <w:rsid w:val="004636C1"/>
    <w:rsid w:val="0046372F"/>
    <w:rsid w:val="00463AC3"/>
    <w:rsid w:val="00463CB6"/>
    <w:rsid w:val="004644F9"/>
    <w:rsid w:val="0046463C"/>
    <w:rsid w:val="00464962"/>
    <w:rsid w:val="004649D8"/>
    <w:rsid w:val="00464A06"/>
    <w:rsid w:val="00465A93"/>
    <w:rsid w:val="00465C46"/>
    <w:rsid w:val="00465C66"/>
    <w:rsid w:val="00465CF4"/>
    <w:rsid w:val="00465FB1"/>
    <w:rsid w:val="00466199"/>
    <w:rsid w:val="004663CE"/>
    <w:rsid w:val="004664B3"/>
    <w:rsid w:val="004666E1"/>
    <w:rsid w:val="0046679F"/>
    <w:rsid w:val="00466900"/>
    <w:rsid w:val="00466A15"/>
    <w:rsid w:val="00466A58"/>
    <w:rsid w:val="00466A8E"/>
    <w:rsid w:val="00466B2C"/>
    <w:rsid w:val="00466C45"/>
    <w:rsid w:val="00466D7E"/>
    <w:rsid w:val="00467194"/>
    <w:rsid w:val="004673DD"/>
    <w:rsid w:val="0046740A"/>
    <w:rsid w:val="004679D6"/>
    <w:rsid w:val="00467A3E"/>
    <w:rsid w:val="00467AD6"/>
    <w:rsid w:val="00467BB6"/>
    <w:rsid w:val="00467D1F"/>
    <w:rsid w:val="00470075"/>
    <w:rsid w:val="004700B1"/>
    <w:rsid w:val="00470225"/>
    <w:rsid w:val="00470292"/>
    <w:rsid w:val="00470313"/>
    <w:rsid w:val="004704B2"/>
    <w:rsid w:val="00470500"/>
    <w:rsid w:val="00470517"/>
    <w:rsid w:val="00470A0B"/>
    <w:rsid w:val="00470DDE"/>
    <w:rsid w:val="00471049"/>
    <w:rsid w:val="004710A6"/>
    <w:rsid w:val="0047117C"/>
    <w:rsid w:val="004711A5"/>
    <w:rsid w:val="00471322"/>
    <w:rsid w:val="004715F2"/>
    <w:rsid w:val="004719BB"/>
    <w:rsid w:val="00471A6E"/>
    <w:rsid w:val="00471ACA"/>
    <w:rsid w:val="00471B16"/>
    <w:rsid w:val="00471B33"/>
    <w:rsid w:val="00471CAD"/>
    <w:rsid w:val="00471D6A"/>
    <w:rsid w:val="00471E4B"/>
    <w:rsid w:val="00471F46"/>
    <w:rsid w:val="0047204C"/>
    <w:rsid w:val="00472108"/>
    <w:rsid w:val="0047233B"/>
    <w:rsid w:val="004727B2"/>
    <w:rsid w:val="00472AF3"/>
    <w:rsid w:val="00472BFD"/>
    <w:rsid w:val="00472CE4"/>
    <w:rsid w:val="0047374C"/>
    <w:rsid w:val="00473873"/>
    <w:rsid w:val="00473880"/>
    <w:rsid w:val="00473C16"/>
    <w:rsid w:val="0047467F"/>
    <w:rsid w:val="004748D0"/>
    <w:rsid w:val="004749A4"/>
    <w:rsid w:val="00474EAD"/>
    <w:rsid w:val="00474F76"/>
    <w:rsid w:val="004752DD"/>
    <w:rsid w:val="00475391"/>
    <w:rsid w:val="00475821"/>
    <w:rsid w:val="00475B4C"/>
    <w:rsid w:val="00475E43"/>
    <w:rsid w:val="00475E49"/>
    <w:rsid w:val="00475E51"/>
    <w:rsid w:val="00475FA5"/>
    <w:rsid w:val="004760D7"/>
    <w:rsid w:val="004761B4"/>
    <w:rsid w:val="0047648A"/>
    <w:rsid w:val="004764E7"/>
    <w:rsid w:val="00476742"/>
    <w:rsid w:val="0047679B"/>
    <w:rsid w:val="004768BD"/>
    <w:rsid w:val="004770C5"/>
    <w:rsid w:val="004775E7"/>
    <w:rsid w:val="004775FE"/>
    <w:rsid w:val="004778EA"/>
    <w:rsid w:val="00477C9C"/>
    <w:rsid w:val="00477E10"/>
    <w:rsid w:val="0048019C"/>
    <w:rsid w:val="0048046C"/>
    <w:rsid w:val="00480857"/>
    <w:rsid w:val="00480944"/>
    <w:rsid w:val="004809F2"/>
    <w:rsid w:val="00480CA7"/>
    <w:rsid w:val="00481206"/>
    <w:rsid w:val="004813A6"/>
    <w:rsid w:val="00481628"/>
    <w:rsid w:val="00481693"/>
    <w:rsid w:val="00481837"/>
    <w:rsid w:val="00481B48"/>
    <w:rsid w:val="00481BC2"/>
    <w:rsid w:val="00481D42"/>
    <w:rsid w:val="00481F3D"/>
    <w:rsid w:val="00481FAD"/>
    <w:rsid w:val="00482173"/>
    <w:rsid w:val="00482324"/>
    <w:rsid w:val="00482483"/>
    <w:rsid w:val="00482711"/>
    <w:rsid w:val="0048284E"/>
    <w:rsid w:val="00482B50"/>
    <w:rsid w:val="00482BF1"/>
    <w:rsid w:val="00482FE3"/>
    <w:rsid w:val="004830F2"/>
    <w:rsid w:val="0048319F"/>
    <w:rsid w:val="00483252"/>
    <w:rsid w:val="0048339A"/>
    <w:rsid w:val="00483435"/>
    <w:rsid w:val="00483573"/>
    <w:rsid w:val="004835D6"/>
    <w:rsid w:val="00483639"/>
    <w:rsid w:val="004837F8"/>
    <w:rsid w:val="00483868"/>
    <w:rsid w:val="00483B76"/>
    <w:rsid w:val="00483DBC"/>
    <w:rsid w:val="0048412D"/>
    <w:rsid w:val="004844C0"/>
    <w:rsid w:val="0048458C"/>
    <w:rsid w:val="004847CE"/>
    <w:rsid w:val="004847D7"/>
    <w:rsid w:val="00484AC2"/>
    <w:rsid w:val="00484C71"/>
    <w:rsid w:val="00484D76"/>
    <w:rsid w:val="00484F36"/>
    <w:rsid w:val="00485169"/>
    <w:rsid w:val="0048538A"/>
    <w:rsid w:val="00485512"/>
    <w:rsid w:val="00485597"/>
    <w:rsid w:val="00485676"/>
    <w:rsid w:val="00485C26"/>
    <w:rsid w:val="00485C2F"/>
    <w:rsid w:val="00485E2F"/>
    <w:rsid w:val="00485F4B"/>
    <w:rsid w:val="00485FA2"/>
    <w:rsid w:val="0048622E"/>
    <w:rsid w:val="00486361"/>
    <w:rsid w:val="004863BD"/>
    <w:rsid w:val="00486675"/>
    <w:rsid w:val="00486B81"/>
    <w:rsid w:val="00486BD3"/>
    <w:rsid w:val="00486F91"/>
    <w:rsid w:val="004872F3"/>
    <w:rsid w:val="00487300"/>
    <w:rsid w:val="004873EB"/>
    <w:rsid w:val="004874AC"/>
    <w:rsid w:val="0048751F"/>
    <w:rsid w:val="004876FD"/>
    <w:rsid w:val="00487759"/>
    <w:rsid w:val="00487856"/>
    <w:rsid w:val="00487A6C"/>
    <w:rsid w:val="00487D6C"/>
    <w:rsid w:val="00490464"/>
    <w:rsid w:val="004908DE"/>
    <w:rsid w:val="0049092F"/>
    <w:rsid w:val="00490986"/>
    <w:rsid w:val="00490A26"/>
    <w:rsid w:val="00490C80"/>
    <w:rsid w:val="00490DC6"/>
    <w:rsid w:val="00490DE6"/>
    <w:rsid w:val="0049135A"/>
    <w:rsid w:val="00491984"/>
    <w:rsid w:val="00491A0C"/>
    <w:rsid w:val="00491D7D"/>
    <w:rsid w:val="00491DB9"/>
    <w:rsid w:val="00491DD6"/>
    <w:rsid w:val="00491E1E"/>
    <w:rsid w:val="00491EEE"/>
    <w:rsid w:val="004920B6"/>
    <w:rsid w:val="00492666"/>
    <w:rsid w:val="00492792"/>
    <w:rsid w:val="004929F3"/>
    <w:rsid w:val="0049342A"/>
    <w:rsid w:val="0049379A"/>
    <w:rsid w:val="0049384E"/>
    <w:rsid w:val="00493964"/>
    <w:rsid w:val="00493BFB"/>
    <w:rsid w:val="00493CED"/>
    <w:rsid w:val="00493DB4"/>
    <w:rsid w:val="00493FE9"/>
    <w:rsid w:val="00494970"/>
    <w:rsid w:val="00494B13"/>
    <w:rsid w:val="00494C1D"/>
    <w:rsid w:val="00494CD4"/>
    <w:rsid w:val="004950F5"/>
    <w:rsid w:val="00495B03"/>
    <w:rsid w:val="00495B83"/>
    <w:rsid w:val="00495EB3"/>
    <w:rsid w:val="004960BB"/>
    <w:rsid w:val="00496535"/>
    <w:rsid w:val="004965A1"/>
    <w:rsid w:val="004967A3"/>
    <w:rsid w:val="004969B4"/>
    <w:rsid w:val="00496A52"/>
    <w:rsid w:val="00496CE3"/>
    <w:rsid w:val="00496F42"/>
    <w:rsid w:val="00497056"/>
    <w:rsid w:val="00497C3B"/>
    <w:rsid w:val="00497E88"/>
    <w:rsid w:val="00497E89"/>
    <w:rsid w:val="004A0138"/>
    <w:rsid w:val="004A01B6"/>
    <w:rsid w:val="004A04ED"/>
    <w:rsid w:val="004A085C"/>
    <w:rsid w:val="004A094F"/>
    <w:rsid w:val="004A0E52"/>
    <w:rsid w:val="004A0E61"/>
    <w:rsid w:val="004A14E8"/>
    <w:rsid w:val="004A14F2"/>
    <w:rsid w:val="004A15C4"/>
    <w:rsid w:val="004A1698"/>
    <w:rsid w:val="004A17A4"/>
    <w:rsid w:val="004A1985"/>
    <w:rsid w:val="004A1AE5"/>
    <w:rsid w:val="004A2068"/>
    <w:rsid w:val="004A2073"/>
    <w:rsid w:val="004A20BB"/>
    <w:rsid w:val="004A248B"/>
    <w:rsid w:val="004A268F"/>
    <w:rsid w:val="004A2748"/>
    <w:rsid w:val="004A2AAE"/>
    <w:rsid w:val="004A2C7A"/>
    <w:rsid w:val="004A2CE5"/>
    <w:rsid w:val="004A343C"/>
    <w:rsid w:val="004A35A7"/>
    <w:rsid w:val="004A3BA7"/>
    <w:rsid w:val="004A3BE5"/>
    <w:rsid w:val="004A3F30"/>
    <w:rsid w:val="004A3F70"/>
    <w:rsid w:val="004A4182"/>
    <w:rsid w:val="004A42D3"/>
    <w:rsid w:val="004A4420"/>
    <w:rsid w:val="004A448F"/>
    <w:rsid w:val="004A48B8"/>
    <w:rsid w:val="004A48D2"/>
    <w:rsid w:val="004A4B80"/>
    <w:rsid w:val="004A5286"/>
    <w:rsid w:val="004A5850"/>
    <w:rsid w:val="004A58DF"/>
    <w:rsid w:val="004A5D3D"/>
    <w:rsid w:val="004A5E91"/>
    <w:rsid w:val="004A60BE"/>
    <w:rsid w:val="004A614F"/>
    <w:rsid w:val="004A629F"/>
    <w:rsid w:val="004A660D"/>
    <w:rsid w:val="004A6722"/>
    <w:rsid w:val="004A67FC"/>
    <w:rsid w:val="004A6868"/>
    <w:rsid w:val="004A68CB"/>
    <w:rsid w:val="004A6908"/>
    <w:rsid w:val="004A6A71"/>
    <w:rsid w:val="004A6EDA"/>
    <w:rsid w:val="004A6FB3"/>
    <w:rsid w:val="004A7534"/>
    <w:rsid w:val="004A7924"/>
    <w:rsid w:val="004A799E"/>
    <w:rsid w:val="004A7CD5"/>
    <w:rsid w:val="004B01D3"/>
    <w:rsid w:val="004B0268"/>
    <w:rsid w:val="004B0282"/>
    <w:rsid w:val="004B02F7"/>
    <w:rsid w:val="004B040B"/>
    <w:rsid w:val="004B05F0"/>
    <w:rsid w:val="004B09EB"/>
    <w:rsid w:val="004B0C68"/>
    <w:rsid w:val="004B0D52"/>
    <w:rsid w:val="004B0E26"/>
    <w:rsid w:val="004B1107"/>
    <w:rsid w:val="004B1254"/>
    <w:rsid w:val="004B12A9"/>
    <w:rsid w:val="004B1595"/>
    <w:rsid w:val="004B1CD8"/>
    <w:rsid w:val="004B1D8A"/>
    <w:rsid w:val="004B2162"/>
    <w:rsid w:val="004B2460"/>
    <w:rsid w:val="004B24F3"/>
    <w:rsid w:val="004B25F3"/>
    <w:rsid w:val="004B2729"/>
    <w:rsid w:val="004B27D2"/>
    <w:rsid w:val="004B2916"/>
    <w:rsid w:val="004B2AD8"/>
    <w:rsid w:val="004B2CAB"/>
    <w:rsid w:val="004B3275"/>
    <w:rsid w:val="004B3313"/>
    <w:rsid w:val="004B342D"/>
    <w:rsid w:val="004B34C2"/>
    <w:rsid w:val="004B35DF"/>
    <w:rsid w:val="004B3750"/>
    <w:rsid w:val="004B3D88"/>
    <w:rsid w:val="004B408D"/>
    <w:rsid w:val="004B41D8"/>
    <w:rsid w:val="004B4697"/>
    <w:rsid w:val="004B46F5"/>
    <w:rsid w:val="004B4883"/>
    <w:rsid w:val="004B4D81"/>
    <w:rsid w:val="004B4E48"/>
    <w:rsid w:val="004B4FAE"/>
    <w:rsid w:val="004B53DB"/>
    <w:rsid w:val="004B53EF"/>
    <w:rsid w:val="004B5443"/>
    <w:rsid w:val="004B559A"/>
    <w:rsid w:val="004B56A8"/>
    <w:rsid w:val="004B578D"/>
    <w:rsid w:val="004B5810"/>
    <w:rsid w:val="004B5C72"/>
    <w:rsid w:val="004B5C7A"/>
    <w:rsid w:val="004B5EEC"/>
    <w:rsid w:val="004B65DC"/>
    <w:rsid w:val="004B6723"/>
    <w:rsid w:val="004B6739"/>
    <w:rsid w:val="004B691A"/>
    <w:rsid w:val="004B6AB3"/>
    <w:rsid w:val="004B6B9D"/>
    <w:rsid w:val="004B6E4D"/>
    <w:rsid w:val="004B7011"/>
    <w:rsid w:val="004B705D"/>
    <w:rsid w:val="004B7250"/>
    <w:rsid w:val="004B73F0"/>
    <w:rsid w:val="004B77D4"/>
    <w:rsid w:val="004B79B6"/>
    <w:rsid w:val="004C0134"/>
    <w:rsid w:val="004C0171"/>
    <w:rsid w:val="004C05D0"/>
    <w:rsid w:val="004C09C0"/>
    <w:rsid w:val="004C0B7F"/>
    <w:rsid w:val="004C0CCB"/>
    <w:rsid w:val="004C0D4C"/>
    <w:rsid w:val="004C0DD2"/>
    <w:rsid w:val="004C0E02"/>
    <w:rsid w:val="004C0EE4"/>
    <w:rsid w:val="004C0EFF"/>
    <w:rsid w:val="004C0FB1"/>
    <w:rsid w:val="004C10B8"/>
    <w:rsid w:val="004C123D"/>
    <w:rsid w:val="004C125D"/>
    <w:rsid w:val="004C1829"/>
    <w:rsid w:val="004C19FA"/>
    <w:rsid w:val="004C1C3C"/>
    <w:rsid w:val="004C1DB0"/>
    <w:rsid w:val="004C1F66"/>
    <w:rsid w:val="004C2158"/>
    <w:rsid w:val="004C21FB"/>
    <w:rsid w:val="004C225B"/>
    <w:rsid w:val="004C25F6"/>
    <w:rsid w:val="004C26AD"/>
    <w:rsid w:val="004C2786"/>
    <w:rsid w:val="004C2C20"/>
    <w:rsid w:val="004C2C6D"/>
    <w:rsid w:val="004C2C7D"/>
    <w:rsid w:val="004C2EC2"/>
    <w:rsid w:val="004C34EB"/>
    <w:rsid w:val="004C36B4"/>
    <w:rsid w:val="004C381F"/>
    <w:rsid w:val="004C38CA"/>
    <w:rsid w:val="004C395D"/>
    <w:rsid w:val="004C3AAB"/>
    <w:rsid w:val="004C3E1C"/>
    <w:rsid w:val="004C40BF"/>
    <w:rsid w:val="004C4491"/>
    <w:rsid w:val="004C4503"/>
    <w:rsid w:val="004C4524"/>
    <w:rsid w:val="004C4CD2"/>
    <w:rsid w:val="004C4D17"/>
    <w:rsid w:val="004C4DB3"/>
    <w:rsid w:val="004C4E83"/>
    <w:rsid w:val="004C4F2C"/>
    <w:rsid w:val="004C5057"/>
    <w:rsid w:val="004C519A"/>
    <w:rsid w:val="004C5272"/>
    <w:rsid w:val="004C53AA"/>
    <w:rsid w:val="004C56D5"/>
    <w:rsid w:val="004C589C"/>
    <w:rsid w:val="004C58B4"/>
    <w:rsid w:val="004C58EB"/>
    <w:rsid w:val="004C597E"/>
    <w:rsid w:val="004C5ADF"/>
    <w:rsid w:val="004C5AF3"/>
    <w:rsid w:val="004C5C38"/>
    <w:rsid w:val="004C5FCC"/>
    <w:rsid w:val="004C6649"/>
    <w:rsid w:val="004C6ACD"/>
    <w:rsid w:val="004C6B63"/>
    <w:rsid w:val="004C6B82"/>
    <w:rsid w:val="004C6C12"/>
    <w:rsid w:val="004C6D4D"/>
    <w:rsid w:val="004C6DA1"/>
    <w:rsid w:val="004C6F4F"/>
    <w:rsid w:val="004C6F78"/>
    <w:rsid w:val="004C71DF"/>
    <w:rsid w:val="004C72A3"/>
    <w:rsid w:val="004C7429"/>
    <w:rsid w:val="004C7557"/>
    <w:rsid w:val="004C7563"/>
    <w:rsid w:val="004C75DD"/>
    <w:rsid w:val="004C7837"/>
    <w:rsid w:val="004C7A09"/>
    <w:rsid w:val="004C7B54"/>
    <w:rsid w:val="004C7D76"/>
    <w:rsid w:val="004C7E09"/>
    <w:rsid w:val="004C7EAF"/>
    <w:rsid w:val="004C7F49"/>
    <w:rsid w:val="004D01FD"/>
    <w:rsid w:val="004D021F"/>
    <w:rsid w:val="004D0445"/>
    <w:rsid w:val="004D0470"/>
    <w:rsid w:val="004D0475"/>
    <w:rsid w:val="004D060A"/>
    <w:rsid w:val="004D07AC"/>
    <w:rsid w:val="004D0A10"/>
    <w:rsid w:val="004D0AD7"/>
    <w:rsid w:val="004D0D19"/>
    <w:rsid w:val="004D0D30"/>
    <w:rsid w:val="004D0F08"/>
    <w:rsid w:val="004D101F"/>
    <w:rsid w:val="004D11B2"/>
    <w:rsid w:val="004D159D"/>
    <w:rsid w:val="004D1661"/>
    <w:rsid w:val="004D1B56"/>
    <w:rsid w:val="004D1CEF"/>
    <w:rsid w:val="004D1E69"/>
    <w:rsid w:val="004D1F31"/>
    <w:rsid w:val="004D20A6"/>
    <w:rsid w:val="004D227D"/>
    <w:rsid w:val="004D2327"/>
    <w:rsid w:val="004D3142"/>
    <w:rsid w:val="004D3198"/>
    <w:rsid w:val="004D3580"/>
    <w:rsid w:val="004D3665"/>
    <w:rsid w:val="004D3722"/>
    <w:rsid w:val="004D3734"/>
    <w:rsid w:val="004D3824"/>
    <w:rsid w:val="004D393D"/>
    <w:rsid w:val="004D3D15"/>
    <w:rsid w:val="004D3ED8"/>
    <w:rsid w:val="004D3EF4"/>
    <w:rsid w:val="004D418E"/>
    <w:rsid w:val="004D41EE"/>
    <w:rsid w:val="004D4317"/>
    <w:rsid w:val="004D436C"/>
    <w:rsid w:val="004D47BE"/>
    <w:rsid w:val="004D4A30"/>
    <w:rsid w:val="004D4A5D"/>
    <w:rsid w:val="004D4AC8"/>
    <w:rsid w:val="004D4B39"/>
    <w:rsid w:val="004D4CC5"/>
    <w:rsid w:val="004D4F06"/>
    <w:rsid w:val="004D526A"/>
    <w:rsid w:val="004D5431"/>
    <w:rsid w:val="004D5697"/>
    <w:rsid w:val="004D58EF"/>
    <w:rsid w:val="004D5A4B"/>
    <w:rsid w:val="004D5BF7"/>
    <w:rsid w:val="004D5D12"/>
    <w:rsid w:val="004D5EE3"/>
    <w:rsid w:val="004D5EF0"/>
    <w:rsid w:val="004D616D"/>
    <w:rsid w:val="004D6981"/>
    <w:rsid w:val="004D69C3"/>
    <w:rsid w:val="004D6CC8"/>
    <w:rsid w:val="004D6F17"/>
    <w:rsid w:val="004D719C"/>
    <w:rsid w:val="004D71B1"/>
    <w:rsid w:val="004D71DA"/>
    <w:rsid w:val="004D7854"/>
    <w:rsid w:val="004D7924"/>
    <w:rsid w:val="004D7A38"/>
    <w:rsid w:val="004D7A58"/>
    <w:rsid w:val="004D7CB6"/>
    <w:rsid w:val="004E00A7"/>
    <w:rsid w:val="004E016F"/>
    <w:rsid w:val="004E0369"/>
    <w:rsid w:val="004E080F"/>
    <w:rsid w:val="004E0864"/>
    <w:rsid w:val="004E0AE6"/>
    <w:rsid w:val="004E0BB9"/>
    <w:rsid w:val="004E0BDB"/>
    <w:rsid w:val="004E0C81"/>
    <w:rsid w:val="004E1171"/>
    <w:rsid w:val="004E13A4"/>
    <w:rsid w:val="004E149F"/>
    <w:rsid w:val="004E1798"/>
    <w:rsid w:val="004E18DD"/>
    <w:rsid w:val="004E1B51"/>
    <w:rsid w:val="004E1D31"/>
    <w:rsid w:val="004E1D84"/>
    <w:rsid w:val="004E1DA0"/>
    <w:rsid w:val="004E200F"/>
    <w:rsid w:val="004E2058"/>
    <w:rsid w:val="004E224E"/>
    <w:rsid w:val="004E2325"/>
    <w:rsid w:val="004E239E"/>
    <w:rsid w:val="004E23C3"/>
    <w:rsid w:val="004E2545"/>
    <w:rsid w:val="004E26FE"/>
    <w:rsid w:val="004E29BC"/>
    <w:rsid w:val="004E2BEF"/>
    <w:rsid w:val="004E2EFB"/>
    <w:rsid w:val="004E385C"/>
    <w:rsid w:val="004E3A26"/>
    <w:rsid w:val="004E3A29"/>
    <w:rsid w:val="004E3BEA"/>
    <w:rsid w:val="004E3D0F"/>
    <w:rsid w:val="004E3DA0"/>
    <w:rsid w:val="004E3E15"/>
    <w:rsid w:val="004E4092"/>
    <w:rsid w:val="004E41DA"/>
    <w:rsid w:val="004E4299"/>
    <w:rsid w:val="004E43A7"/>
    <w:rsid w:val="004E4679"/>
    <w:rsid w:val="004E47F9"/>
    <w:rsid w:val="004E4852"/>
    <w:rsid w:val="004E4899"/>
    <w:rsid w:val="004E4A1D"/>
    <w:rsid w:val="004E4F8C"/>
    <w:rsid w:val="004E5020"/>
    <w:rsid w:val="004E519A"/>
    <w:rsid w:val="004E5546"/>
    <w:rsid w:val="004E5717"/>
    <w:rsid w:val="004E592B"/>
    <w:rsid w:val="004E5A96"/>
    <w:rsid w:val="004E5B65"/>
    <w:rsid w:val="004E5D21"/>
    <w:rsid w:val="004E6192"/>
    <w:rsid w:val="004E6202"/>
    <w:rsid w:val="004E620F"/>
    <w:rsid w:val="004E636F"/>
    <w:rsid w:val="004E63AF"/>
    <w:rsid w:val="004E640F"/>
    <w:rsid w:val="004E650A"/>
    <w:rsid w:val="004E66B9"/>
    <w:rsid w:val="004E6A97"/>
    <w:rsid w:val="004E6D0E"/>
    <w:rsid w:val="004E6D42"/>
    <w:rsid w:val="004E6DDD"/>
    <w:rsid w:val="004E6F90"/>
    <w:rsid w:val="004E7074"/>
    <w:rsid w:val="004E7089"/>
    <w:rsid w:val="004E7128"/>
    <w:rsid w:val="004E7161"/>
    <w:rsid w:val="004E737D"/>
    <w:rsid w:val="004E7435"/>
    <w:rsid w:val="004E7477"/>
    <w:rsid w:val="004E74A2"/>
    <w:rsid w:val="004E776C"/>
    <w:rsid w:val="004E7793"/>
    <w:rsid w:val="004E779A"/>
    <w:rsid w:val="004E77AB"/>
    <w:rsid w:val="004E7835"/>
    <w:rsid w:val="004E7C44"/>
    <w:rsid w:val="004E7DF1"/>
    <w:rsid w:val="004F0158"/>
    <w:rsid w:val="004F020F"/>
    <w:rsid w:val="004F02D3"/>
    <w:rsid w:val="004F0326"/>
    <w:rsid w:val="004F065D"/>
    <w:rsid w:val="004F0A74"/>
    <w:rsid w:val="004F0AAA"/>
    <w:rsid w:val="004F0F23"/>
    <w:rsid w:val="004F1170"/>
    <w:rsid w:val="004F1391"/>
    <w:rsid w:val="004F1431"/>
    <w:rsid w:val="004F147E"/>
    <w:rsid w:val="004F19C1"/>
    <w:rsid w:val="004F1D16"/>
    <w:rsid w:val="004F1DF5"/>
    <w:rsid w:val="004F1EAB"/>
    <w:rsid w:val="004F2092"/>
    <w:rsid w:val="004F218E"/>
    <w:rsid w:val="004F29C5"/>
    <w:rsid w:val="004F2ACB"/>
    <w:rsid w:val="004F2ECE"/>
    <w:rsid w:val="004F34FF"/>
    <w:rsid w:val="004F3607"/>
    <w:rsid w:val="004F3843"/>
    <w:rsid w:val="004F3D65"/>
    <w:rsid w:val="004F402B"/>
    <w:rsid w:val="004F40D2"/>
    <w:rsid w:val="004F41B8"/>
    <w:rsid w:val="004F42FF"/>
    <w:rsid w:val="004F4300"/>
    <w:rsid w:val="004F43AE"/>
    <w:rsid w:val="004F4771"/>
    <w:rsid w:val="004F477E"/>
    <w:rsid w:val="004F4A8B"/>
    <w:rsid w:val="004F51D1"/>
    <w:rsid w:val="004F5675"/>
    <w:rsid w:val="004F5832"/>
    <w:rsid w:val="004F58EE"/>
    <w:rsid w:val="004F5A3E"/>
    <w:rsid w:val="004F5A91"/>
    <w:rsid w:val="004F5AE3"/>
    <w:rsid w:val="004F5BD3"/>
    <w:rsid w:val="004F5C83"/>
    <w:rsid w:val="004F5F31"/>
    <w:rsid w:val="004F60E6"/>
    <w:rsid w:val="004F611B"/>
    <w:rsid w:val="004F6284"/>
    <w:rsid w:val="004F6626"/>
    <w:rsid w:val="004F6862"/>
    <w:rsid w:val="004F692C"/>
    <w:rsid w:val="004F69DA"/>
    <w:rsid w:val="004F6C74"/>
    <w:rsid w:val="004F6D3A"/>
    <w:rsid w:val="004F70BE"/>
    <w:rsid w:val="004F70D6"/>
    <w:rsid w:val="004F7315"/>
    <w:rsid w:val="004F7392"/>
    <w:rsid w:val="004F761E"/>
    <w:rsid w:val="004F764F"/>
    <w:rsid w:val="004F77AA"/>
    <w:rsid w:val="004F7B0B"/>
    <w:rsid w:val="0050016D"/>
    <w:rsid w:val="00500203"/>
    <w:rsid w:val="005002DF"/>
    <w:rsid w:val="0050051F"/>
    <w:rsid w:val="0050059A"/>
    <w:rsid w:val="0050078F"/>
    <w:rsid w:val="005009B9"/>
    <w:rsid w:val="00500BCD"/>
    <w:rsid w:val="00501273"/>
    <w:rsid w:val="0050154D"/>
    <w:rsid w:val="00501563"/>
    <w:rsid w:val="0050163C"/>
    <w:rsid w:val="005016AF"/>
    <w:rsid w:val="005017E7"/>
    <w:rsid w:val="00501B37"/>
    <w:rsid w:val="00501BEA"/>
    <w:rsid w:val="00501CE7"/>
    <w:rsid w:val="00501CF0"/>
    <w:rsid w:val="00501EB2"/>
    <w:rsid w:val="005020EC"/>
    <w:rsid w:val="00502163"/>
    <w:rsid w:val="005021B1"/>
    <w:rsid w:val="00502238"/>
    <w:rsid w:val="00502337"/>
    <w:rsid w:val="00502777"/>
    <w:rsid w:val="005027BE"/>
    <w:rsid w:val="00502931"/>
    <w:rsid w:val="00502B15"/>
    <w:rsid w:val="00503293"/>
    <w:rsid w:val="00503420"/>
    <w:rsid w:val="0050343A"/>
    <w:rsid w:val="005035E4"/>
    <w:rsid w:val="005035E9"/>
    <w:rsid w:val="00503981"/>
    <w:rsid w:val="00503A72"/>
    <w:rsid w:val="00503AEB"/>
    <w:rsid w:val="00503BE0"/>
    <w:rsid w:val="0050427F"/>
    <w:rsid w:val="005042BF"/>
    <w:rsid w:val="00504345"/>
    <w:rsid w:val="0050447D"/>
    <w:rsid w:val="00504543"/>
    <w:rsid w:val="0050455C"/>
    <w:rsid w:val="00504798"/>
    <w:rsid w:val="00504835"/>
    <w:rsid w:val="00504E16"/>
    <w:rsid w:val="00504E78"/>
    <w:rsid w:val="00504E9C"/>
    <w:rsid w:val="00504F73"/>
    <w:rsid w:val="00505127"/>
    <w:rsid w:val="00505229"/>
    <w:rsid w:val="0050523B"/>
    <w:rsid w:val="00505413"/>
    <w:rsid w:val="00505443"/>
    <w:rsid w:val="00505553"/>
    <w:rsid w:val="0050555C"/>
    <w:rsid w:val="00505597"/>
    <w:rsid w:val="0050572D"/>
    <w:rsid w:val="0050591F"/>
    <w:rsid w:val="0050592C"/>
    <w:rsid w:val="00505A13"/>
    <w:rsid w:val="00505A60"/>
    <w:rsid w:val="00505CF6"/>
    <w:rsid w:val="00506109"/>
    <w:rsid w:val="005061B7"/>
    <w:rsid w:val="005062C0"/>
    <w:rsid w:val="00506480"/>
    <w:rsid w:val="00506652"/>
    <w:rsid w:val="0050673A"/>
    <w:rsid w:val="00506858"/>
    <w:rsid w:val="00506944"/>
    <w:rsid w:val="00506AB1"/>
    <w:rsid w:val="00506CDA"/>
    <w:rsid w:val="00506D94"/>
    <w:rsid w:val="00506EB4"/>
    <w:rsid w:val="00506FF7"/>
    <w:rsid w:val="0050718A"/>
    <w:rsid w:val="00507288"/>
    <w:rsid w:val="0050734F"/>
    <w:rsid w:val="00507352"/>
    <w:rsid w:val="00507470"/>
    <w:rsid w:val="0050750B"/>
    <w:rsid w:val="00507572"/>
    <w:rsid w:val="00507BC1"/>
    <w:rsid w:val="00507CB8"/>
    <w:rsid w:val="005100A5"/>
    <w:rsid w:val="005101F0"/>
    <w:rsid w:val="00510A55"/>
    <w:rsid w:val="00510BDF"/>
    <w:rsid w:val="00510C69"/>
    <w:rsid w:val="00510E7C"/>
    <w:rsid w:val="00511089"/>
    <w:rsid w:val="005110C8"/>
    <w:rsid w:val="0051138E"/>
    <w:rsid w:val="005113B8"/>
    <w:rsid w:val="0051154A"/>
    <w:rsid w:val="00511790"/>
    <w:rsid w:val="00511AE6"/>
    <w:rsid w:val="00511C27"/>
    <w:rsid w:val="00511E1F"/>
    <w:rsid w:val="00511EB3"/>
    <w:rsid w:val="00511FA7"/>
    <w:rsid w:val="00512240"/>
    <w:rsid w:val="0051230D"/>
    <w:rsid w:val="005124E2"/>
    <w:rsid w:val="0051259E"/>
    <w:rsid w:val="00512C2F"/>
    <w:rsid w:val="00512F7C"/>
    <w:rsid w:val="00513149"/>
    <w:rsid w:val="00513462"/>
    <w:rsid w:val="00513468"/>
    <w:rsid w:val="00513540"/>
    <w:rsid w:val="00513614"/>
    <w:rsid w:val="005139F4"/>
    <w:rsid w:val="00513E0A"/>
    <w:rsid w:val="00513F48"/>
    <w:rsid w:val="0051417C"/>
    <w:rsid w:val="00514461"/>
    <w:rsid w:val="0051463D"/>
    <w:rsid w:val="005149D9"/>
    <w:rsid w:val="00514C1F"/>
    <w:rsid w:val="00514E37"/>
    <w:rsid w:val="00514F73"/>
    <w:rsid w:val="00515218"/>
    <w:rsid w:val="0051523D"/>
    <w:rsid w:val="0051534B"/>
    <w:rsid w:val="005153D8"/>
    <w:rsid w:val="005153FD"/>
    <w:rsid w:val="00515BB2"/>
    <w:rsid w:val="00515BCA"/>
    <w:rsid w:val="00515BE4"/>
    <w:rsid w:val="00515F7A"/>
    <w:rsid w:val="005161F7"/>
    <w:rsid w:val="00516593"/>
    <w:rsid w:val="00516637"/>
    <w:rsid w:val="005168C1"/>
    <w:rsid w:val="005169CD"/>
    <w:rsid w:val="00516C20"/>
    <w:rsid w:val="00516CAC"/>
    <w:rsid w:val="00516F23"/>
    <w:rsid w:val="005171A1"/>
    <w:rsid w:val="005172A1"/>
    <w:rsid w:val="0051792F"/>
    <w:rsid w:val="005179C0"/>
    <w:rsid w:val="0052001B"/>
    <w:rsid w:val="0052008E"/>
    <w:rsid w:val="0052010D"/>
    <w:rsid w:val="00520223"/>
    <w:rsid w:val="005203E2"/>
    <w:rsid w:val="00520451"/>
    <w:rsid w:val="005204F9"/>
    <w:rsid w:val="005207C3"/>
    <w:rsid w:val="00520907"/>
    <w:rsid w:val="00520B48"/>
    <w:rsid w:val="005210C6"/>
    <w:rsid w:val="00521250"/>
    <w:rsid w:val="00521414"/>
    <w:rsid w:val="00521417"/>
    <w:rsid w:val="005214AF"/>
    <w:rsid w:val="00521986"/>
    <w:rsid w:val="0052198F"/>
    <w:rsid w:val="00521BBF"/>
    <w:rsid w:val="00521F14"/>
    <w:rsid w:val="005220C5"/>
    <w:rsid w:val="0052227B"/>
    <w:rsid w:val="00522348"/>
    <w:rsid w:val="005224B1"/>
    <w:rsid w:val="00522768"/>
    <w:rsid w:val="005228CC"/>
    <w:rsid w:val="00522A0F"/>
    <w:rsid w:val="00522A6F"/>
    <w:rsid w:val="00522B78"/>
    <w:rsid w:val="00522EDE"/>
    <w:rsid w:val="00523135"/>
    <w:rsid w:val="00523432"/>
    <w:rsid w:val="00523472"/>
    <w:rsid w:val="00523654"/>
    <w:rsid w:val="005236C1"/>
    <w:rsid w:val="00523794"/>
    <w:rsid w:val="00523B27"/>
    <w:rsid w:val="00523FDD"/>
    <w:rsid w:val="00524031"/>
    <w:rsid w:val="005244B6"/>
    <w:rsid w:val="005245D0"/>
    <w:rsid w:val="00524649"/>
    <w:rsid w:val="005246B1"/>
    <w:rsid w:val="00524848"/>
    <w:rsid w:val="0052496A"/>
    <w:rsid w:val="00524A7F"/>
    <w:rsid w:val="00524AB4"/>
    <w:rsid w:val="00524C3C"/>
    <w:rsid w:val="00524EAA"/>
    <w:rsid w:val="00524EB2"/>
    <w:rsid w:val="00524EF6"/>
    <w:rsid w:val="0052539A"/>
    <w:rsid w:val="005254E5"/>
    <w:rsid w:val="005255D3"/>
    <w:rsid w:val="00525956"/>
    <w:rsid w:val="00525A9D"/>
    <w:rsid w:val="00526119"/>
    <w:rsid w:val="00526234"/>
    <w:rsid w:val="005263ED"/>
    <w:rsid w:val="005264D4"/>
    <w:rsid w:val="00526529"/>
    <w:rsid w:val="005266C6"/>
    <w:rsid w:val="00526C0C"/>
    <w:rsid w:val="00526CDD"/>
    <w:rsid w:val="00526D7E"/>
    <w:rsid w:val="00526FD3"/>
    <w:rsid w:val="0052704C"/>
    <w:rsid w:val="0052718A"/>
    <w:rsid w:val="005272D9"/>
    <w:rsid w:val="00527304"/>
    <w:rsid w:val="0052772F"/>
    <w:rsid w:val="00527828"/>
    <w:rsid w:val="00530237"/>
    <w:rsid w:val="00530287"/>
    <w:rsid w:val="005309F6"/>
    <w:rsid w:val="00530C7B"/>
    <w:rsid w:val="00530D46"/>
    <w:rsid w:val="00530DB5"/>
    <w:rsid w:val="00531206"/>
    <w:rsid w:val="00531326"/>
    <w:rsid w:val="005313E9"/>
    <w:rsid w:val="005313EC"/>
    <w:rsid w:val="005314E3"/>
    <w:rsid w:val="005314E4"/>
    <w:rsid w:val="00531C3A"/>
    <w:rsid w:val="00531C46"/>
    <w:rsid w:val="00531E74"/>
    <w:rsid w:val="005320CE"/>
    <w:rsid w:val="00532151"/>
    <w:rsid w:val="0053232F"/>
    <w:rsid w:val="005327BE"/>
    <w:rsid w:val="00532FA0"/>
    <w:rsid w:val="00533031"/>
    <w:rsid w:val="0053307C"/>
    <w:rsid w:val="00533488"/>
    <w:rsid w:val="005336F8"/>
    <w:rsid w:val="00533833"/>
    <w:rsid w:val="0053384D"/>
    <w:rsid w:val="005338A1"/>
    <w:rsid w:val="00533A3C"/>
    <w:rsid w:val="00533BF5"/>
    <w:rsid w:val="00533CF0"/>
    <w:rsid w:val="00533D62"/>
    <w:rsid w:val="00533E93"/>
    <w:rsid w:val="00533EB5"/>
    <w:rsid w:val="0053406B"/>
    <w:rsid w:val="0053427D"/>
    <w:rsid w:val="005343D5"/>
    <w:rsid w:val="005347C8"/>
    <w:rsid w:val="005349ED"/>
    <w:rsid w:val="00534A44"/>
    <w:rsid w:val="00534E62"/>
    <w:rsid w:val="00534EF5"/>
    <w:rsid w:val="0053501A"/>
    <w:rsid w:val="0053518B"/>
    <w:rsid w:val="005351C9"/>
    <w:rsid w:val="005354A9"/>
    <w:rsid w:val="0053553F"/>
    <w:rsid w:val="00535A88"/>
    <w:rsid w:val="00535EB5"/>
    <w:rsid w:val="005363EF"/>
    <w:rsid w:val="00536544"/>
    <w:rsid w:val="0053672E"/>
    <w:rsid w:val="005367AE"/>
    <w:rsid w:val="0053681F"/>
    <w:rsid w:val="0053689B"/>
    <w:rsid w:val="00536A9C"/>
    <w:rsid w:val="00536AD4"/>
    <w:rsid w:val="00536D5D"/>
    <w:rsid w:val="0053701A"/>
    <w:rsid w:val="005371A1"/>
    <w:rsid w:val="00537362"/>
    <w:rsid w:val="00537717"/>
    <w:rsid w:val="0053781A"/>
    <w:rsid w:val="005378B9"/>
    <w:rsid w:val="00537B13"/>
    <w:rsid w:val="00537B6F"/>
    <w:rsid w:val="00537B80"/>
    <w:rsid w:val="00537BA8"/>
    <w:rsid w:val="00537E75"/>
    <w:rsid w:val="00537E8F"/>
    <w:rsid w:val="00540068"/>
    <w:rsid w:val="00540274"/>
    <w:rsid w:val="00540310"/>
    <w:rsid w:val="0054082F"/>
    <w:rsid w:val="00540A21"/>
    <w:rsid w:val="00540C60"/>
    <w:rsid w:val="00540D04"/>
    <w:rsid w:val="0054104C"/>
    <w:rsid w:val="00541061"/>
    <w:rsid w:val="00541201"/>
    <w:rsid w:val="005414EF"/>
    <w:rsid w:val="00541543"/>
    <w:rsid w:val="005415F1"/>
    <w:rsid w:val="00541768"/>
    <w:rsid w:val="0054191A"/>
    <w:rsid w:val="005419EF"/>
    <w:rsid w:val="00541AE7"/>
    <w:rsid w:val="00541BFF"/>
    <w:rsid w:val="00541D80"/>
    <w:rsid w:val="00541E3C"/>
    <w:rsid w:val="00541F5F"/>
    <w:rsid w:val="00541FE0"/>
    <w:rsid w:val="005420B9"/>
    <w:rsid w:val="005421A2"/>
    <w:rsid w:val="00542287"/>
    <w:rsid w:val="0054242F"/>
    <w:rsid w:val="005424F2"/>
    <w:rsid w:val="0054253B"/>
    <w:rsid w:val="00542558"/>
    <w:rsid w:val="005425AD"/>
    <w:rsid w:val="005426ED"/>
    <w:rsid w:val="00542A99"/>
    <w:rsid w:val="00542C45"/>
    <w:rsid w:val="0054307C"/>
    <w:rsid w:val="0054321C"/>
    <w:rsid w:val="0054360A"/>
    <w:rsid w:val="00543CEB"/>
    <w:rsid w:val="00544255"/>
    <w:rsid w:val="005442A6"/>
    <w:rsid w:val="005444BE"/>
    <w:rsid w:val="00544726"/>
    <w:rsid w:val="00544864"/>
    <w:rsid w:val="005448B0"/>
    <w:rsid w:val="00544A23"/>
    <w:rsid w:val="00544AE6"/>
    <w:rsid w:val="00544B41"/>
    <w:rsid w:val="00544B9E"/>
    <w:rsid w:val="00544F02"/>
    <w:rsid w:val="0054517C"/>
    <w:rsid w:val="00545479"/>
    <w:rsid w:val="005455C1"/>
    <w:rsid w:val="00545610"/>
    <w:rsid w:val="00545721"/>
    <w:rsid w:val="00545CA1"/>
    <w:rsid w:val="005463CA"/>
    <w:rsid w:val="005464E9"/>
    <w:rsid w:val="00546566"/>
    <w:rsid w:val="005465C9"/>
    <w:rsid w:val="0054680A"/>
    <w:rsid w:val="00546982"/>
    <w:rsid w:val="00546A9D"/>
    <w:rsid w:val="00546AB3"/>
    <w:rsid w:val="00546AD2"/>
    <w:rsid w:val="00546BDE"/>
    <w:rsid w:val="00546D6E"/>
    <w:rsid w:val="00546F14"/>
    <w:rsid w:val="00547222"/>
    <w:rsid w:val="00547266"/>
    <w:rsid w:val="00547330"/>
    <w:rsid w:val="0054747D"/>
    <w:rsid w:val="00547481"/>
    <w:rsid w:val="005474FC"/>
    <w:rsid w:val="0054776D"/>
    <w:rsid w:val="005477EB"/>
    <w:rsid w:val="00547915"/>
    <w:rsid w:val="0054795B"/>
    <w:rsid w:val="00547D2B"/>
    <w:rsid w:val="005501AB"/>
    <w:rsid w:val="00550331"/>
    <w:rsid w:val="005503A3"/>
    <w:rsid w:val="005507C9"/>
    <w:rsid w:val="0055087A"/>
    <w:rsid w:val="00550AEF"/>
    <w:rsid w:val="00550E72"/>
    <w:rsid w:val="00550EF6"/>
    <w:rsid w:val="00551260"/>
    <w:rsid w:val="005514C0"/>
    <w:rsid w:val="005517CB"/>
    <w:rsid w:val="00551C51"/>
    <w:rsid w:val="00551C9F"/>
    <w:rsid w:val="00551E40"/>
    <w:rsid w:val="00551F16"/>
    <w:rsid w:val="00551F85"/>
    <w:rsid w:val="00551FED"/>
    <w:rsid w:val="00552079"/>
    <w:rsid w:val="005521C1"/>
    <w:rsid w:val="005521ED"/>
    <w:rsid w:val="0055231A"/>
    <w:rsid w:val="0055236E"/>
    <w:rsid w:val="00552507"/>
    <w:rsid w:val="005526BB"/>
    <w:rsid w:val="0055283F"/>
    <w:rsid w:val="00552DFD"/>
    <w:rsid w:val="00552F5C"/>
    <w:rsid w:val="00553286"/>
    <w:rsid w:val="00553389"/>
    <w:rsid w:val="005536BD"/>
    <w:rsid w:val="00553A72"/>
    <w:rsid w:val="00553B64"/>
    <w:rsid w:val="00553EE6"/>
    <w:rsid w:val="00554094"/>
    <w:rsid w:val="005544B4"/>
    <w:rsid w:val="00554576"/>
    <w:rsid w:val="005545C4"/>
    <w:rsid w:val="00554903"/>
    <w:rsid w:val="005549C1"/>
    <w:rsid w:val="00554B48"/>
    <w:rsid w:val="00554D19"/>
    <w:rsid w:val="00555054"/>
    <w:rsid w:val="00555309"/>
    <w:rsid w:val="005556D7"/>
    <w:rsid w:val="005558B8"/>
    <w:rsid w:val="00555B8E"/>
    <w:rsid w:val="00555BBE"/>
    <w:rsid w:val="00555E0C"/>
    <w:rsid w:val="00555E5F"/>
    <w:rsid w:val="00555FAE"/>
    <w:rsid w:val="00556238"/>
    <w:rsid w:val="005562ED"/>
    <w:rsid w:val="0055638E"/>
    <w:rsid w:val="005564F4"/>
    <w:rsid w:val="00556567"/>
    <w:rsid w:val="00556748"/>
    <w:rsid w:val="0055694C"/>
    <w:rsid w:val="00556A98"/>
    <w:rsid w:val="00556B28"/>
    <w:rsid w:val="00556BB1"/>
    <w:rsid w:val="00556BEA"/>
    <w:rsid w:val="00556FC7"/>
    <w:rsid w:val="00557064"/>
    <w:rsid w:val="00557142"/>
    <w:rsid w:val="005571A7"/>
    <w:rsid w:val="005574F0"/>
    <w:rsid w:val="005576B8"/>
    <w:rsid w:val="00557875"/>
    <w:rsid w:val="00557888"/>
    <w:rsid w:val="00557C3F"/>
    <w:rsid w:val="00557DC3"/>
    <w:rsid w:val="005600EE"/>
    <w:rsid w:val="0056036F"/>
    <w:rsid w:val="00560412"/>
    <w:rsid w:val="00560509"/>
    <w:rsid w:val="00560519"/>
    <w:rsid w:val="00560609"/>
    <w:rsid w:val="00560662"/>
    <w:rsid w:val="0056070F"/>
    <w:rsid w:val="0056090B"/>
    <w:rsid w:val="00560C54"/>
    <w:rsid w:val="00560C8A"/>
    <w:rsid w:val="00560E9C"/>
    <w:rsid w:val="00560EF2"/>
    <w:rsid w:val="0056114A"/>
    <w:rsid w:val="005612FE"/>
    <w:rsid w:val="0056162E"/>
    <w:rsid w:val="005617EB"/>
    <w:rsid w:val="00561F13"/>
    <w:rsid w:val="00561F58"/>
    <w:rsid w:val="0056210A"/>
    <w:rsid w:val="00562272"/>
    <w:rsid w:val="005622D6"/>
    <w:rsid w:val="0056285D"/>
    <w:rsid w:val="00562E7D"/>
    <w:rsid w:val="00563037"/>
    <w:rsid w:val="00563499"/>
    <w:rsid w:val="005634D7"/>
    <w:rsid w:val="00563A39"/>
    <w:rsid w:val="00563AE7"/>
    <w:rsid w:val="00563AFA"/>
    <w:rsid w:val="00563B05"/>
    <w:rsid w:val="00563B76"/>
    <w:rsid w:val="00563B9D"/>
    <w:rsid w:val="00563EDC"/>
    <w:rsid w:val="00563F9F"/>
    <w:rsid w:val="00564338"/>
    <w:rsid w:val="00564406"/>
    <w:rsid w:val="0056444F"/>
    <w:rsid w:val="005644FE"/>
    <w:rsid w:val="0056456D"/>
    <w:rsid w:val="0056484F"/>
    <w:rsid w:val="00564A86"/>
    <w:rsid w:val="00564B29"/>
    <w:rsid w:val="00564DCD"/>
    <w:rsid w:val="00564E14"/>
    <w:rsid w:val="0056516A"/>
    <w:rsid w:val="005652AB"/>
    <w:rsid w:val="005654C0"/>
    <w:rsid w:val="00565549"/>
    <w:rsid w:val="005656E2"/>
    <w:rsid w:val="00565B89"/>
    <w:rsid w:val="0056616A"/>
    <w:rsid w:val="005664FD"/>
    <w:rsid w:val="0056658D"/>
    <w:rsid w:val="005665B7"/>
    <w:rsid w:val="005667E9"/>
    <w:rsid w:val="0056682D"/>
    <w:rsid w:val="00566831"/>
    <w:rsid w:val="005668C0"/>
    <w:rsid w:val="00566D8B"/>
    <w:rsid w:val="00567211"/>
    <w:rsid w:val="005672E3"/>
    <w:rsid w:val="005673DF"/>
    <w:rsid w:val="00567916"/>
    <w:rsid w:val="0056792D"/>
    <w:rsid w:val="005679E3"/>
    <w:rsid w:val="00567B3A"/>
    <w:rsid w:val="00567D3D"/>
    <w:rsid w:val="00570105"/>
    <w:rsid w:val="005701C2"/>
    <w:rsid w:val="00570200"/>
    <w:rsid w:val="00570326"/>
    <w:rsid w:val="005704B8"/>
    <w:rsid w:val="0057051C"/>
    <w:rsid w:val="00570690"/>
    <w:rsid w:val="00570699"/>
    <w:rsid w:val="0057083A"/>
    <w:rsid w:val="00570A49"/>
    <w:rsid w:val="00570B9A"/>
    <w:rsid w:val="00570D6F"/>
    <w:rsid w:val="00570E45"/>
    <w:rsid w:val="00570F36"/>
    <w:rsid w:val="005711DC"/>
    <w:rsid w:val="00571276"/>
    <w:rsid w:val="0057127A"/>
    <w:rsid w:val="005715D5"/>
    <w:rsid w:val="00571614"/>
    <w:rsid w:val="00571B0F"/>
    <w:rsid w:val="00571B26"/>
    <w:rsid w:val="00571FB4"/>
    <w:rsid w:val="0057200A"/>
    <w:rsid w:val="005720D8"/>
    <w:rsid w:val="00572214"/>
    <w:rsid w:val="0057228F"/>
    <w:rsid w:val="00572347"/>
    <w:rsid w:val="00572352"/>
    <w:rsid w:val="005723BE"/>
    <w:rsid w:val="0057251A"/>
    <w:rsid w:val="00572612"/>
    <w:rsid w:val="0057268C"/>
    <w:rsid w:val="00572928"/>
    <w:rsid w:val="00572BE4"/>
    <w:rsid w:val="00572C38"/>
    <w:rsid w:val="00572DEC"/>
    <w:rsid w:val="00572E69"/>
    <w:rsid w:val="005731BB"/>
    <w:rsid w:val="0057321C"/>
    <w:rsid w:val="0057327A"/>
    <w:rsid w:val="0057372C"/>
    <w:rsid w:val="00573B22"/>
    <w:rsid w:val="00573D59"/>
    <w:rsid w:val="00573D85"/>
    <w:rsid w:val="00573E04"/>
    <w:rsid w:val="00574009"/>
    <w:rsid w:val="005740F0"/>
    <w:rsid w:val="00574132"/>
    <w:rsid w:val="00574228"/>
    <w:rsid w:val="005742CF"/>
    <w:rsid w:val="00574537"/>
    <w:rsid w:val="00574540"/>
    <w:rsid w:val="005746AC"/>
    <w:rsid w:val="00574781"/>
    <w:rsid w:val="00574802"/>
    <w:rsid w:val="00574A3B"/>
    <w:rsid w:val="00574A5B"/>
    <w:rsid w:val="00574BE9"/>
    <w:rsid w:val="00574BEE"/>
    <w:rsid w:val="00574CA1"/>
    <w:rsid w:val="00574CA2"/>
    <w:rsid w:val="0057537F"/>
    <w:rsid w:val="00575679"/>
    <w:rsid w:val="00575AFB"/>
    <w:rsid w:val="00575D2D"/>
    <w:rsid w:val="00575EFC"/>
    <w:rsid w:val="005760BD"/>
    <w:rsid w:val="005768BC"/>
    <w:rsid w:val="00576A00"/>
    <w:rsid w:val="00576C03"/>
    <w:rsid w:val="00576CD1"/>
    <w:rsid w:val="00576F38"/>
    <w:rsid w:val="00576FB7"/>
    <w:rsid w:val="005771B7"/>
    <w:rsid w:val="005772B4"/>
    <w:rsid w:val="00577342"/>
    <w:rsid w:val="005775BA"/>
    <w:rsid w:val="0057763B"/>
    <w:rsid w:val="005777E3"/>
    <w:rsid w:val="0057782A"/>
    <w:rsid w:val="005778AF"/>
    <w:rsid w:val="005778F6"/>
    <w:rsid w:val="005779B0"/>
    <w:rsid w:val="00577A16"/>
    <w:rsid w:val="00577B1F"/>
    <w:rsid w:val="00577FE5"/>
    <w:rsid w:val="005801A9"/>
    <w:rsid w:val="00580261"/>
    <w:rsid w:val="005803BE"/>
    <w:rsid w:val="005806ED"/>
    <w:rsid w:val="00580931"/>
    <w:rsid w:val="00580CCB"/>
    <w:rsid w:val="00580DD5"/>
    <w:rsid w:val="00580E54"/>
    <w:rsid w:val="00580E71"/>
    <w:rsid w:val="00580FF3"/>
    <w:rsid w:val="005811C8"/>
    <w:rsid w:val="005817BA"/>
    <w:rsid w:val="005818B6"/>
    <w:rsid w:val="00581AF9"/>
    <w:rsid w:val="00581CB1"/>
    <w:rsid w:val="00581E0F"/>
    <w:rsid w:val="0058210F"/>
    <w:rsid w:val="00582171"/>
    <w:rsid w:val="00582553"/>
    <w:rsid w:val="00582940"/>
    <w:rsid w:val="005829DD"/>
    <w:rsid w:val="00582A34"/>
    <w:rsid w:val="00582B98"/>
    <w:rsid w:val="00582DD2"/>
    <w:rsid w:val="00582DD9"/>
    <w:rsid w:val="00583122"/>
    <w:rsid w:val="00583136"/>
    <w:rsid w:val="00583260"/>
    <w:rsid w:val="0058328B"/>
    <w:rsid w:val="00583327"/>
    <w:rsid w:val="00583412"/>
    <w:rsid w:val="00583463"/>
    <w:rsid w:val="00583548"/>
    <w:rsid w:val="00583666"/>
    <w:rsid w:val="00583763"/>
    <w:rsid w:val="00583D5F"/>
    <w:rsid w:val="00584032"/>
    <w:rsid w:val="005840B2"/>
    <w:rsid w:val="005841FF"/>
    <w:rsid w:val="0058420B"/>
    <w:rsid w:val="005844DE"/>
    <w:rsid w:val="005846F5"/>
    <w:rsid w:val="005847FC"/>
    <w:rsid w:val="005851EF"/>
    <w:rsid w:val="00585268"/>
    <w:rsid w:val="005853AF"/>
    <w:rsid w:val="00585B92"/>
    <w:rsid w:val="00585C6A"/>
    <w:rsid w:val="00585DD8"/>
    <w:rsid w:val="00585F6B"/>
    <w:rsid w:val="005860A2"/>
    <w:rsid w:val="0058614D"/>
    <w:rsid w:val="005861F4"/>
    <w:rsid w:val="00586286"/>
    <w:rsid w:val="005863A5"/>
    <w:rsid w:val="005867BB"/>
    <w:rsid w:val="005867CC"/>
    <w:rsid w:val="00586A9F"/>
    <w:rsid w:val="00586B2A"/>
    <w:rsid w:val="00586B42"/>
    <w:rsid w:val="00586EB3"/>
    <w:rsid w:val="0058705C"/>
    <w:rsid w:val="00587362"/>
    <w:rsid w:val="0058756C"/>
    <w:rsid w:val="00587C6C"/>
    <w:rsid w:val="00587E71"/>
    <w:rsid w:val="00587ED2"/>
    <w:rsid w:val="00590006"/>
    <w:rsid w:val="00590276"/>
    <w:rsid w:val="005902B1"/>
    <w:rsid w:val="0059064A"/>
    <w:rsid w:val="005906A5"/>
    <w:rsid w:val="005908D3"/>
    <w:rsid w:val="005909EA"/>
    <w:rsid w:val="00590A80"/>
    <w:rsid w:val="00590C52"/>
    <w:rsid w:val="00590C95"/>
    <w:rsid w:val="00590CEE"/>
    <w:rsid w:val="00590D17"/>
    <w:rsid w:val="00591344"/>
    <w:rsid w:val="0059147A"/>
    <w:rsid w:val="0059172A"/>
    <w:rsid w:val="00591738"/>
    <w:rsid w:val="00591C50"/>
    <w:rsid w:val="00591D78"/>
    <w:rsid w:val="00591F6D"/>
    <w:rsid w:val="00591FBB"/>
    <w:rsid w:val="00591FE3"/>
    <w:rsid w:val="00592148"/>
    <w:rsid w:val="005924F5"/>
    <w:rsid w:val="0059262F"/>
    <w:rsid w:val="00592769"/>
    <w:rsid w:val="0059276D"/>
    <w:rsid w:val="005927EA"/>
    <w:rsid w:val="00592853"/>
    <w:rsid w:val="0059287D"/>
    <w:rsid w:val="00592AE8"/>
    <w:rsid w:val="00592C8F"/>
    <w:rsid w:val="00593471"/>
    <w:rsid w:val="005934E6"/>
    <w:rsid w:val="00593546"/>
    <w:rsid w:val="00593AD1"/>
    <w:rsid w:val="00593C01"/>
    <w:rsid w:val="00593D3C"/>
    <w:rsid w:val="00593E3B"/>
    <w:rsid w:val="00594000"/>
    <w:rsid w:val="0059421F"/>
    <w:rsid w:val="00594373"/>
    <w:rsid w:val="00594390"/>
    <w:rsid w:val="00594444"/>
    <w:rsid w:val="00594D32"/>
    <w:rsid w:val="00594D3D"/>
    <w:rsid w:val="00594E6D"/>
    <w:rsid w:val="00594FFA"/>
    <w:rsid w:val="0059516E"/>
    <w:rsid w:val="00595283"/>
    <w:rsid w:val="0059529F"/>
    <w:rsid w:val="00595488"/>
    <w:rsid w:val="00595B26"/>
    <w:rsid w:val="00595C76"/>
    <w:rsid w:val="00595D1A"/>
    <w:rsid w:val="0059663F"/>
    <w:rsid w:val="00596695"/>
    <w:rsid w:val="00596783"/>
    <w:rsid w:val="0059681C"/>
    <w:rsid w:val="00596A13"/>
    <w:rsid w:val="00597881"/>
    <w:rsid w:val="005978A9"/>
    <w:rsid w:val="00597B3F"/>
    <w:rsid w:val="00597FD0"/>
    <w:rsid w:val="005A027F"/>
    <w:rsid w:val="005A030F"/>
    <w:rsid w:val="005A04F9"/>
    <w:rsid w:val="005A05F7"/>
    <w:rsid w:val="005A0682"/>
    <w:rsid w:val="005A08B1"/>
    <w:rsid w:val="005A0C49"/>
    <w:rsid w:val="005A0C84"/>
    <w:rsid w:val="005A0DAC"/>
    <w:rsid w:val="005A0DF1"/>
    <w:rsid w:val="005A1055"/>
    <w:rsid w:val="005A11F5"/>
    <w:rsid w:val="005A1354"/>
    <w:rsid w:val="005A1448"/>
    <w:rsid w:val="005A1776"/>
    <w:rsid w:val="005A17DD"/>
    <w:rsid w:val="005A1C25"/>
    <w:rsid w:val="005A1F28"/>
    <w:rsid w:val="005A1F8A"/>
    <w:rsid w:val="005A2055"/>
    <w:rsid w:val="005A20E5"/>
    <w:rsid w:val="005A22A7"/>
    <w:rsid w:val="005A278B"/>
    <w:rsid w:val="005A2A9A"/>
    <w:rsid w:val="005A2C02"/>
    <w:rsid w:val="005A2C87"/>
    <w:rsid w:val="005A338E"/>
    <w:rsid w:val="005A3537"/>
    <w:rsid w:val="005A38FC"/>
    <w:rsid w:val="005A3D65"/>
    <w:rsid w:val="005A3D75"/>
    <w:rsid w:val="005A41FD"/>
    <w:rsid w:val="005A4356"/>
    <w:rsid w:val="005A499B"/>
    <w:rsid w:val="005A4B3E"/>
    <w:rsid w:val="005A4F5A"/>
    <w:rsid w:val="005A5203"/>
    <w:rsid w:val="005A562D"/>
    <w:rsid w:val="005A57F3"/>
    <w:rsid w:val="005A5A99"/>
    <w:rsid w:val="005A5AD2"/>
    <w:rsid w:val="005A5B61"/>
    <w:rsid w:val="005A5C2A"/>
    <w:rsid w:val="005A5D1D"/>
    <w:rsid w:val="005A5D2D"/>
    <w:rsid w:val="005A5DA2"/>
    <w:rsid w:val="005A5DB7"/>
    <w:rsid w:val="005A5DFD"/>
    <w:rsid w:val="005A5F83"/>
    <w:rsid w:val="005A625C"/>
    <w:rsid w:val="005A657A"/>
    <w:rsid w:val="005A669E"/>
    <w:rsid w:val="005A66A5"/>
    <w:rsid w:val="005A69F7"/>
    <w:rsid w:val="005A702B"/>
    <w:rsid w:val="005A7A62"/>
    <w:rsid w:val="005B00EC"/>
    <w:rsid w:val="005B02AE"/>
    <w:rsid w:val="005B0376"/>
    <w:rsid w:val="005B0490"/>
    <w:rsid w:val="005B0514"/>
    <w:rsid w:val="005B05A5"/>
    <w:rsid w:val="005B06CB"/>
    <w:rsid w:val="005B071E"/>
    <w:rsid w:val="005B07F9"/>
    <w:rsid w:val="005B0AA3"/>
    <w:rsid w:val="005B0B07"/>
    <w:rsid w:val="005B0F8C"/>
    <w:rsid w:val="005B104F"/>
    <w:rsid w:val="005B141F"/>
    <w:rsid w:val="005B1614"/>
    <w:rsid w:val="005B1635"/>
    <w:rsid w:val="005B1854"/>
    <w:rsid w:val="005B18DE"/>
    <w:rsid w:val="005B1D7D"/>
    <w:rsid w:val="005B1EDE"/>
    <w:rsid w:val="005B1F6F"/>
    <w:rsid w:val="005B21C4"/>
    <w:rsid w:val="005B2B1E"/>
    <w:rsid w:val="005B2BCD"/>
    <w:rsid w:val="005B2D4A"/>
    <w:rsid w:val="005B2E93"/>
    <w:rsid w:val="005B3034"/>
    <w:rsid w:val="005B3080"/>
    <w:rsid w:val="005B33F5"/>
    <w:rsid w:val="005B39F8"/>
    <w:rsid w:val="005B3A40"/>
    <w:rsid w:val="005B3C47"/>
    <w:rsid w:val="005B40E6"/>
    <w:rsid w:val="005B40EC"/>
    <w:rsid w:val="005B4108"/>
    <w:rsid w:val="005B4333"/>
    <w:rsid w:val="005B4426"/>
    <w:rsid w:val="005B4959"/>
    <w:rsid w:val="005B4A13"/>
    <w:rsid w:val="005B4A5D"/>
    <w:rsid w:val="005B4D12"/>
    <w:rsid w:val="005B4D6D"/>
    <w:rsid w:val="005B4FD1"/>
    <w:rsid w:val="005B50B0"/>
    <w:rsid w:val="005B52B7"/>
    <w:rsid w:val="005B547C"/>
    <w:rsid w:val="005B579E"/>
    <w:rsid w:val="005B581D"/>
    <w:rsid w:val="005B5848"/>
    <w:rsid w:val="005B589A"/>
    <w:rsid w:val="005B59B9"/>
    <w:rsid w:val="005B5E56"/>
    <w:rsid w:val="005B5EFE"/>
    <w:rsid w:val="005B5F2D"/>
    <w:rsid w:val="005B5F73"/>
    <w:rsid w:val="005B686F"/>
    <w:rsid w:val="005B6875"/>
    <w:rsid w:val="005B70EB"/>
    <w:rsid w:val="005B71B9"/>
    <w:rsid w:val="005B7403"/>
    <w:rsid w:val="005B768C"/>
    <w:rsid w:val="005B7BAF"/>
    <w:rsid w:val="005B7DE0"/>
    <w:rsid w:val="005B7E77"/>
    <w:rsid w:val="005B7F18"/>
    <w:rsid w:val="005C00F7"/>
    <w:rsid w:val="005C0353"/>
    <w:rsid w:val="005C041E"/>
    <w:rsid w:val="005C061D"/>
    <w:rsid w:val="005C0717"/>
    <w:rsid w:val="005C0A2C"/>
    <w:rsid w:val="005C0DDA"/>
    <w:rsid w:val="005C0E43"/>
    <w:rsid w:val="005C0FB2"/>
    <w:rsid w:val="005C0FC4"/>
    <w:rsid w:val="005C103D"/>
    <w:rsid w:val="005C117C"/>
    <w:rsid w:val="005C125A"/>
    <w:rsid w:val="005C145A"/>
    <w:rsid w:val="005C17CB"/>
    <w:rsid w:val="005C1912"/>
    <w:rsid w:val="005C1DCE"/>
    <w:rsid w:val="005C1FD6"/>
    <w:rsid w:val="005C243F"/>
    <w:rsid w:val="005C26A8"/>
    <w:rsid w:val="005C27A7"/>
    <w:rsid w:val="005C27FA"/>
    <w:rsid w:val="005C28A6"/>
    <w:rsid w:val="005C291F"/>
    <w:rsid w:val="005C2A3A"/>
    <w:rsid w:val="005C2AB2"/>
    <w:rsid w:val="005C2B99"/>
    <w:rsid w:val="005C2E81"/>
    <w:rsid w:val="005C30DC"/>
    <w:rsid w:val="005C34F7"/>
    <w:rsid w:val="005C382D"/>
    <w:rsid w:val="005C38EE"/>
    <w:rsid w:val="005C39C7"/>
    <w:rsid w:val="005C3BFA"/>
    <w:rsid w:val="005C3C48"/>
    <w:rsid w:val="005C3C75"/>
    <w:rsid w:val="005C473B"/>
    <w:rsid w:val="005C4B46"/>
    <w:rsid w:val="005C4B54"/>
    <w:rsid w:val="005C51A0"/>
    <w:rsid w:val="005C55A3"/>
    <w:rsid w:val="005C5713"/>
    <w:rsid w:val="005C57B2"/>
    <w:rsid w:val="005C5B2B"/>
    <w:rsid w:val="005C5D9A"/>
    <w:rsid w:val="005C5DCD"/>
    <w:rsid w:val="005C6056"/>
    <w:rsid w:val="005C6419"/>
    <w:rsid w:val="005C6640"/>
    <w:rsid w:val="005C665B"/>
    <w:rsid w:val="005C670C"/>
    <w:rsid w:val="005C692F"/>
    <w:rsid w:val="005C6BD7"/>
    <w:rsid w:val="005C6D0A"/>
    <w:rsid w:val="005C6ED0"/>
    <w:rsid w:val="005C76C7"/>
    <w:rsid w:val="005C76D3"/>
    <w:rsid w:val="005C7767"/>
    <w:rsid w:val="005C7C08"/>
    <w:rsid w:val="005C7C81"/>
    <w:rsid w:val="005C7CD7"/>
    <w:rsid w:val="005C7D06"/>
    <w:rsid w:val="005C7F6A"/>
    <w:rsid w:val="005D0134"/>
    <w:rsid w:val="005D016E"/>
    <w:rsid w:val="005D02E7"/>
    <w:rsid w:val="005D038E"/>
    <w:rsid w:val="005D0A9E"/>
    <w:rsid w:val="005D0ACA"/>
    <w:rsid w:val="005D0B6E"/>
    <w:rsid w:val="005D0C8F"/>
    <w:rsid w:val="005D11F7"/>
    <w:rsid w:val="005D1466"/>
    <w:rsid w:val="005D150C"/>
    <w:rsid w:val="005D17DB"/>
    <w:rsid w:val="005D1940"/>
    <w:rsid w:val="005D1A8F"/>
    <w:rsid w:val="005D1BE1"/>
    <w:rsid w:val="005D1E85"/>
    <w:rsid w:val="005D1FCA"/>
    <w:rsid w:val="005D2156"/>
    <w:rsid w:val="005D25F0"/>
    <w:rsid w:val="005D28D8"/>
    <w:rsid w:val="005D2987"/>
    <w:rsid w:val="005D2AC6"/>
    <w:rsid w:val="005D2B1A"/>
    <w:rsid w:val="005D2D90"/>
    <w:rsid w:val="005D2EE1"/>
    <w:rsid w:val="005D31EF"/>
    <w:rsid w:val="005D3349"/>
    <w:rsid w:val="005D39FA"/>
    <w:rsid w:val="005D3B64"/>
    <w:rsid w:val="005D3BC6"/>
    <w:rsid w:val="005D3CB9"/>
    <w:rsid w:val="005D3D35"/>
    <w:rsid w:val="005D3F7D"/>
    <w:rsid w:val="005D41A2"/>
    <w:rsid w:val="005D48B2"/>
    <w:rsid w:val="005D5076"/>
    <w:rsid w:val="005D5170"/>
    <w:rsid w:val="005D52EB"/>
    <w:rsid w:val="005D5497"/>
    <w:rsid w:val="005D54B9"/>
    <w:rsid w:val="005D5621"/>
    <w:rsid w:val="005D5A4E"/>
    <w:rsid w:val="005D5BF9"/>
    <w:rsid w:val="005D5CB5"/>
    <w:rsid w:val="005D604D"/>
    <w:rsid w:val="005D60C2"/>
    <w:rsid w:val="005D6139"/>
    <w:rsid w:val="005D6364"/>
    <w:rsid w:val="005D64B8"/>
    <w:rsid w:val="005D6A49"/>
    <w:rsid w:val="005D6CB9"/>
    <w:rsid w:val="005D701A"/>
    <w:rsid w:val="005D7080"/>
    <w:rsid w:val="005D70C9"/>
    <w:rsid w:val="005D734E"/>
    <w:rsid w:val="005D73E5"/>
    <w:rsid w:val="005D751F"/>
    <w:rsid w:val="005D7653"/>
    <w:rsid w:val="005D77A5"/>
    <w:rsid w:val="005E04EF"/>
    <w:rsid w:val="005E05F0"/>
    <w:rsid w:val="005E0794"/>
    <w:rsid w:val="005E09D1"/>
    <w:rsid w:val="005E0AF3"/>
    <w:rsid w:val="005E0BA4"/>
    <w:rsid w:val="005E0CFD"/>
    <w:rsid w:val="005E0E36"/>
    <w:rsid w:val="005E0F6C"/>
    <w:rsid w:val="005E1314"/>
    <w:rsid w:val="005E13D6"/>
    <w:rsid w:val="005E14B8"/>
    <w:rsid w:val="005E15FD"/>
    <w:rsid w:val="005E1B5A"/>
    <w:rsid w:val="005E1F63"/>
    <w:rsid w:val="005E1F80"/>
    <w:rsid w:val="005E20E0"/>
    <w:rsid w:val="005E2132"/>
    <w:rsid w:val="005E249C"/>
    <w:rsid w:val="005E2B4C"/>
    <w:rsid w:val="005E2D24"/>
    <w:rsid w:val="005E33B8"/>
    <w:rsid w:val="005E34A0"/>
    <w:rsid w:val="005E34B8"/>
    <w:rsid w:val="005E34E7"/>
    <w:rsid w:val="005E382F"/>
    <w:rsid w:val="005E3897"/>
    <w:rsid w:val="005E3D5B"/>
    <w:rsid w:val="005E4B25"/>
    <w:rsid w:val="005E4E15"/>
    <w:rsid w:val="005E4FDE"/>
    <w:rsid w:val="005E537A"/>
    <w:rsid w:val="005E5A3B"/>
    <w:rsid w:val="005E5AFC"/>
    <w:rsid w:val="005E5F4A"/>
    <w:rsid w:val="005E63FC"/>
    <w:rsid w:val="005E6908"/>
    <w:rsid w:val="005E69F9"/>
    <w:rsid w:val="005E6AB9"/>
    <w:rsid w:val="005E6EC3"/>
    <w:rsid w:val="005E7170"/>
    <w:rsid w:val="005E719F"/>
    <w:rsid w:val="005E7483"/>
    <w:rsid w:val="005E7669"/>
    <w:rsid w:val="005E7728"/>
    <w:rsid w:val="005E77E9"/>
    <w:rsid w:val="005E7B84"/>
    <w:rsid w:val="005E7C3D"/>
    <w:rsid w:val="005E7FD5"/>
    <w:rsid w:val="005F000E"/>
    <w:rsid w:val="005F0341"/>
    <w:rsid w:val="005F03DA"/>
    <w:rsid w:val="005F052B"/>
    <w:rsid w:val="005F062F"/>
    <w:rsid w:val="005F08B7"/>
    <w:rsid w:val="005F0BAC"/>
    <w:rsid w:val="005F0D7A"/>
    <w:rsid w:val="005F1017"/>
    <w:rsid w:val="005F11D8"/>
    <w:rsid w:val="005F14FF"/>
    <w:rsid w:val="005F1639"/>
    <w:rsid w:val="005F1B25"/>
    <w:rsid w:val="005F1D28"/>
    <w:rsid w:val="005F1FF6"/>
    <w:rsid w:val="005F2040"/>
    <w:rsid w:val="005F261C"/>
    <w:rsid w:val="005F277D"/>
    <w:rsid w:val="005F2866"/>
    <w:rsid w:val="005F28D5"/>
    <w:rsid w:val="005F2C02"/>
    <w:rsid w:val="005F30BC"/>
    <w:rsid w:val="005F34CA"/>
    <w:rsid w:val="005F34E1"/>
    <w:rsid w:val="005F3802"/>
    <w:rsid w:val="005F3AB9"/>
    <w:rsid w:val="005F3EF5"/>
    <w:rsid w:val="005F406F"/>
    <w:rsid w:val="005F416E"/>
    <w:rsid w:val="005F43B8"/>
    <w:rsid w:val="005F4650"/>
    <w:rsid w:val="005F4883"/>
    <w:rsid w:val="005F4A1C"/>
    <w:rsid w:val="005F4AC3"/>
    <w:rsid w:val="005F4EF4"/>
    <w:rsid w:val="005F5492"/>
    <w:rsid w:val="005F57DE"/>
    <w:rsid w:val="005F58FF"/>
    <w:rsid w:val="005F5981"/>
    <w:rsid w:val="005F5C44"/>
    <w:rsid w:val="005F5EE1"/>
    <w:rsid w:val="005F6333"/>
    <w:rsid w:val="005F649E"/>
    <w:rsid w:val="005F6558"/>
    <w:rsid w:val="005F68A5"/>
    <w:rsid w:val="005F693D"/>
    <w:rsid w:val="005F697D"/>
    <w:rsid w:val="005F6BC6"/>
    <w:rsid w:val="005F6DB5"/>
    <w:rsid w:val="005F6F53"/>
    <w:rsid w:val="005F708C"/>
    <w:rsid w:val="005F73A7"/>
    <w:rsid w:val="005F7652"/>
    <w:rsid w:val="005F78B5"/>
    <w:rsid w:val="005F78C7"/>
    <w:rsid w:val="005F7A9D"/>
    <w:rsid w:val="005F7D2B"/>
    <w:rsid w:val="0060001C"/>
    <w:rsid w:val="006000B1"/>
    <w:rsid w:val="00600182"/>
    <w:rsid w:val="0060030F"/>
    <w:rsid w:val="006005FE"/>
    <w:rsid w:val="00600A0C"/>
    <w:rsid w:val="00600BB8"/>
    <w:rsid w:val="00600D0B"/>
    <w:rsid w:val="00600EDB"/>
    <w:rsid w:val="0060122A"/>
    <w:rsid w:val="0060171B"/>
    <w:rsid w:val="00601AE1"/>
    <w:rsid w:val="00601DBA"/>
    <w:rsid w:val="0060215A"/>
    <w:rsid w:val="00602360"/>
    <w:rsid w:val="00602374"/>
    <w:rsid w:val="006028A9"/>
    <w:rsid w:val="00602E15"/>
    <w:rsid w:val="00602E3D"/>
    <w:rsid w:val="00603263"/>
    <w:rsid w:val="00603455"/>
    <w:rsid w:val="00603494"/>
    <w:rsid w:val="00603557"/>
    <w:rsid w:val="00603627"/>
    <w:rsid w:val="00603795"/>
    <w:rsid w:val="00603976"/>
    <w:rsid w:val="00603CA2"/>
    <w:rsid w:val="00603D95"/>
    <w:rsid w:val="00603F9C"/>
    <w:rsid w:val="0060418C"/>
    <w:rsid w:val="006043ED"/>
    <w:rsid w:val="0060476B"/>
    <w:rsid w:val="00604BBD"/>
    <w:rsid w:val="00604C9D"/>
    <w:rsid w:val="006054BE"/>
    <w:rsid w:val="00605601"/>
    <w:rsid w:val="006058C6"/>
    <w:rsid w:val="00605C22"/>
    <w:rsid w:val="00605E51"/>
    <w:rsid w:val="00605EB7"/>
    <w:rsid w:val="006062E9"/>
    <w:rsid w:val="00606388"/>
    <w:rsid w:val="00606478"/>
    <w:rsid w:val="00606AAC"/>
    <w:rsid w:val="00606D6C"/>
    <w:rsid w:val="00606DC9"/>
    <w:rsid w:val="006071BD"/>
    <w:rsid w:val="006071C5"/>
    <w:rsid w:val="00607305"/>
    <w:rsid w:val="0060757F"/>
    <w:rsid w:val="006076AC"/>
    <w:rsid w:val="006076C7"/>
    <w:rsid w:val="00607838"/>
    <w:rsid w:val="00607B21"/>
    <w:rsid w:val="00610033"/>
    <w:rsid w:val="00610140"/>
    <w:rsid w:val="00610728"/>
    <w:rsid w:val="006107A0"/>
    <w:rsid w:val="006107FF"/>
    <w:rsid w:val="006108B3"/>
    <w:rsid w:val="00610AAB"/>
    <w:rsid w:val="00610B1D"/>
    <w:rsid w:val="006112DD"/>
    <w:rsid w:val="00611349"/>
    <w:rsid w:val="00611388"/>
    <w:rsid w:val="006113C2"/>
    <w:rsid w:val="00611560"/>
    <w:rsid w:val="006115CA"/>
    <w:rsid w:val="006117E3"/>
    <w:rsid w:val="00611869"/>
    <w:rsid w:val="006119A4"/>
    <w:rsid w:val="00611C31"/>
    <w:rsid w:val="00611E32"/>
    <w:rsid w:val="00611F1F"/>
    <w:rsid w:val="00612434"/>
    <w:rsid w:val="00612575"/>
    <w:rsid w:val="00612F90"/>
    <w:rsid w:val="00613713"/>
    <w:rsid w:val="006138A4"/>
    <w:rsid w:val="00613902"/>
    <w:rsid w:val="00613D91"/>
    <w:rsid w:val="00613E88"/>
    <w:rsid w:val="00613EF9"/>
    <w:rsid w:val="00613EFD"/>
    <w:rsid w:val="00613F8C"/>
    <w:rsid w:val="00613FB4"/>
    <w:rsid w:val="006146B7"/>
    <w:rsid w:val="0061485D"/>
    <w:rsid w:val="00614C96"/>
    <w:rsid w:val="00614E33"/>
    <w:rsid w:val="006150C4"/>
    <w:rsid w:val="0061529A"/>
    <w:rsid w:val="00615801"/>
    <w:rsid w:val="0061591A"/>
    <w:rsid w:val="006159DA"/>
    <w:rsid w:val="00615EBA"/>
    <w:rsid w:val="00615ED2"/>
    <w:rsid w:val="00615ED9"/>
    <w:rsid w:val="00615FE7"/>
    <w:rsid w:val="006161AC"/>
    <w:rsid w:val="00616283"/>
    <w:rsid w:val="006164CB"/>
    <w:rsid w:val="00616583"/>
    <w:rsid w:val="006167BA"/>
    <w:rsid w:val="00617130"/>
    <w:rsid w:val="006171D1"/>
    <w:rsid w:val="006171F4"/>
    <w:rsid w:val="00617311"/>
    <w:rsid w:val="00617393"/>
    <w:rsid w:val="006175DB"/>
    <w:rsid w:val="00617918"/>
    <w:rsid w:val="00617B0E"/>
    <w:rsid w:val="00617BDB"/>
    <w:rsid w:val="00617E39"/>
    <w:rsid w:val="00617F3E"/>
    <w:rsid w:val="00617F59"/>
    <w:rsid w:val="006201CB"/>
    <w:rsid w:val="006202C3"/>
    <w:rsid w:val="0062083F"/>
    <w:rsid w:val="00620859"/>
    <w:rsid w:val="00620A74"/>
    <w:rsid w:val="00621110"/>
    <w:rsid w:val="006212B5"/>
    <w:rsid w:val="006212E3"/>
    <w:rsid w:val="006214CA"/>
    <w:rsid w:val="006219BA"/>
    <w:rsid w:val="00621AAB"/>
    <w:rsid w:val="00621BAB"/>
    <w:rsid w:val="00622058"/>
    <w:rsid w:val="0062218F"/>
    <w:rsid w:val="00622530"/>
    <w:rsid w:val="006227FA"/>
    <w:rsid w:val="006228CB"/>
    <w:rsid w:val="00622BA4"/>
    <w:rsid w:val="00622D03"/>
    <w:rsid w:val="00622D8F"/>
    <w:rsid w:val="00622D97"/>
    <w:rsid w:val="006230B8"/>
    <w:rsid w:val="0062310D"/>
    <w:rsid w:val="006232CD"/>
    <w:rsid w:val="006234A8"/>
    <w:rsid w:val="00623766"/>
    <w:rsid w:val="00623B7C"/>
    <w:rsid w:val="00623BB3"/>
    <w:rsid w:val="00623C4A"/>
    <w:rsid w:val="00623E75"/>
    <w:rsid w:val="006244CC"/>
    <w:rsid w:val="006245C4"/>
    <w:rsid w:val="006245EF"/>
    <w:rsid w:val="00624981"/>
    <w:rsid w:val="00624A83"/>
    <w:rsid w:val="00624C5D"/>
    <w:rsid w:val="00624E8B"/>
    <w:rsid w:val="006250DF"/>
    <w:rsid w:val="00625401"/>
    <w:rsid w:val="00625550"/>
    <w:rsid w:val="006255DF"/>
    <w:rsid w:val="00625969"/>
    <w:rsid w:val="0062627D"/>
    <w:rsid w:val="0062648C"/>
    <w:rsid w:val="006266C8"/>
    <w:rsid w:val="00626770"/>
    <w:rsid w:val="00626796"/>
    <w:rsid w:val="00626A36"/>
    <w:rsid w:val="006273D5"/>
    <w:rsid w:val="006273E5"/>
    <w:rsid w:val="00627472"/>
    <w:rsid w:val="00627655"/>
    <w:rsid w:val="006276B1"/>
    <w:rsid w:val="006279D9"/>
    <w:rsid w:val="00627D17"/>
    <w:rsid w:val="006301AE"/>
    <w:rsid w:val="006304C1"/>
    <w:rsid w:val="00630CC8"/>
    <w:rsid w:val="00630E31"/>
    <w:rsid w:val="006312C9"/>
    <w:rsid w:val="00631751"/>
    <w:rsid w:val="0063195F"/>
    <w:rsid w:val="00631C9F"/>
    <w:rsid w:val="00631CDC"/>
    <w:rsid w:val="00631E43"/>
    <w:rsid w:val="00631F10"/>
    <w:rsid w:val="00632109"/>
    <w:rsid w:val="0063211C"/>
    <w:rsid w:val="00632167"/>
    <w:rsid w:val="006321EA"/>
    <w:rsid w:val="0063237D"/>
    <w:rsid w:val="006323C0"/>
    <w:rsid w:val="006324F9"/>
    <w:rsid w:val="0063250C"/>
    <w:rsid w:val="00632A02"/>
    <w:rsid w:val="00632AD3"/>
    <w:rsid w:val="00632C1B"/>
    <w:rsid w:val="00632CB6"/>
    <w:rsid w:val="00632D32"/>
    <w:rsid w:val="00632E0E"/>
    <w:rsid w:val="00632E51"/>
    <w:rsid w:val="006330CE"/>
    <w:rsid w:val="00633334"/>
    <w:rsid w:val="00633384"/>
    <w:rsid w:val="00633480"/>
    <w:rsid w:val="00633D05"/>
    <w:rsid w:val="00633DA1"/>
    <w:rsid w:val="00634204"/>
    <w:rsid w:val="0063434C"/>
    <w:rsid w:val="0063465B"/>
    <w:rsid w:val="006347DE"/>
    <w:rsid w:val="0063492F"/>
    <w:rsid w:val="006349A4"/>
    <w:rsid w:val="00634CEA"/>
    <w:rsid w:val="00634E19"/>
    <w:rsid w:val="0063541D"/>
    <w:rsid w:val="00635868"/>
    <w:rsid w:val="00635C9A"/>
    <w:rsid w:val="00635CB9"/>
    <w:rsid w:val="006361D5"/>
    <w:rsid w:val="00636247"/>
    <w:rsid w:val="006364BD"/>
    <w:rsid w:val="006366E6"/>
    <w:rsid w:val="006368B8"/>
    <w:rsid w:val="006368CF"/>
    <w:rsid w:val="006368D0"/>
    <w:rsid w:val="00636E6B"/>
    <w:rsid w:val="00637138"/>
    <w:rsid w:val="006376E2"/>
    <w:rsid w:val="006378E6"/>
    <w:rsid w:val="006378ED"/>
    <w:rsid w:val="006379FF"/>
    <w:rsid w:val="00637E37"/>
    <w:rsid w:val="00637F62"/>
    <w:rsid w:val="00637FCE"/>
    <w:rsid w:val="006400CB"/>
    <w:rsid w:val="0064018E"/>
    <w:rsid w:val="0064059B"/>
    <w:rsid w:val="0064086A"/>
    <w:rsid w:val="00640933"/>
    <w:rsid w:val="00640A1A"/>
    <w:rsid w:val="00640B23"/>
    <w:rsid w:val="00640E36"/>
    <w:rsid w:val="0064114F"/>
    <w:rsid w:val="00641348"/>
    <w:rsid w:val="0064192D"/>
    <w:rsid w:val="00642156"/>
    <w:rsid w:val="006427AB"/>
    <w:rsid w:val="0064292A"/>
    <w:rsid w:val="00642E1F"/>
    <w:rsid w:val="00643009"/>
    <w:rsid w:val="00643025"/>
    <w:rsid w:val="00643094"/>
    <w:rsid w:val="0064333D"/>
    <w:rsid w:val="00643355"/>
    <w:rsid w:val="006436CD"/>
    <w:rsid w:val="006437FC"/>
    <w:rsid w:val="0064399A"/>
    <w:rsid w:val="00643A51"/>
    <w:rsid w:val="00643B35"/>
    <w:rsid w:val="00643BFF"/>
    <w:rsid w:val="00643C3C"/>
    <w:rsid w:val="00643CDA"/>
    <w:rsid w:val="00643DEB"/>
    <w:rsid w:val="00643EE6"/>
    <w:rsid w:val="006441E6"/>
    <w:rsid w:val="0064448C"/>
    <w:rsid w:val="006446A2"/>
    <w:rsid w:val="006447AE"/>
    <w:rsid w:val="0064485E"/>
    <w:rsid w:val="00644A9A"/>
    <w:rsid w:val="00644B84"/>
    <w:rsid w:val="00644CCB"/>
    <w:rsid w:val="0064526F"/>
    <w:rsid w:val="006452A9"/>
    <w:rsid w:val="00645324"/>
    <w:rsid w:val="006453E9"/>
    <w:rsid w:val="006455ED"/>
    <w:rsid w:val="006457C3"/>
    <w:rsid w:val="00645CCC"/>
    <w:rsid w:val="006463D5"/>
    <w:rsid w:val="006464D0"/>
    <w:rsid w:val="006467DC"/>
    <w:rsid w:val="00646B0E"/>
    <w:rsid w:val="00646B19"/>
    <w:rsid w:val="00646E39"/>
    <w:rsid w:val="00646E4F"/>
    <w:rsid w:val="00646ED8"/>
    <w:rsid w:val="00647913"/>
    <w:rsid w:val="00647C05"/>
    <w:rsid w:val="00647C75"/>
    <w:rsid w:val="00647F60"/>
    <w:rsid w:val="00650075"/>
    <w:rsid w:val="0065013F"/>
    <w:rsid w:val="0065037D"/>
    <w:rsid w:val="0065046C"/>
    <w:rsid w:val="006506A0"/>
    <w:rsid w:val="00650B65"/>
    <w:rsid w:val="00650B8B"/>
    <w:rsid w:val="00651213"/>
    <w:rsid w:val="006513AA"/>
    <w:rsid w:val="006513CC"/>
    <w:rsid w:val="00651414"/>
    <w:rsid w:val="006514F6"/>
    <w:rsid w:val="006515F2"/>
    <w:rsid w:val="0065183F"/>
    <w:rsid w:val="00651B76"/>
    <w:rsid w:val="00651C1E"/>
    <w:rsid w:val="00651E8D"/>
    <w:rsid w:val="00651FA6"/>
    <w:rsid w:val="00652310"/>
    <w:rsid w:val="00652436"/>
    <w:rsid w:val="006525B1"/>
    <w:rsid w:val="00652893"/>
    <w:rsid w:val="006528FD"/>
    <w:rsid w:val="00652C05"/>
    <w:rsid w:val="0065300D"/>
    <w:rsid w:val="0065311C"/>
    <w:rsid w:val="00653121"/>
    <w:rsid w:val="006533A9"/>
    <w:rsid w:val="00653609"/>
    <w:rsid w:val="006536D8"/>
    <w:rsid w:val="006537F7"/>
    <w:rsid w:val="00653BEE"/>
    <w:rsid w:val="006540CF"/>
    <w:rsid w:val="00654227"/>
    <w:rsid w:val="0065439E"/>
    <w:rsid w:val="0065440C"/>
    <w:rsid w:val="006546A6"/>
    <w:rsid w:val="00655373"/>
    <w:rsid w:val="00655517"/>
    <w:rsid w:val="00655568"/>
    <w:rsid w:val="006555CB"/>
    <w:rsid w:val="00655704"/>
    <w:rsid w:val="006557B8"/>
    <w:rsid w:val="00655C8E"/>
    <w:rsid w:val="00655FB7"/>
    <w:rsid w:val="006565CD"/>
    <w:rsid w:val="006567BF"/>
    <w:rsid w:val="0065693D"/>
    <w:rsid w:val="0065694A"/>
    <w:rsid w:val="00656AC8"/>
    <w:rsid w:val="00656F9A"/>
    <w:rsid w:val="006573C0"/>
    <w:rsid w:val="00657747"/>
    <w:rsid w:val="00657A72"/>
    <w:rsid w:val="00657AFE"/>
    <w:rsid w:val="00657BB4"/>
    <w:rsid w:val="00657D5C"/>
    <w:rsid w:val="00657E52"/>
    <w:rsid w:val="006600A5"/>
    <w:rsid w:val="00660167"/>
    <w:rsid w:val="00660290"/>
    <w:rsid w:val="006602DC"/>
    <w:rsid w:val="00660361"/>
    <w:rsid w:val="006603B7"/>
    <w:rsid w:val="006605E3"/>
    <w:rsid w:val="006608EE"/>
    <w:rsid w:val="00660998"/>
    <w:rsid w:val="00660CE8"/>
    <w:rsid w:val="00660D8F"/>
    <w:rsid w:val="00660FB0"/>
    <w:rsid w:val="00660FCD"/>
    <w:rsid w:val="00661033"/>
    <w:rsid w:val="0066120E"/>
    <w:rsid w:val="00661235"/>
    <w:rsid w:val="006614CC"/>
    <w:rsid w:val="0066151F"/>
    <w:rsid w:val="006615CC"/>
    <w:rsid w:val="0066188B"/>
    <w:rsid w:val="006619A7"/>
    <w:rsid w:val="00661DE5"/>
    <w:rsid w:val="00661FDC"/>
    <w:rsid w:val="0066210E"/>
    <w:rsid w:val="006622E2"/>
    <w:rsid w:val="00662384"/>
    <w:rsid w:val="00662631"/>
    <w:rsid w:val="006627C7"/>
    <w:rsid w:val="00662AD1"/>
    <w:rsid w:val="00662AE7"/>
    <w:rsid w:val="00662DC3"/>
    <w:rsid w:val="00663079"/>
    <w:rsid w:val="00663503"/>
    <w:rsid w:val="00663510"/>
    <w:rsid w:val="006637F7"/>
    <w:rsid w:val="0066384B"/>
    <w:rsid w:val="00663979"/>
    <w:rsid w:val="00663A3F"/>
    <w:rsid w:val="00663A71"/>
    <w:rsid w:val="00663EB1"/>
    <w:rsid w:val="006640F7"/>
    <w:rsid w:val="0066421F"/>
    <w:rsid w:val="00664537"/>
    <w:rsid w:val="006646C9"/>
    <w:rsid w:val="00664A37"/>
    <w:rsid w:val="00664B44"/>
    <w:rsid w:val="00664EB3"/>
    <w:rsid w:val="00664F5E"/>
    <w:rsid w:val="00665101"/>
    <w:rsid w:val="0066523B"/>
    <w:rsid w:val="006658BC"/>
    <w:rsid w:val="00665914"/>
    <w:rsid w:val="00665C65"/>
    <w:rsid w:val="00666227"/>
    <w:rsid w:val="006663C6"/>
    <w:rsid w:val="006664A1"/>
    <w:rsid w:val="0066663D"/>
    <w:rsid w:val="006666C3"/>
    <w:rsid w:val="006667B6"/>
    <w:rsid w:val="00666875"/>
    <w:rsid w:val="00666931"/>
    <w:rsid w:val="00667064"/>
    <w:rsid w:val="0066722C"/>
    <w:rsid w:val="006672C6"/>
    <w:rsid w:val="0066740F"/>
    <w:rsid w:val="006677F4"/>
    <w:rsid w:val="00667A26"/>
    <w:rsid w:val="00667C58"/>
    <w:rsid w:val="00667C81"/>
    <w:rsid w:val="00667D01"/>
    <w:rsid w:val="00670142"/>
    <w:rsid w:val="006701BF"/>
    <w:rsid w:val="00670358"/>
    <w:rsid w:val="0067047C"/>
    <w:rsid w:val="00670A5E"/>
    <w:rsid w:val="00670CDA"/>
    <w:rsid w:val="0067111E"/>
    <w:rsid w:val="00671668"/>
    <w:rsid w:val="00671678"/>
    <w:rsid w:val="00671737"/>
    <w:rsid w:val="00671D3B"/>
    <w:rsid w:val="00671E15"/>
    <w:rsid w:val="00672577"/>
    <w:rsid w:val="00672BAA"/>
    <w:rsid w:val="0067300B"/>
    <w:rsid w:val="0067360E"/>
    <w:rsid w:val="00673A90"/>
    <w:rsid w:val="006740CB"/>
    <w:rsid w:val="006741E1"/>
    <w:rsid w:val="0067430B"/>
    <w:rsid w:val="00674D6F"/>
    <w:rsid w:val="006752DE"/>
    <w:rsid w:val="0067535B"/>
    <w:rsid w:val="00675407"/>
    <w:rsid w:val="00675450"/>
    <w:rsid w:val="00675C58"/>
    <w:rsid w:val="00675E91"/>
    <w:rsid w:val="006760A1"/>
    <w:rsid w:val="0067624A"/>
    <w:rsid w:val="0067630C"/>
    <w:rsid w:val="00676454"/>
    <w:rsid w:val="006767F9"/>
    <w:rsid w:val="00676918"/>
    <w:rsid w:val="00676AED"/>
    <w:rsid w:val="00676DC6"/>
    <w:rsid w:val="00676E56"/>
    <w:rsid w:val="00676EA3"/>
    <w:rsid w:val="006771CD"/>
    <w:rsid w:val="00677504"/>
    <w:rsid w:val="006775A5"/>
    <w:rsid w:val="006777F4"/>
    <w:rsid w:val="0067799E"/>
    <w:rsid w:val="00677C85"/>
    <w:rsid w:val="00677D9D"/>
    <w:rsid w:val="00677E00"/>
    <w:rsid w:val="00677EE8"/>
    <w:rsid w:val="00677FFE"/>
    <w:rsid w:val="0068014F"/>
    <w:rsid w:val="0068022E"/>
    <w:rsid w:val="00680274"/>
    <w:rsid w:val="00680294"/>
    <w:rsid w:val="00680814"/>
    <w:rsid w:val="00680914"/>
    <w:rsid w:val="006809A0"/>
    <w:rsid w:val="00680A4C"/>
    <w:rsid w:val="00680FBA"/>
    <w:rsid w:val="0068127C"/>
    <w:rsid w:val="00681B09"/>
    <w:rsid w:val="00681C83"/>
    <w:rsid w:val="00681D61"/>
    <w:rsid w:val="00681F7F"/>
    <w:rsid w:val="006824FF"/>
    <w:rsid w:val="0068258C"/>
    <w:rsid w:val="006829D3"/>
    <w:rsid w:val="00682AFD"/>
    <w:rsid w:val="00682E6E"/>
    <w:rsid w:val="00682EFC"/>
    <w:rsid w:val="00683234"/>
    <w:rsid w:val="006837B7"/>
    <w:rsid w:val="006837E3"/>
    <w:rsid w:val="00683AE3"/>
    <w:rsid w:val="00683D73"/>
    <w:rsid w:val="00683DF1"/>
    <w:rsid w:val="0068428A"/>
    <w:rsid w:val="006843BB"/>
    <w:rsid w:val="0068455C"/>
    <w:rsid w:val="0068461D"/>
    <w:rsid w:val="006848FE"/>
    <w:rsid w:val="006849AB"/>
    <w:rsid w:val="00684C25"/>
    <w:rsid w:val="00684D4C"/>
    <w:rsid w:val="00684E8B"/>
    <w:rsid w:val="00684FD3"/>
    <w:rsid w:val="00685106"/>
    <w:rsid w:val="006851DC"/>
    <w:rsid w:val="006852EB"/>
    <w:rsid w:val="006853BA"/>
    <w:rsid w:val="00685541"/>
    <w:rsid w:val="00685623"/>
    <w:rsid w:val="006856D5"/>
    <w:rsid w:val="00685806"/>
    <w:rsid w:val="00685909"/>
    <w:rsid w:val="00685977"/>
    <w:rsid w:val="00685BBC"/>
    <w:rsid w:val="00685C82"/>
    <w:rsid w:val="00685CC4"/>
    <w:rsid w:val="00685D23"/>
    <w:rsid w:val="00685EF3"/>
    <w:rsid w:val="0068605C"/>
    <w:rsid w:val="006861A0"/>
    <w:rsid w:val="006862A4"/>
    <w:rsid w:val="00686824"/>
    <w:rsid w:val="00686AD1"/>
    <w:rsid w:val="00686BDC"/>
    <w:rsid w:val="00686CC0"/>
    <w:rsid w:val="00686E37"/>
    <w:rsid w:val="00686E5D"/>
    <w:rsid w:val="0068721E"/>
    <w:rsid w:val="006872CC"/>
    <w:rsid w:val="0068774E"/>
    <w:rsid w:val="00687C29"/>
    <w:rsid w:val="00687C41"/>
    <w:rsid w:val="00687D34"/>
    <w:rsid w:val="006900E1"/>
    <w:rsid w:val="00690180"/>
    <w:rsid w:val="00690369"/>
    <w:rsid w:val="006904AD"/>
    <w:rsid w:val="006906CD"/>
    <w:rsid w:val="006906D6"/>
    <w:rsid w:val="006909B6"/>
    <w:rsid w:val="00690BEB"/>
    <w:rsid w:val="00690C7E"/>
    <w:rsid w:val="00691449"/>
    <w:rsid w:val="006914B9"/>
    <w:rsid w:val="00691C96"/>
    <w:rsid w:val="00691E47"/>
    <w:rsid w:val="006920FB"/>
    <w:rsid w:val="006924A3"/>
    <w:rsid w:val="00692E21"/>
    <w:rsid w:val="00692EDC"/>
    <w:rsid w:val="00693116"/>
    <w:rsid w:val="00693158"/>
    <w:rsid w:val="00693354"/>
    <w:rsid w:val="0069414D"/>
    <w:rsid w:val="00694178"/>
    <w:rsid w:val="00694180"/>
    <w:rsid w:val="006941D1"/>
    <w:rsid w:val="006944CA"/>
    <w:rsid w:val="00694606"/>
    <w:rsid w:val="006946F1"/>
    <w:rsid w:val="00694760"/>
    <w:rsid w:val="00694802"/>
    <w:rsid w:val="0069497C"/>
    <w:rsid w:val="00694B09"/>
    <w:rsid w:val="00694DC3"/>
    <w:rsid w:val="00694F4C"/>
    <w:rsid w:val="00695125"/>
    <w:rsid w:val="006952F1"/>
    <w:rsid w:val="006952F6"/>
    <w:rsid w:val="00695524"/>
    <w:rsid w:val="006957F0"/>
    <w:rsid w:val="006958CA"/>
    <w:rsid w:val="00695DA3"/>
    <w:rsid w:val="00696025"/>
    <w:rsid w:val="00696224"/>
    <w:rsid w:val="00696370"/>
    <w:rsid w:val="006964DA"/>
    <w:rsid w:val="0069698E"/>
    <w:rsid w:val="00696B93"/>
    <w:rsid w:val="00696BB2"/>
    <w:rsid w:val="00696C2B"/>
    <w:rsid w:val="00696C94"/>
    <w:rsid w:val="00696CEB"/>
    <w:rsid w:val="0069709F"/>
    <w:rsid w:val="00697683"/>
    <w:rsid w:val="006976BD"/>
    <w:rsid w:val="0069788F"/>
    <w:rsid w:val="00697B40"/>
    <w:rsid w:val="00697CAA"/>
    <w:rsid w:val="00697EBE"/>
    <w:rsid w:val="00697F89"/>
    <w:rsid w:val="006A03FF"/>
    <w:rsid w:val="006A0466"/>
    <w:rsid w:val="006A0612"/>
    <w:rsid w:val="006A06E5"/>
    <w:rsid w:val="006A0B74"/>
    <w:rsid w:val="006A0C8C"/>
    <w:rsid w:val="006A0E5C"/>
    <w:rsid w:val="006A0EAC"/>
    <w:rsid w:val="006A0F9A"/>
    <w:rsid w:val="006A10B5"/>
    <w:rsid w:val="006A112F"/>
    <w:rsid w:val="006A1432"/>
    <w:rsid w:val="006A174C"/>
    <w:rsid w:val="006A1909"/>
    <w:rsid w:val="006A1C6F"/>
    <w:rsid w:val="006A1C8B"/>
    <w:rsid w:val="006A1FBE"/>
    <w:rsid w:val="006A2416"/>
    <w:rsid w:val="006A27CC"/>
    <w:rsid w:val="006A29EF"/>
    <w:rsid w:val="006A2BE9"/>
    <w:rsid w:val="006A2D20"/>
    <w:rsid w:val="006A2FFE"/>
    <w:rsid w:val="006A3188"/>
    <w:rsid w:val="006A3430"/>
    <w:rsid w:val="006A3566"/>
    <w:rsid w:val="006A38BB"/>
    <w:rsid w:val="006A39EB"/>
    <w:rsid w:val="006A3A6F"/>
    <w:rsid w:val="006A3ED5"/>
    <w:rsid w:val="006A3EEB"/>
    <w:rsid w:val="006A3EFB"/>
    <w:rsid w:val="006A3FE1"/>
    <w:rsid w:val="006A3FF1"/>
    <w:rsid w:val="006A4479"/>
    <w:rsid w:val="006A4481"/>
    <w:rsid w:val="006A4A48"/>
    <w:rsid w:val="006A4A72"/>
    <w:rsid w:val="006A4A96"/>
    <w:rsid w:val="006A4EEF"/>
    <w:rsid w:val="006A5042"/>
    <w:rsid w:val="006A5174"/>
    <w:rsid w:val="006A5207"/>
    <w:rsid w:val="006A55E0"/>
    <w:rsid w:val="006A56B8"/>
    <w:rsid w:val="006A5C1B"/>
    <w:rsid w:val="006A5C5D"/>
    <w:rsid w:val="006A5CF7"/>
    <w:rsid w:val="006A5FB1"/>
    <w:rsid w:val="006A60E8"/>
    <w:rsid w:val="006A6317"/>
    <w:rsid w:val="006A6369"/>
    <w:rsid w:val="006A64AE"/>
    <w:rsid w:val="006A6520"/>
    <w:rsid w:val="006A6919"/>
    <w:rsid w:val="006A6D3F"/>
    <w:rsid w:val="006A6F51"/>
    <w:rsid w:val="006A7466"/>
    <w:rsid w:val="006A7471"/>
    <w:rsid w:val="006A7562"/>
    <w:rsid w:val="006A770B"/>
    <w:rsid w:val="006A7799"/>
    <w:rsid w:val="006A7B13"/>
    <w:rsid w:val="006B023E"/>
    <w:rsid w:val="006B07E8"/>
    <w:rsid w:val="006B08B8"/>
    <w:rsid w:val="006B08E7"/>
    <w:rsid w:val="006B0C55"/>
    <w:rsid w:val="006B103E"/>
    <w:rsid w:val="006B109F"/>
    <w:rsid w:val="006B110F"/>
    <w:rsid w:val="006B1146"/>
    <w:rsid w:val="006B11C7"/>
    <w:rsid w:val="006B1272"/>
    <w:rsid w:val="006B1300"/>
    <w:rsid w:val="006B17FF"/>
    <w:rsid w:val="006B18F5"/>
    <w:rsid w:val="006B1936"/>
    <w:rsid w:val="006B1971"/>
    <w:rsid w:val="006B1AA6"/>
    <w:rsid w:val="006B1C01"/>
    <w:rsid w:val="006B1D33"/>
    <w:rsid w:val="006B1EE1"/>
    <w:rsid w:val="006B21DE"/>
    <w:rsid w:val="006B21EC"/>
    <w:rsid w:val="006B24DA"/>
    <w:rsid w:val="006B2730"/>
    <w:rsid w:val="006B2955"/>
    <w:rsid w:val="006B2D81"/>
    <w:rsid w:val="006B2DCF"/>
    <w:rsid w:val="006B3242"/>
    <w:rsid w:val="006B32FE"/>
    <w:rsid w:val="006B3350"/>
    <w:rsid w:val="006B3371"/>
    <w:rsid w:val="006B3594"/>
    <w:rsid w:val="006B35DC"/>
    <w:rsid w:val="006B3972"/>
    <w:rsid w:val="006B3AE4"/>
    <w:rsid w:val="006B3B43"/>
    <w:rsid w:val="006B3F74"/>
    <w:rsid w:val="006B414F"/>
    <w:rsid w:val="006B4190"/>
    <w:rsid w:val="006B4226"/>
    <w:rsid w:val="006B4592"/>
    <w:rsid w:val="006B4705"/>
    <w:rsid w:val="006B4C99"/>
    <w:rsid w:val="006B4F34"/>
    <w:rsid w:val="006B51AC"/>
    <w:rsid w:val="006B52C5"/>
    <w:rsid w:val="006B5384"/>
    <w:rsid w:val="006B53DE"/>
    <w:rsid w:val="006B56DB"/>
    <w:rsid w:val="006B5753"/>
    <w:rsid w:val="006B58E5"/>
    <w:rsid w:val="006B599E"/>
    <w:rsid w:val="006B5AE5"/>
    <w:rsid w:val="006B5CFB"/>
    <w:rsid w:val="006B5DE3"/>
    <w:rsid w:val="006B5F29"/>
    <w:rsid w:val="006B613E"/>
    <w:rsid w:val="006B6185"/>
    <w:rsid w:val="006B655E"/>
    <w:rsid w:val="006B65D7"/>
    <w:rsid w:val="006B698E"/>
    <w:rsid w:val="006B6A93"/>
    <w:rsid w:val="006B6BE5"/>
    <w:rsid w:val="006B6D39"/>
    <w:rsid w:val="006B6D97"/>
    <w:rsid w:val="006B6E48"/>
    <w:rsid w:val="006B705D"/>
    <w:rsid w:val="006B740E"/>
    <w:rsid w:val="006B76DC"/>
    <w:rsid w:val="006B7701"/>
    <w:rsid w:val="006B779D"/>
    <w:rsid w:val="006B7F50"/>
    <w:rsid w:val="006C0078"/>
    <w:rsid w:val="006C016B"/>
    <w:rsid w:val="006C0307"/>
    <w:rsid w:val="006C04A7"/>
    <w:rsid w:val="006C05BC"/>
    <w:rsid w:val="006C0640"/>
    <w:rsid w:val="006C08D3"/>
    <w:rsid w:val="006C0AFA"/>
    <w:rsid w:val="006C0B85"/>
    <w:rsid w:val="006C0F5A"/>
    <w:rsid w:val="006C0FA0"/>
    <w:rsid w:val="006C1164"/>
    <w:rsid w:val="006C1226"/>
    <w:rsid w:val="006C13C4"/>
    <w:rsid w:val="006C149A"/>
    <w:rsid w:val="006C153C"/>
    <w:rsid w:val="006C17D9"/>
    <w:rsid w:val="006C18AD"/>
    <w:rsid w:val="006C1AA9"/>
    <w:rsid w:val="006C1D3E"/>
    <w:rsid w:val="006C1D6B"/>
    <w:rsid w:val="006C1F16"/>
    <w:rsid w:val="006C2438"/>
    <w:rsid w:val="006C256D"/>
    <w:rsid w:val="006C2743"/>
    <w:rsid w:val="006C2AD9"/>
    <w:rsid w:val="006C2C91"/>
    <w:rsid w:val="006C2EBE"/>
    <w:rsid w:val="006C3051"/>
    <w:rsid w:val="006C32B0"/>
    <w:rsid w:val="006C34B0"/>
    <w:rsid w:val="006C3573"/>
    <w:rsid w:val="006C358A"/>
    <w:rsid w:val="006C373C"/>
    <w:rsid w:val="006C37AA"/>
    <w:rsid w:val="006C3944"/>
    <w:rsid w:val="006C3B66"/>
    <w:rsid w:val="006C3CDC"/>
    <w:rsid w:val="006C3D0B"/>
    <w:rsid w:val="006C3D7F"/>
    <w:rsid w:val="006C3E40"/>
    <w:rsid w:val="006C3EF9"/>
    <w:rsid w:val="006C3F9D"/>
    <w:rsid w:val="006C427F"/>
    <w:rsid w:val="006C42F4"/>
    <w:rsid w:val="006C440D"/>
    <w:rsid w:val="006C44AD"/>
    <w:rsid w:val="006C4526"/>
    <w:rsid w:val="006C453C"/>
    <w:rsid w:val="006C4565"/>
    <w:rsid w:val="006C492E"/>
    <w:rsid w:val="006C4971"/>
    <w:rsid w:val="006C4A9B"/>
    <w:rsid w:val="006C4B5F"/>
    <w:rsid w:val="006C4BF9"/>
    <w:rsid w:val="006C4E82"/>
    <w:rsid w:val="006C4EA1"/>
    <w:rsid w:val="006C4FEB"/>
    <w:rsid w:val="006C5253"/>
    <w:rsid w:val="006C541C"/>
    <w:rsid w:val="006C54F9"/>
    <w:rsid w:val="006C5592"/>
    <w:rsid w:val="006C5618"/>
    <w:rsid w:val="006C5689"/>
    <w:rsid w:val="006C5762"/>
    <w:rsid w:val="006C5B4A"/>
    <w:rsid w:val="006C6771"/>
    <w:rsid w:val="006C677B"/>
    <w:rsid w:val="006C6909"/>
    <w:rsid w:val="006C6A22"/>
    <w:rsid w:val="006C6AEB"/>
    <w:rsid w:val="006C6D30"/>
    <w:rsid w:val="006C6F9C"/>
    <w:rsid w:val="006C72EF"/>
    <w:rsid w:val="006C779E"/>
    <w:rsid w:val="006C7857"/>
    <w:rsid w:val="006C7E9E"/>
    <w:rsid w:val="006D0081"/>
    <w:rsid w:val="006D0111"/>
    <w:rsid w:val="006D0565"/>
    <w:rsid w:val="006D06C8"/>
    <w:rsid w:val="006D07EB"/>
    <w:rsid w:val="006D08D6"/>
    <w:rsid w:val="006D099B"/>
    <w:rsid w:val="006D09EC"/>
    <w:rsid w:val="006D09F0"/>
    <w:rsid w:val="006D0AD7"/>
    <w:rsid w:val="006D0CCB"/>
    <w:rsid w:val="006D0D11"/>
    <w:rsid w:val="006D0E54"/>
    <w:rsid w:val="006D0FF6"/>
    <w:rsid w:val="006D197A"/>
    <w:rsid w:val="006D19BC"/>
    <w:rsid w:val="006D1B70"/>
    <w:rsid w:val="006D1E7F"/>
    <w:rsid w:val="006D214D"/>
    <w:rsid w:val="006D2407"/>
    <w:rsid w:val="006D2A94"/>
    <w:rsid w:val="006D2B44"/>
    <w:rsid w:val="006D2C9C"/>
    <w:rsid w:val="006D2E6D"/>
    <w:rsid w:val="006D2ECB"/>
    <w:rsid w:val="006D3061"/>
    <w:rsid w:val="006D3266"/>
    <w:rsid w:val="006D336A"/>
    <w:rsid w:val="006D3386"/>
    <w:rsid w:val="006D3612"/>
    <w:rsid w:val="006D37CA"/>
    <w:rsid w:val="006D387A"/>
    <w:rsid w:val="006D3A19"/>
    <w:rsid w:val="006D3B0C"/>
    <w:rsid w:val="006D3B97"/>
    <w:rsid w:val="006D3C26"/>
    <w:rsid w:val="006D3C89"/>
    <w:rsid w:val="006D40F7"/>
    <w:rsid w:val="006D4105"/>
    <w:rsid w:val="006D4143"/>
    <w:rsid w:val="006D41EC"/>
    <w:rsid w:val="006D4301"/>
    <w:rsid w:val="006D438F"/>
    <w:rsid w:val="006D43CD"/>
    <w:rsid w:val="006D446D"/>
    <w:rsid w:val="006D46C2"/>
    <w:rsid w:val="006D495B"/>
    <w:rsid w:val="006D4FB5"/>
    <w:rsid w:val="006D51E9"/>
    <w:rsid w:val="006D52FE"/>
    <w:rsid w:val="006D5647"/>
    <w:rsid w:val="006D56F9"/>
    <w:rsid w:val="006D5B76"/>
    <w:rsid w:val="006D5D72"/>
    <w:rsid w:val="006D5D9B"/>
    <w:rsid w:val="006D60F9"/>
    <w:rsid w:val="006D6251"/>
    <w:rsid w:val="006D651B"/>
    <w:rsid w:val="006D6540"/>
    <w:rsid w:val="006D669C"/>
    <w:rsid w:val="006D66B5"/>
    <w:rsid w:val="006D679D"/>
    <w:rsid w:val="006D69EC"/>
    <w:rsid w:val="006D6B76"/>
    <w:rsid w:val="006D6D01"/>
    <w:rsid w:val="006D6EE1"/>
    <w:rsid w:val="006D6F1A"/>
    <w:rsid w:val="006D719F"/>
    <w:rsid w:val="006D7319"/>
    <w:rsid w:val="006D7630"/>
    <w:rsid w:val="006D7677"/>
    <w:rsid w:val="006D76B7"/>
    <w:rsid w:val="006D77D4"/>
    <w:rsid w:val="006D7D7D"/>
    <w:rsid w:val="006D7DD0"/>
    <w:rsid w:val="006E0497"/>
    <w:rsid w:val="006E06C1"/>
    <w:rsid w:val="006E06DE"/>
    <w:rsid w:val="006E0710"/>
    <w:rsid w:val="006E07C0"/>
    <w:rsid w:val="006E088E"/>
    <w:rsid w:val="006E0C74"/>
    <w:rsid w:val="006E0E77"/>
    <w:rsid w:val="006E0FDB"/>
    <w:rsid w:val="006E1154"/>
    <w:rsid w:val="006E15D4"/>
    <w:rsid w:val="006E18C1"/>
    <w:rsid w:val="006E18E4"/>
    <w:rsid w:val="006E1BD4"/>
    <w:rsid w:val="006E2513"/>
    <w:rsid w:val="006E26DD"/>
    <w:rsid w:val="006E270E"/>
    <w:rsid w:val="006E28BC"/>
    <w:rsid w:val="006E2C14"/>
    <w:rsid w:val="006E307F"/>
    <w:rsid w:val="006E31A1"/>
    <w:rsid w:val="006E32A4"/>
    <w:rsid w:val="006E32A7"/>
    <w:rsid w:val="006E3316"/>
    <w:rsid w:val="006E35F4"/>
    <w:rsid w:val="006E36A2"/>
    <w:rsid w:val="006E36E1"/>
    <w:rsid w:val="006E37A9"/>
    <w:rsid w:val="006E384B"/>
    <w:rsid w:val="006E3CA5"/>
    <w:rsid w:val="006E46CC"/>
    <w:rsid w:val="006E477B"/>
    <w:rsid w:val="006E4A2D"/>
    <w:rsid w:val="006E4A48"/>
    <w:rsid w:val="006E5017"/>
    <w:rsid w:val="006E54D1"/>
    <w:rsid w:val="006E54FC"/>
    <w:rsid w:val="006E565C"/>
    <w:rsid w:val="006E566D"/>
    <w:rsid w:val="006E587B"/>
    <w:rsid w:val="006E5B07"/>
    <w:rsid w:val="006E5DB1"/>
    <w:rsid w:val="006E6034"/>
    <w:rsid w:val="006E61C9"/>
    <w:rsid w:val="006E6252"/>
    <w:rsid w:val="006E665B"/>
    <w:rsid w:val="006E69A0"/>
    <w:rsid w:val="006E69AE"/>
    <w:rsid w:val="006E6A5D"/>
    <w:rsid w:val="006E6D9A"/>
    <w:rsid w:val="006E7255"/>
    <w:rsid w:val="006E72C2"/>
    <w:rsid w:val="006E7498"/>
    <w:rsid w:val="006E752C"/>
    <w:rsid w:val="006E7879"/>
    <w:rsid w:val="006E7B10"/>
    <w:rsid w:val="006E7E98"/>
    <w:rsid w:val="006F03AB"/>
    <w:rsid w:val="006F07FE"/>
    <w:rsid w:val="006F08B5"/>
    <w:rsid w:val="006F0A28"/>
    <w:rsid w:val="006F0A4C"/>
    <w:rsid w:val="006F0DDA"/>
    <w:rsid w:val="006F0E50"/>
    <w:rsid w:val="006F0E95"/>
    <w:rsid w:val="006F1000"/>
    <w:rsid w:val="006F1135"/>
    <w:rsid w:val="006F12E4"/>
    <w:rsid w:val="006F15ED"/>
    <w:rsid w:val="006F160E"/>
    <w:rsid w:val="006F1701"/>
    <w:rsid w:val="006F1711"/>
    <w:rsid w:val="006F185A"/>
    <w:rsid w:val="006F19D0"/>
    <w:rsid w:val="006F1C23"/>
    <w:rsid w:val="006F1C5B"/>
    <w:rsid w:val="006F1C78"/>
    <w:rsid w:val="006F1C7D"/>
    <w:rsid w:val="006F1D16"/>
    <w:rsid w:val="006F1D6E"/>
    <w:rsid w:val="006F1FCB"/>
    <w:rsid w:val="006F2154"/>
    <w:rsid w:val="006F2263"/>
    <w:rsid w:val="006F233B"/>
    <w:rsid w:val="006F297C"/>
    <w:rsid w:val="006F2A45"/>
    <w:rsid w:val="006F2ACC"/>
    <w:rsid w:val="006F2D6F"/>
    <w:rsid w:val="006F2FCA"/>
    <w:rsid w:val="006F30C9"/>
    <w:rsid w:val="006F3154"/>
    <w:rsid w:val="006F34C5"/>
    <w:rsid w:val="006F34D2"/>
    <w:rsid w:val="006F356C"/>
    <w:rsid w:val="006F36CA"/>
    <w:rsid w:val="006F384C"/>
    <w:rsid w:val="006F3C05"/>
    <w:rsid w:val="006F3EE5"/>
    <w:rsid w:val="006F46A3"/>
    <w:rsid w:val="006F4A6B"/>
    <w:rsid w:val="006F4AD9"/>
    <w:rsid w:val="006F4AF3"/>
    <w:rsid w:val="006F4EEE"/>
    <w:rsid w:val="006F5108"/>
    <w:rsid w:val="006F51BE"/>
    <w:rsid w:val="006F574A"/>
    <w:rsid w:val="006F5988"/>
    <w:rsid w:val="006F5AF3"/>
    <w:rsid w:val="006F5B31"/>
    <w:rsid w:val="006F5C01"/>
    <w:rsid w:val="006F617C"/>
    <w:rsid w:val="006F642A"/>
    <w:rsid w:val="006F64ED"/>
    <w:rsid w:val="006F6646"/>
    <w:rsid w:val="006F6B60"/>
    <w:rsid w:val="006F6BC3"/>
    <w:rsid w:val="006F6C36"/>
    <w:rsid w:val="006F6E16"/>
    <w:rsid w:val="006F6F07"/>
    <w:rsid w:val="006F6F28"/>
    <w:rsid w:val="006F6F4B"/>
    <w:rsid w:val="006F7093"/>
    <w:rsid w:val="006F733E"/>
    <w:rsid w:val="006F78FC"/>
    <w:rsid w:val="006F78FD"/>
    <w:rsid w:val="006F7AFA"/>
    <w:rsid w:val="006F7DA6"/>
    <w:rsid w:val="007001AC"/>
    <w:rsid w:val="00700263"/>
    <w:rsid w:val="0070027F"/>
    <w:rsid w:val="007004EF"/>
    <w:rsid w:val="00700514"/>
    <w:rsid w:val="007007E7"/>
    <w:rsid w:val="007008B2"/>
    <w:rsid w:val="00700978"/>
    <w:rsid w:val="00700C50"/>
    <w:rsid w:val="00700E6A"/>
    <w:rsid w:val="00700F29"/>
    <w:rsid w:val="00701179"/>
    <w:rsid w:val="007011FE"/>
    <w:rsid w:val="00701A9F"/>
    <w:rsid w:val="00701B02"/>
    <w:rsid w:val="00701B44"/>
    <w:rsid w:val="0070214B"/>
    <w:rsid w:val="00702200"/>
    <w:rsid w:val="0070227F"/>
    <w:rsid w:val="007022C1"/>
    <w:rsid w:val="007023B2"/>
    <w:rsid w:val="0070265B"/>
    <w:rsid w:val="007028C9"/>
    <w:rsid w:val="00702F52"/>
    <w:rsid w:val="007033C3"/>
    <w:rsid w:val="0070347B"/>
    <w:rsid w:val="007038F7"/>
    <w:rsid w:val="007039A3"/>
    <w:rsid w:val="00703A32"/>
    <w:rsid w:val="00703AD7"/>
    <w:rsid w:val="00703B07"/>
    <w:rsid w:val="00703EFA"/>
    <w:rsid w:val="00704303"/>
    <w:rsid w:val="007043E1"/>
    <w:rsid w:val="00704545"/>
    <w:rsid w:val="0070474E"/>
    <w:rsid w:val="00704F2E"/>
    <w:rsid w:val="00704FA2"/>
    <w:rsid w:val="00705185"/>
    <w:rsid w:val="00705253"/>
    <w:rsid w:val="0070531F"/>
    <w:rsid w:val="007053B3"/>
    <w:rsid w:val="0070546E"/>
    <w:rsid w:val="00705797"/>
    <w:rsid w:val="00705BE1"/>
    <w:rsid w:val="00705C37"/>
    <w:rsid w:val="00705CC7"/>
    <w:rsid w:val="00705F2E"/>
    <w:rsid w:val="00706380"/>
    <w:rsid w:val="00706658"/>
    <w:rsid w:val="0070670E"/>
    <w:rsid w:val="007068BE"/>
    <w:rsid w:val="00706949"/>
    <w:rsid w:val="00706A3D"/>
    <w:rsid w:val="00706CAE"/>
    <w:rsid w:val="00706D06"/>
    <w:rsid w:val="00706ED4"/>
    <w:rsid w:val="00706F07"/>
    <w:rsid w:val="00707017"/>
    <w:rsid w:val="00707027"/>
    <w:rsid w:val="0070709A"/>
    <w:rsid w:val="0070714C"/>
    <w:rsid w:val="00707552"/>
    <w:rsid w:val="00707562"/>
    <w:rsid w:val="0070756B"/>
    <w:rsid w:val="007077FE"/>
    <w:rsid w:val="0070790C"/>
    <w:rsid w:val="00707987"/>
    <w:rsid w:val="00707A56"/>
    <w:rsid w:val="007100B2"/>
    <w:rsid w:val="00710371"/>
    <w:rsid w:val="007104DC"/>
    <w:rsid w:val="0071056E"/>
    <w:rsid w:val="007105D2"/>
    <w:rsid w:val="007105E9"/>
    <w:rsid w:val="007106D2"/>
    <w:rsid w:val="00710731"/>
    <w:rsid w:val="0071088C"/>
    <w:rsid w:val="00710ADB"/>
    <w:rsid w:val="00710AF8"/>
    <w:rsid w:val="00710E89"/>
    <w:rsid w:val="00710EEF"/>
    <w:rsid w:val="00710F7C"/>
    <w:rsid w:val="007111E3"/>
    <w:rsid w:val="007111FB"/>
    <w:rsid w:val="00711216"/>
    <w:rsid w:val="007116B6"/>
    <w:rsid w:val="007116DD"/>
    <w:rsid w:val="00711774"/>
    <w:rsid w:val="00711843"/>
    <w:rsid w:val="00711993"/>
    <w:rsid w:val="00711A08"/>
    <w:rsid w:val="00711C4E"/>
    <w:rsid w:val="00711C75"/>
    <w:rsid w:val="00711D08"/>
    <w:rsid w:val="00712346"/>
    <w:rsid w:val="0071281A"/>
    <w:rsid w:val="00712888"/>
    <w:rsid w:val="00712A66"/>
    <w:rsid w:val="00712C80"/>
    <w:rsid w:val="00712D7C"/>
    <w:rsid w:val="00712E96"/>
    <w:rsid w:val="00712F07"/>
    <w:rsid w:val="007130CA"/>
    <w:rsid w:val="00713740"/>
    <w:rsid w:val="0071390E"/>
    <w:rsid w:val="00713ADF"/>
    <w:rsid w:val="00714056"/>
    <w:rsid w:val="0071417C"/>
    <w:rsid w:val="00714787"/>
    <w:rsid w:val="00714950"/>
    <w:rsid w:val="00714952"/>
    <w:rsid w:val="00714A4E"/>
    <w:rsid w:val="00714BA3"/>
    <w:rsid w:val="00714FBC"/>
    <w:rsid w:val="00714FD4"/>
    <w:rsid w:val="00715260"/>
    <w:rsid w:val="00715336"/>
    <w:rsid w:val="007153D3"/>
    <w:rsid w:val="00715439"/>
    <w:rsid w:val="0071561F"/>
    <w:rsid w:val="00715696"/>
    <w:rsid w:val="0071571C"/>
    <w:rsid w:val="00715D08"/>
    <w:rsid w:val="0071602F"/>
    <w:rsid w:val="007162C1"/>
    <w:rsid w:val="007165D4"/>
    <w:rsid w:val="00716952"/>
    <w:rsid w:val="00716B8E"/>
    <w:rsid w:val="00716BA5"/>
    <w:rsid w:val="00716C05"/>
    <w:rsid w:val="00716C38"/>
    <w:rsid w:val="00716D00"/>
    <w:rsid w:val="00716EAD"/>
    <w:rsid w:val="00716EF6"/>
    <w:rsid w:val="007170AA"/>
    <w:rsid w:val="00717200"/>
    <w:rsid w:val="0071727E"/>
    <w:rsid w:val="0071737D"/>
    <w:rsid w:val="0071740B"/>
    <w:rsid w:val="00717702"/>
    <w:rsid w:val="00717A68"/>
    <w:rsid w:val="00717B36"/>
    <w:rsid w:val="00717D04"/>
    <w:rsid w:val="00717E52"/>
    <w:rsid w:val="00720040"/>
    <w:rsid w:val="007201AC"/>
    <w:rsid w:val="007202E3"/>
    <w:rsid w:val="0072075D"/>
    <w:rsid w:val="00720CEA"/>
    <w:rsid w:val="00721077"/>
    <w:rsid w:val="007212A7"/>
    <w:rsid w:val="007212C2"/>
    <w:rsid w:val="0072133C"/>
    <w:rsid w:val="007213F5"/>
    <w:rsid w:val="00721808"/>
    <w:rsid w:val="00721856"/>
    <w:rsid w:val="00721CC0"/>
    <w:rsid w:val="00721DC3"/>
    <w:rsid w:val="0072218A"/>
    <w:rsid w:val="007221A2"/>
    <w:rsid w:val="00722320"/>
    <w:rsid w:val="0072267D"/>
    <w:rsid w:val="00722854"/>
    <w:rsid w:val="00722BCC"/>
    <w:rsid w:val="00722D0A"/>
    <w:rsid w:val="00722FCA"/>
    <w:rsid w:val="00723536"/>
    <w:rsid w:val="00723780"/>
    <w:rsid w:val="00723943"/>
    <w:rsid w:val="007239D5"/>
    <w:rsid w:val="00723B09"/>
    <w:rsid w:val="00723B74"/>
    <w:rsid w:val="00723EC3"/>
    <w:rsid w:val="00723F85"/>
    <w:rsid w:val="00724068"/>
    <w:rsid w:val="0072408A"/>
    <w:rsid w:val="007240D5"/>
    <w:rsid w:val="007241CB"/>
    <w:rsid w:val="0072460B"/>
    <w:rsid w:val="00724692"/>
    <w:rsid w:val="007248DD"/>
    <w:rsid w:val="0072496C"/>
    <w:rsid w:val="00724976"/>
    <w:rsid w:val="007249F5"/>
    <w:rsid w:val="00724AA1"/>
    <w:rsid w:val="00724B49"/>
    <w:rsid w:val="00724C30"/>
    <w:rsid w:val="00724F28"/>
    <w:rsid w:val="00725092"/>
    <w:rsid w:val="00725528"/>
    <w:rsid w:val="00725554"/>
    <w:rsid w:val="0072560D"/>
    <w:rsid w:val="007257A2"/>
    <w:rsid w:val="007257F3"/>
    <w:rsid w:val="00725CAD"/>
    <w:rsid w:val="00725D8F"/>
    <w:rsid w:val="007260ED"/>
    <w:rsid w:val="0072622B"/>
    <w:rsid w:val="007266A6"/>
    <w:rsid w:val="007267CD"/>
    <w:rsid w:val="007268B2"/>
    <w:rsid w:val="007269C5"/>
    <w:rsid w:val="00726C40"/>
    <w:rsid w:val="00726DBB"/>
    <w:rsid w:val="0072714D"/>
    <w:rsid w:val="007271FC"/>
    <w:rsid w:val="0072731A"/>
    <w:rsid w:val="00727531"/>
    <w:rsid w:val="0072772B"/>
    <w:rsid w:val="00727A1D"/>
    <w:rsid w:val="00727AA0"/>
    <w:rsid w:val="00727ACC"/>
    <w:rsid w:val="00727C7F"/>
    <w:rsid w:val="00727CA1"/>
    <w:rsid w:val="00727E6D"/>
    <w:rsid w:val="00727F67"/>
    <w:rsid w:val="00727FD7"/>
    <w:rsid w:val="00730055"/>
    <w:rsid w:val="007302D6"/>
    <w:rsid w:val="00730387"/>
    <w:rsid w:val="007303BE"/>
    <w:rsid w:val="00730411"/>
    <w:rsid w:val="00730413"/>
    <w:rsid w:val="0073088E"/>
    <w:rsid w:val="00730909"/>
    <w:rsid w:val="00730BFD"/>
    <w:rsid w:val="00730C20"/>
    <w:rsid w:val="00730CB3"/>
    <w:rsid w:val="00731009"/>
    <w:rsid w:val="007312E5"/>
    <w:rsid w:val="0073138F"/>
    <w:rsid w:val="00731647"/>
    <w:rsid w:val="00731649"/>
    <w:rsid w:val="007316AF"/>
    <w:rsid w:val="00731A5D"/>
    <w:rsid w:val="00731A80"/>
    <w:rsid w:val="00731D19"/>
    <w:rsid w:val="00731E89"/>
    <w:rsid w:val="00732069"/>
    <w:rsid w:val="007321F7"/>
    <w:rsid w:val="00732400"/>
    <w:rsid w:val="007324D3"/>
    <w:rsid w:val="0073257B"/>
    <w:rsid w:val="007326C3"/>
    <w:rsid w:val="0073281D"/>
    <w:rsid w:val="00732920"/>
    <w:rsid w:val="007329B5"/>
    <w:rsid w:val="00732B7F"/>
    <w:rsid w:val="00732BE8"/>
    <w:rsid w:val="00732E37"/>
    <w:rsid w:val="00732F5A"/>
    <w:rsid w:val="0073318C"/>
    <w:rsid w:val="007331F3"/>
    <w:rsid w:val="00733498"/>
    <w:rsid w:val="00733848"/>
    <w:rsid w:val="00733879"/>
    <w:rsid w:val="00733D01"/>
    <w:rsid w:val="00733E91"/>
    <w:rsid w:val="00733F63"/>
    <w:rsid w:val="007341DC"/>
    <w:rsid w:val="007342E5"/>
    <w:rsid w:val="00734515"/>
    <w:rsid w:val="00734749"/>
    <w:rsid w:val="00734970"/>
    <w:rsid w:val="00734CF5"/>
    <w:rsid w:val="007350DB"/>
    <w:rsid w:val="0073511A"/>
    <w:rsid w:val="0073540D"/>
    <w:rsid w:val="007354C5"/>
    <w:rsid w:val="00735972"/>
    <w:rsid w:val="00735E81"/>
    <w:rsid w:val="00735F75"/>
    <w:rsid w:val="007361B9"/>
    <w:rsid w:val="00736430"/>
    <w:rsid w:val="00736451"/>
    <w:rsid w:val="00736A4C"/>
    <w:rsid w:val="00736A64"/>
    <w:rsid w:val="00736B44"/>
    <w:rsid w:val="00736C7F"/>
    <w:rsid w:val="00736D78"/>
    <w:rsid w:val="00736FBB"/>
    <w:rsid w:val="00736FFF"/>
    <w:rsid w:val="00737360"/>
    <w:rsid w:val="0073744F"/>
    <w:rsid w:val="007375A9"/>
    <w:rsid w:val="00737638"/>
    <w:rsid w:val="007376D4"/>
    <w:rsid w:val="00737756"/>
    <w:rsid w:val="00737943"/>
    <w:rsid w:val="00737B7D"/>
    <w:rsid w:val="00737BEC"/>
    <w:rsid w:val="00737D92"/>
    <w:rsid w:val="0074011B"/>
    <w:rsid w:val="00740170"/>
    <w:rsid w:val="00740215"/>
    <w:rsid w:val="007402DE"/>
    <w:rsid w:val="00740475"/>
    <w:rsid w:val="0074090D"/>
    <w:rsid w:val="007409D7"/>
    <w:rsid w:val="00740BEF"/>
    <w:rsid w:val="00740C08"/>
    <w:rsid w:val="00740F07"/>
    <w:rsid w:val="007410C5"/>
    <w:rsid w:val="00741314"/>
    <w:rsid w:val="0074132D"/>
    <w:rsid w:val="00741532"/>
    <w:rsid w:val="00741665"/>
    <w:rsid w:val="00741763"/>
    <w:rsid w:val="007417F2"/>
    <w:rsid w:val="007419F4"/>
    <w:rsid w:val="00741AE4"/>
    <w:rsid w:val="00741C84"/>
    <w:rsid w:val="00741DF5"/>
    <w:rsid w:val="00741EA2"/>
    <w:rsid w:val="00742436"/>
    <w:rsid w:val="007424E4"/>
    <w:rsid w:val="007427AF"/>
    <w:rsid w:val="00742ABE"/>
    <w:rsid w:val="00742C57"/>
    <w:rsid w:val="00742EB7"/>
    <w:rsid w:val="00743014"/>
    <w:rsid w:val="00743063"/>
    <w:rsid w:val="0074318A"/>
    <w:rsid w:val="007431F8"/>
    <w:rsid w:val="007435FF"/>
    <w:rsid w:val="0074383E"/>
    <w:rsid w:val="00743C86"/>
    <w:rsid w:val="00743D1A"/>
    <w:rsid w:val="00743DD8"/>
    <w:rsid w:val="00743DDE"/>
    <w:rsid w:val="00743FE1"/>
    <w:rsid w:val="0074400D"/>
    <w:rsid w:val="0074406F"/>
    <w:rsid w:val="007440DE"/>
    <w:rsid w:val="007444E8"/>
    <w:rsid w:val="0074485E"/>
    <w:rsid w:val="00744B33"/>
    <w:rsid w:val="00744C0F"/>
    <w:rsid w:val="00744DC1"/>
    <w:rsid w:val="00744F23"/>
    <w:rsid w:val="007450A7"/>
    <w:rsid w:val="00745198"/>
    <w:rsid w:val="0074524E"/>
    <w:rsid w:val="007452A2"/>
    <w:rsid w:val="007454F0"/>
    <w:rsid w:val="007456CA"/>
    <w:rsid w:val="007456CC"/>
    <w:rsid w:val="007457F4"/>
    <w:rsid w:val="00745933"/>
    <w:rsid w:val="00745A93"/>
    <w:rsid w:val="00745ABF"/>
    <w:rsid w:val="00745BED"/>
    <w:rsid w:val="00745F89"/>
    <w:rsid w:val="007460FC"/>
    <w:rsid w:val="0074619E"/>
    <w:rsid w:val="0074641F"/>
    <w:rsid w:val="0074682B"/>
    <w:rsid w:val="00746835"/>
    <w:rsid w:val="007468A2"/>
    <w:rsid w:val="00746AD1"/>
    <w:rsid w:val="00746B3D"/>
    <w:rsid w:val="00746C02"/>
    <w:rsid w:val="00746D47"/>
    <w:rsid w:val="00747225"/>
    <w:rsid w:val="007473DC"/>
    <w:rsid w:val="007476F1"/>
    <w:rsid w:val="007477BF"/>
    <w:rsid w:val="00747906"/>
    <w:rsid w:val="00750042"/>
    <w:rsid w:val="007500FB"/>
    <w:rsid w:val="0075016D"/>
    <w:rsid w:val="00750200"/>
    <w:rsid w:val="00750585"/>
    <w:rsid w:val="00750594"/>
    <w:rsid w:val="00750932"/>
    <w:rsid w:val="00750B0C"/>
    <w:rsid w:val="00750B3D"/>
    <w:rsid w:val="00750B76"/>
    <w:rsid w:val="00750CB9"/>
    <w:rsid w:val="00750DC7"/>
    <w:rsid w:val="007510A2"/>
    <w:rsid w:val="00751706"/>
    <w:rsid w:val="00751913"/>
    <w:rsid w:val="007519C8"/>
    <w:rsid w:val="00751EF3"/>
    <w:rsid w:val="00752084"/>
    <w:rsid w:val="007523AB"/>
    <w:rsid w:val="00752654"/>
    <w:rsid w:val="007527AB"/>
    <w:rsid w:val="007527B7"/>
    <w:rsid w:val="00752AC6"/>
    <w:rsid w:val="00752D13"/>
    <w:rsid w:val="00752E76"/>
    <w:rsid w:val="00753186"/>
    <w:rsid w:val="0075324F"/>
    <w:rsid w:val="00753258"/>
    <w:rsid w:val="00753523"/>
    <w:rsid w:val="007535D8"/>
    <w:rsid w:val="00753E6E"/>
    <w:rsid w:val="007540B3"/>
    <w:rsid w:val="007543D7"/>
    <w:rsid w:val="007543FC"/>
    <w:rsid w:val="007544A2"/>
    <w:rsid w:val="007544F7"/>
    <w:rsid w:val="007547F0"/>
    <w:rsid w:val="00754A23"/>
    <w:rsid w:val="00754C78"/>
    <w:rsid w:val="00754EF4"/>
    <w:rsid w:val="00755141"/>
    <w:rsid w:val="00755229"/>
    <w:rsid w:val="007552B0"/>
    <w:rsid w:val="00755461"/>
    <w:rsid w:val="007556D5"/>
    <w:rsid w:val="0075577B"/>
    <w:rsid w:val="00755823"/>
    <w:rsid w:val="007558BA"/>
    <w:rsid w:val="00755A5B"/>
    <w:rsid w:val="00755C92"/>
    <w:rsid w:val="00755DC4"/>
    <w:rsid w:val="00755E10"/>
    <w:rsid w:val="00755FDF"/>
    <w:rsid w:val="007561B4"/>
    <w:rsid w:val="00756494"/>
    <w:rsid w:val="007564A0"/>
    <w:rsid w:val="00756506"/>
    <w:rsid w:val="007567CE"/>
    <w:rsid w:val="00756906"/>
    <w:rsid w:val="00756A94"/>
    <w:rsid w:val="00756D79"/>
    <w:rsid w:val="00757041"/>
    <w:rsid w:val="007572CA"/>
    <w:rsid w:val="007578ED"/>
    <w:rsid w:val="007579DA"/>
    <w:rsid w:val="00757C03"/>
    <w:rsid w:val="00760059"/>
    <w:rsid w:val="00760278"/>
    <w:rsid w:val="00760324"/>
    <w:rsid w:val="00760612"/>
    <w:rsid w:val="00760A1A"/>
    <w:rsid w:val="00760C7C"/>
    <w:rsid w:val="007610FA"/>
    <w:rsid w:val="00761272"/>
    <w:rsid w:val="00761569"/>
    <w:rsid w:val="007616FC"/>
    <w:rsid w:val="00761D76"/>
    <w:rsid w:val="00762077"/>
    <w:rsid w:val="0076214C"/>
    <w:rsid w:val="0076234F"/>
    <w:rsid w:val="0076255C"/>
    <w:rsid w:val="00762775"/>
    <w:rsid w:val="007627B6"/>
    <w:rsid w:val="007628F5"/>
    <w:rsid w:val="00762900"/>
    <w:rsid w:val="00762BA3"/>
    <w:rsid w:val="00762CF0"/>
    <w:rsid w:val="00762CFF"/>
    <w:rsid w:val="00762D65"/>
    <w:rsid w:val="007634E2"/>
    <w:rsid w:val="007635CD"/>
    <w:rsid w:val="00763B82"/>
    <w:rsid w:val="00763BB0"/>
    <w:rsid w:val="00763ECB"/>
    <w:rsid w:val="0076409E"/>
    <w:rsid w:val="00764255"/>
    <w:rsid w:val="0076467C"/>
    <w:rsid w:val="007647F6"/>
    <w:rsid w:val="00764887"/>
    <w:rsid w:val="00764941"/>
    <w:rsid w:val="00764B6D"/>
    <w:rsid w:val="0076500C"/>
    <w:rsid w:val="00765119"/>
    <w:rsid w:val="007657A1"/>
    <w:rsid w:val="00765832"/>
    <w:rsid w:val="007659EA"/>
    <w:rsid w:val="00765B0D"/>
    <w:rsid w:val="00765EA6"/>
    <w:rsid w:val="00766201"/>
    <w:rsid w:val="0076621D"/>
    <w:rsid w:val="00766332"/>
    <w:rsid w:val="007666F8"/>
    <w:rsid w:val="00766747"/>
    <w:rsid w:val="00766ACD"/>
    <w:rsid w:val="00766BD7"/>
    <w:rsid w:val="00766C27"/>
    <w:rsid w:val="00766E27"/>
    <w:rsid w:val="00766E9F"/>
    <w:rsid w:val="00767282"/>
    <w:rsid w:val="007672BE"/>
    <w:rsid w:val="007673FC"/>
    <w:rsid w:val="00767A20"/>
    <w:rsid w:val="00767B15"/>
    <w:rsid w:val="00767F58"/>
    <w:rsid w:val="007700FA"/>
    <w:rsid w:val="007701EC"/>
    <w:rsid w:val="00770329"/>
    <w:rsid w:val="0077046D"/>
    <w:rsid w:val="007707C2"/>
    <w:rsid w:val="0077097E"/>
    <w:rsid w:val="00770F12"/>
    <w:rsid w:val="007710B8"/>
    <w:rsid w:val="00771518"/>
    <w:rsid w:val="00771735"/>
    <w:rsid w:val="0077188E"/>
    <w:rsid w:val="00771A68"/>
    <w:rsid w:val="00771BCA"/>
    <w:rsid w:val="00771EA4"/>
    <w:rsid w:val="0077200F"/>
    <w:rsid w:val="007720E0"/>
    <w:rsid w:val="007726EA"/>
    <w:rsid w:val="0077299B"/>
    <w:rsid w:val="00772C4C"/>
    <w:rsid w:val="00772DCF"/>
    <w:rsid w:val="00772E2D"/>
    <w:rsid w:val="00772E52"/>
    <w:rsid w:val="00772E7B"/>
    <w:rsid w:val="00772E9C"/>
    <w:rsid w:val="00772E9E"/>
    <w:rsid w:val="00772F4F"/>
    <w:rsid w:val="00772F78"/>
    <w:rsid w:val="00773182"/>
    <w:rsid w:val="00773286"/>
    <w:rsid w:val="0077330C"/>
    <w:rsid w:val="007733DA"/>
    <w:rsid w:val="00773847"/>
    <w:rsid w:val="00773C52"/>
    <w:rsid w:val="00773DDA"/>
    <w:rsid w:val="0077408C"/>
    <w:rsid w:val="007741A0"/>
    <w:rsid w:val="007743C4"/>
    <w:rsid w:val="0077452D"/>
    <w:rsid w:val="0077461A"/>
    <w:rsid w:val="00774913"/>
    <w:rsid w:val="00774BB9"/>
    <w:rsid w:val="00774D37"/>
    <w:rsid w:val="00774DDD"/>
    <w:rsid w:val="00774E9F"/>
    <w:rsid w:val="00774FF2"/>
    <w:rsid w:val="00775004"/>
    <w:rsid w:val="00775332"/>
    <w:rsid w:val="00775405"/>
    <w:rsid w:val="00775629"/>
    <w:rsid w:val="00775971"/>
    <w:rsid w:val="00775E02"/>
    <w:rsid w:val="00775E62"/>
    <w:rsid w:val="00775EB9"/>
    <w:rsid w:val="00775FC2"/>
    <w:rsid w:val="00776004"/>
    <w:rsid w:val="0077618F"/>
    <w:rsid w:val="007761A3"/>
    <w:rsid w:val="0077648C"/>
    <w:rsid w:val="007764D8"/>
    <w:rsid w:val="00776654"/>
    <w:rsid w:val="00776704"/>
    <w:rsid w:val="00776D05"/>
    <w:rsid w:val="00776E56"/>
    <w:rsid w:val="00776E6D"/>
    <w:rsid w:val="0077702D"/>
    <w:rsid w:val="0077704B"/>
    <w:rsid w:val="0077722C"/>
    <w:rsid w:val="00777273"/>
    <w:rsid w:val="0077780A"/>
    <w:rsid w:val="00777857"/>
    <w:rsid w:val="00777A2B"/>
    <w:rsid w:val="00777AB6"/>
    <w:rsid w:val="00777BE9"/>
    <w:rsid w:val="00777C0E"/>
    <w:rsid w:val="00777D2A"/>
    <w:rsid w:val="00780098"/>
    <w:rsid w:val="007800EF"/>
    <w:rsid w:val="0078018F"/>
    <w:rsid w:val="00780557"/>
    <w:rsid w:val="007805E2"/>
    <w:rsid w:val="0078065F"/>
    <w:rsid w:val="00780798"/>
    <w:rsid w:val="00780E5E"/>
    <w:rsid w:val="00780F35"/>
    <w:rsid w:val="00781252"/>
    <w:rsid w:val="0078162C"/>
    <w:rsid w:val="007816A9"/>
    <w:rsid w:val="0078187F"/>
    <w:rsid w:val="007819D8"/>
    <w:rsid w:val="00781C75"/>
    <w:rsid w:val="00781E56"/>
    <w:rsid w:val="00781E7F"/>
    <w:rsid w:val="00781FAB"/>
    <w:rsid w:val="00782345"/>
    <w:rsid w:val="00782423"/>
    <w:rsid w:val="0078249E"/>
    <w:rsid w:val="007826D4"/>
    <w:rsid w:val="00782730"/>
    <w:rsid w:val="00782780"/>
    <w:rsid w:val="00782A87"/>
    <w:rsid w:val="00782C9B"/>
    <w:rsid w:val="00782D8B"/>
    <w:rsid w:val="00782F39"/>
    <w:rsid w:val="00783158"/>
    <w:rsid w:val="0078316A"/>
    <w:rsid w:val="00783895"/>
    <w:rsid w:val="00783A53"/>
    <w:rsid w:val="00783F6F"/>
    <w:rsid w:val="0078456E"/>
    <w:rsid w:val="007846B4"/>
    <w:rsid w:val="007848DE"/>
    <w:rsid w:val="00784BC8"/>
    <w:rsid w:val="00784E09"/>
    <w:rsid w:val="00784EEA"/>
    <w:rsid w:val="0078506C"/>
    <w:rsid w:val="007850A0"/>
    <w:rsid w:val="00785145"/>
    <w:rsid w:val="007852D3"/>
    <w:rsid w:val="0078571E"/>
    <w:rsid w:val="007857CC"/>
    <w:rsid w:val="007859D2"/>
    <w:rsid w:val="00785BAE"/>
    <w:rsid w:val="00785D1B"/>
    <w:rsid w:val="00786026"/>
    <w:rsid w:val="00786167"/>
    <w:rsid w:val="0078675B"/>
    <w:rsid w:val="007869FC"/>
    <w:rsid w:val="00786AAB"/>
    <w:rsid w:val="00786B3F"/>
    <w:rsid w:val="00786B46"/>
    <w:rsid w:val="007872C9"/>
    <w:rsid w:val="00787483"/>
    <w:rsid w:val="007875A7"/>
    <w:rsid w:val="007876BE"/>
    <w:rsid w:val="007878FC"/>
    <w:rsid w:val="007879E3"/>
    <w:rsid w:val="00787B9C"/>
    <w:rsid w:val="00790278"/>
    <w:rsid w:val="00790463"/>
    <w:rsid w:val="00790B93"/>
    <w:rsid w:val="00790D7B"/>
    <w:rsid w:val="00790E42"/>
    <w:rsid w:val="00790E9E"/>
    <w:rsid w:val="00790ECF"/>
    <w:rsid w:val="00791087"/>
    <w:rsid w:val="00791644"/>
    <w:rsid w:val="00791A25"/>
    <w:rsid w:val="00791D2E"/>
    <w:rsid w:val="00791EEC"/>
    <w:rsid w:val="0079203D"/>
    <w:rsid w:val="00792058"/>
    <w:rsid w:val="007922D2"/>
    <w:rsid w:val="007927F9"/>
    <w:rsid w:val="0079283B"/>
    <w:rsid w:val="007928C5"/>
    <w:rsid w:val="00792ED8"/>
    <w:rsid w:val="00792EE1"/>
    <w:rsid w:val="00792FC6"/>
    <w:rsid w:val="00793193"/>
    <w:rsid w:val="00793555"/>
    <w:rsid w:val="00793874"/>
    <w:rsid w:val="00793C37"/>
    <w:rsid w:val="00793E65"/>
    <w:rsid w:val="00794255"/>
    <w:rsid w:val="00794399"/>
    <w:rsid w:val="007945F0"/>
    <w:rsid w:val="00794608"/>
    <w:rsid w:val="007948B7"/>
    <w:rsid w:val="00794A51"/>
    <w:rsid w:val="00794B32"/>
    <w:rsid w:val="00794CBC"/>
    <w:rsid w:val="00794DBE"/>
    <w:rsid w:val="00794FD5"/>
    <w:rsid w:val="00794FEA"/>
    <w:rsid w:val="00795110"/>
    <w:rsid w:val="0079521A"/>
    <w:rsid w:val="00795319"/>
    <w:rsid w:val="00795D2A"/>
    <w:rsid w:val="00795D3E"/>
    <w:rsid w:val="00795DFC"/>
    <w:rsid w:val="00795F06"/>
    <w:rsid w:val="00795F7F"/>
    <w:rsid w:val="00796256"/>
    <w:rsid w:val="0079634C"/>
    <w:rsid w:val="00796468"/>
    <w:rsid w:val="00796484"/>
    <w:rsid w:val="00796648"/>
    <w:rsid w:val="0079671D"/>
    <w:rsid w:val="00796C55"/>
    <w:rsid w:val="00796E01"/>
    <w:rsid w:val="00797605"/>
    <w:rsid w:val="00797F03"/>
    <w:rsid w:val="00797F92"/>
    <w:rsid w:val="007A001E"/>
    <w:rsid w:val="007A0155"/>
    <w:rsid w:val="007A1007"/>
    <w:rsid w:val="007A11D5"/>
    <w:rsid w:val="007A1474"/>
    <w:rsid w:val="007A168C"/>
    <w:rsid w:val="007A18AA"/>
    <w:rsid w:val="007A1C27"/>
    <w:rsid w:val="007A1ED4"/>
    <w:rsid w:val="007A1F0B"/>
    <w:rsid w:val="007A215D"/>
    <w:rsid w:val="007A24AD"/>
    <w:rsid w:val="007A26F5"/>
    <w:rsid w:val="007A2728"/>
    <w:rsid w:val="007A2946"/>
    <w:rsid w:val="007A2DC3"/>
    <w:rsid w:val="007A2FCB"/>
    <w:rsid w:val="007A32D6"/>
    <w:rsid w:val="007A32EB"/>
    <w:rsid w:val="007A333C"/>
    <w:rsid w:val="007A356F"/>
    <w:rsid w:val="007A36EF"/>
    <w:rsid w:val="007A3762"/>
    <w:rsid w:val="007A37EE"/>
    <w:rsid w:val="007A3C20"/>
    <w:rsid w:val="007A4062"/>
    <w:rsid w:val="007A41EE"/>
    <w:rsid w:val="007A44FD"/>
    <w:rsid w:val="007A46AF"/>
    <w:rsid w:val="007A4858"/>
    <w:rsid w:val="007A487F"/>
    <w:rsid w:val="007A4C38"/>
    <w:rsid w:val="007A4DCA"/>
    <w:rsid w:val="007A5358"/>
    <w:rsid w:val="007A53BD"/>
    <w:rsid w:val="007A5594"/>
    <w:rsid w:val="007A559E"/>
    <w:rsid w:val="007A58A0"/>
    <w:rsid w:val="007A58E2"/>
    <w:rsid w:val="007A5B26"/>
    <w:rsid w:val="007A5BBD"/>
    <w:rsid w:val="007A5C0F"/>
    <w:rsid w:val="007A5D6E"/>
    <w:rsid w:val="007A5DB9"/>
    <w:rsid w:val="007A5FCE"/>
    <w:rsid w:val="007A638C"/>
    <w:rsid w:val="007A69F2"/>
    <w:rsid w:val="007A7126"/>
    <w:rsid w:val="007A7555"/>
    <w:rsid w:val="007A768B"/>
    <w:rsid w:val="007A77EA"/>
    <w:rsid w:val="007A7A00"/>
    <w:rsid w:val="007B0125"/>
    <w:rsid w:val="007B0201"/>
    <w:rsid w:val="007B032E"/>
    <w:rsid w:val="007B072E"/>
    <w:rsid w:val="007B08EB"/>
    <w:rsid w:val="007B08EC"/>
    <w:rsid w:val="007B0A2E"/>
    <w:rsid w:val="007B0BEE"/>
    <w:rsid w:val="007B10D5"/>
    <w:rsid w:val="007B12C4"/>
    <w:rsid w:val="007B1348"/>
    <w:rsid w:val="007B15AB"/>
    <w:rsid w:val="007B1D43"/>
    <w:rsid w:val="007B1E90"/>
    <w:rsid w:val="007B2015"/>
    <w:rsid w:val="007B20D3"/>
    <w:rsid w:val="007B21D5"/>
    <w:rsid w:val="007B225A"/>
    <w:rsid w:val="007B22CD"/>
    <w:rsid w:val="007B23BB"/>
    <w:rsid w:val="007B2791"/>
    <w:rsid w:val="007B2BA4"/>
    <w:rsid w:val="007B2E35"/>
    <w:rsid w:val="007B33BF"/>
    <w:rsid w:val="007B3564"/>
    <w:rsid w:val="007B3751"/>
    <w:rsid w:val="007B39F7"/>
    <w:rsid w:val="007B3B06"/>
    <w:rsid w:val="007B4020"/>
    <w:rsid w:val="007B403B"/>
    <w:rsid w:val="007B47BC"/>
    <w:rsid w:val="007B4853"/>
    <w:rsid w:val="007B4E29"/>
    <w:rsid w:val="007B4EF8"/>
    <w:rsid w:val="007B538D"/>
    <w:rsid w:val="007B542A"/>
    <w:rsid w:val="007B560E"/>
    <w:rsid w:val="007B56C9"/>
    <w:rsid w:val="007B5B52"/>
    <w:rsid w:val="007B5C78"/>
    <w:rsid w:val="007B5DCA"/>
    <w:rsid w:val="007B60C0"/>
    <w:rsid w:val="007B62C1"/>
    <w:rsid w:val="007B6323"/>
    <w:rsid w:val="007B6589"/>
    <w:rsid w:val="007B69C7"/>
    <w:rsid w:val="007B6DC5"/>
    <w:rsid w:val="007B7356"/>
    <w:rsid w:val="007B7798"/>
    <w:rsid w:val="007B77E6"/>
    <w:rsid w:val="007B78B8"/>
    <w:rsid w:val="007B78F9"/>
    <w:rsid w:val="007B791F"/>
    <w:rsid w:val="007B799D"/>
    <w:rsid w:val="007B7CCA"/>
    <w:rsid w:val="007B7D23"/>
    <w:rsid w:val="007B7EA2"/>
    <w:rsid w:val="007C0322"/>
    <w:rsid w:val="007C07C4"/>
    <w:rsid w:val="007C083A"/>
    <w:rsid w:val="007C09DE"/>
    <w:rsid w:val="007C10F9"/>
    <w:rsid w:val="007C11B7"/>
    <w:rsid w:val="007C11DE"/>
    <w:rsid w:val="007C1306"/>
    <w:rsid w:val="007C1337"/>
    <w:rsid w:val="007C1357"/>
    <w:rsid w:val="007C157D"/>
    <w:rsid w:val="007C16DB"/>
    <w:rsid w:val="007C1714"/>
    <w:rsid w:val="007C17CA"/>
    <w:rsid w:val="007C1858"/>
    <w:rsid w:val="007C195D"/>
    <w:rsid w:val="007C1AFB"/>
    <w:rsid w:val="007C1B79"/>
    <w:rsid w:val="007C1C07"/>
    <w:rsid w:val="007C1E10"/>
    <w:rsid w:val="007C1F7F"/>
    <w:rsid w:val="007C2049"/>
    <w:rsid w:val="007C20FA"/>
    <w:rsid w:val="007C2641"/>
    <w:rsid w:val="007C2800"/>
    <w:rsid w:val="007C28A3"/>
    <w:rsid w:val="007C2988"/>
    <w:rsid w:val="007C2AD6"/>
    <w:rsid w:val="007C2B37"/>
    <w:rsid w:val="007C2B3F"/>
    <w:rsid w:val="007C2DB3"/>
    <w:rsid w:val="007C30F2"/>
    <w:rsid w:val="007C310D"/>
    <w:rsid w:val="007C3120"/>
    <w:rsid w:val="007C32C7"/>
    <w:rsid w:val="007C3311"/>
    <w:rsid w:val="007C335D"/>
    <w:rsid w:val="007C3418"/>
    <w:rsid w:val="007C34EC"/>
    <w:rsid w:val="007C3592"/>
    <w:rsid w:val="007C36FF"/>
    <w:rsid w:val="007C3A5E"/>
    <w:rsid w:val="007C3B44"/>
    <w:rsid w:val="007C3BFF"/>
    <w:rsid w:val="007C3C30"/>
    <w:rsid w:val="007C3FC3"/>
    <w:rsid w:val="007C4172"/>
    <w:rsid w:val="007C448B"/>
    <w:rsid w:val="007C44B1"/>
    <w:rsid w:val="007C4893"/>
    <w:rsid w:val="007C4895"/>
    <w:rsid w:val="007C4992"/>
    <w:rsid w:val="007C4A01"/>
    <w:rsid w:val="007C5066"/>
    <w:rsid w:val="007C5131"/>
    <w:rsid w:val="007C5229"/>
    <w:rsid w:val="007C54A9"/>
    <w:rsid w:val="007C5E49"/>
    <w:rsid w:val="007C5E60"/>
    <w:rsid w:val="007C5E88"/>
    <w:rsid w:val="007C6071"/>
    <w:rsid w:val="007C62B8"/>
    <w:rsid w:val="007C634E"/>
    <w:rsid w:val="007C6433"/>
    <w:rsid w:val="007C6962"/>
    <w:rsid w:val="007C6A6F"/>
    <w:rsid w:val="007C6B00"/>
    <w:rsid w:val="007C6C28"/>
    <w:rsid w:val="007C6CEE"/>
    <w:rsid w:val="007C7033"/>
    <w:rsid w:val="007C7065"/>
    <w:rsid w:val="007C70CF"/>
    <w:rsid w:val="007C7202"/>
    <w:rsid w:val="007C7304"/>
    <w:rsid w:val="007C733F"/>
    <w:rsid w:val="007C7810"/>
    <w:rsid w:val="007C7BAD"/>
    <w:rsid w:val="007D0054"/>
    <w:rsid w:val="007D0754"/>
    <w:rsid w:val="007D0909"/>
    <w:rsid w:val="007D09FF"/>
    <w:rsid w:val="007D0C07"/>
    <w:rsid w:val="007D0C12"/>
    <w:rsid w:val="007D0D39"/>
    <w:rsid w:val="007D0E1F"/>
    <w:rsid w:val="007D0EC4"/>
    <w:rsid w:val="007D107A"/>
    <w:rsid w:val="007D12BC"/>
    <w:rsid w:val="007D13D8"/>
    <w:rsid w:val="007D1612"/>
    <w:rsid w:val="007D16B0"/>
    <w:rsid w:val="007D1909"/>
    <w:rsid w:val="007D19F9"/>
    <w:rsid w:val="007D1C24"/>
    <w:rsid w:val="007D1D48"/>
    <w:rsid w:val="007D1F23"/>
    <w:rsid w:val="007D21AE"/>
    <w:rsid w:val="007D2221"/>
    <w:rsid w:val="007D2542"/>
    <w:rsid w:val="007D25F2"/>
    <w:rsid w:val="007D2A9A"/>
    <w:rsid w:val="007D2D20"/>
    <w:rsid w:val="007D3023"/>
    <w:rsid w:val="007D31E5"/>
    <w:rsid w:val="007D3262"/>
    <w:rsid w:val="007D379E"/>
    <w:rsid w:val="007D3B44"/>
    <w:rsid w:val="007D3D92"/>
    <w:rsid w:val="007D3EB0"/>
    <w:rsid w:val="007D40DA"/>
    <w:rsid w:val="007D41F9"/>
    <w:rsid w:val="007D4428"/>
    <w:rsid w:val="007D4474"/>
    <w:rsid w:val="007D4C0D"/>
    <w:rsid w:val="007D5040"/>
    <w:rsid w:val="007D50C0"/>
    <w:rsid w:val="007D51A1"/>
    <w:rsid w:val="007D5438"/>
    <w:rsid w:val="007D5814"/>
    <w:rsid w:val="007D5C29"/>
    <w:rsid w:val="007D5C7D"/>
    <w:rsid w:val="007D5F93"/>
    <w:rsid w:val="007D6721"/>
    <w:rsid w:val="007D677B"/>
    <w:rsid w:val="007D7192"/>
    <w:rsid w:val="007D7460"/>
    <w:rsid w:val="007D7699"/>
    <w:rsid w:val="007D797A"/>
    <w:rsid w:val="007D79C0"/>
    <w:rsid w:val="007D79C7"/>
    <w:rsid w:val="007D7C77"/>
    <w:rsid w:val="007E01A7"/>
    <w:rsid w:val="007E02A8"/>
    <w:rsid w:val="007E0658"/>
    <w:rsid w:val="007E0A58"/>
    <w:rsid w:val="007E1227"/>
    <w:rsid w:val="007E1865"/>
    <w:rsid w:val="007E1B32"/>
    <w:rsid w:val="007E1D89"/>
    <w:rsid w:val="007E1EF4"/>
    <w:rsid w:val="007E2275"/>
    <w:rsid w:val="007E22B0"/>
    <w:rsid w:val="007E2832"/>
    <w:rsid w:val="007E2B96"/>
    <w:rsid w:val="007E2C3B"/>
    <w:rsid w:val="007E3165"/>
    <w:rsid w:val="007E3298"/>
    <w:rsid w:val="007E3319"/>
    <w:rsid w:val="007E36D0"/>
    <w:rsid w:val="007E36D3"/>
    <w:rsid w:val="007E37E9"/>
    <w:rsid w:val="007E39AA"/>
    <w:rsid w:val="007E3AEA"/>
    <w:rsid w:val="007E3C4D"/>
    <w:rsid w:val="007E4013"/>
    <w:rsid w:val="007E41C0"/>
    <w:rsid w:val="007E4232"/>
    <w:rsid w:val="007E48CB"/>
    <w:rsid w:val="007E48D3"/>
    <w:rsid w:val="007E4B7F"/>
    <w:rsid w:val="007E4E0E"/>
    <w:rsid w:val="007E4F1E"/>
    <w:rsid w:val="007E4FAC"/>
    <w:rsid w:val="007E4FC6"/>
    <w:rsid w:val="007E53C9"/>
    <w:rsid w:val="007E582E"/>
    <w:rsid w:val="007E5A96"/>
    <w:rsid w:val="007E5CA6"/>
    <w:rsid w:val="007E6023"/>
    <w:rsid w:val="007E6102"/>
    <w:rsid w:val="007E639B"/>
    <w:rsid w:val="007E64DF"/>
    <w:rsid w:val="007E6575"/>
    <w:rsid w:val="007E6787"/>
    <w:rsid w:val="007E6985"/>
    <w:rsid w:val="007E6DC5"/>
    <w:rsid w:val="007E703D"/>
    <w:rsid w:val="007E73AB"/>
    <w:rsid w:val="007E74D3"/>
    <w:rsid w:val="007E79D8"/>
    <w:rsid w:val="007E79DA"/>
    <w:rsid w:val="007E7A6E"/>
    <w:rsid w:val="007E7B69"/>
    <w:rsid w:val="007E7CB5"/>
    <w:rsid w:val="007E7E20"/>
    <w:rsid w:val="007E7ED8"/>
    <w:rsid w:val="007E7F74"/>
    <w:rsid w:val="007F0086"/>
    <w:rsid w:val="007F0126"/>
    <w:rsid w:val="007F0350"/>
    <w:rsid w:val="007F0649"/>
    <w:rsid w:val="007F079A"/>
    <w:rsid w:val="007F0ABD"/>
    <w:rsid w:val="007F0DFA"/>
    <w:rsid w:val="007F10EF"/>
    <w:rsid w:val="007F1161"/>
    <w:rsid w:val="007F13F0"/>
    <w:rsid w:val="007F1744"/>
    <w:rsid w:val="007F1756"/>
    <w:rsid w:val="007F1E2D"/>
    <w:rsid w:val="007F1E59"/>
    <w:rsid w:val="007F1F0C"/>
    <w:rsid w:val="007F2057"/>
    <w:rsid w:val="007F20B0"/>
    <w:rsid w:val="007F2249"/>
    <w:rsid w:val="007F2349"/>
    <w:rsid w:val="007F269F"/>
    <w:rsid w:val="007F28DB"/>
    <w:rsid w:val="007F2AE6"/>
    <w:rsid w:val="007F2EE2"/>
    <w:rsid w:val="007F33E6"/>
    <w:rsid w:val="007F34C7"/>
    <w:rsid w:val="007F3524"/>
    <w:rsid w:val="007F3604"/>
    <w:rsid w:val="007F37E3"/>
    <w:rsid w:val="007F37FE"/>
    <w:rsid w:val="007F3A6F"/>
    <w:rsid w:val="007F3D80"/>
    <w:rsid w:val="007F3E7A"/>
    <w:rsid w:val="007F4064"/>
    <w:rsid w:val="007F4358"/>
    <w:rsid w:val="007F447D"/>
    <w:rsid w:val="007F4646"/>
    <w:rsid w:val="007F465C"/>
    <w:rsid w:val="007F487B"/>
    <w:rsid w:val="007F48B3"/>
    <w:rsid w:val="007F4E24"/>
    <w:rsid w:val="007F4F3B"/>
    <w:rsid w:val="007F5220"/>
    <w:rsid w:val="007F5262"/>
    <w:rsid w:val="007F5407"/>
    <w:rsid w:val="007F548A"/>
    <w:rsid w:val="007F579F"/>
    <w:rsid w:val="007F57E9"/>
    <w:rsid w:val="007F57F6"/>
    <w:rsid w:val="007F59CB"/>
    <w:rsid w:val="007F5B28"/>
    <w:rsid w:val="007F5BF4"/>
    <w:rsid w:val="007F611A"/>
    <w:rsid w:val="007F692B"/>
    <w:rsid w:val="007F6B98"/>
    <w:rsid w:val="007F6DA7"/>
    <w:rsid w:val="007F715A"/>
    <w:rsid w:val="007F74C6"/>
    <w:rsid w:val="007F773F"/>
    <w:rsid w:val="007F7F1B"/>
    <w:rsid w:val="008001FD"/>
    <w:rsid w:val="00800539"/>
    <w:rsid w:val="008008E5"/>
    <w:rsid w:val="00800D56"/>
    <w:rsid w:val="00801A01"/>
    <w:rsid w:val="00801AC5"/>
    <w:rsid w:val="00801B0B"/>
    <w:rsid w:val="00801BBD"/>
    <w:rsid w:val="00801D7C"/>
    <w:rsid w:val="00801FC4"/>
    <w:rsid w:val="00802122"/>
    <w:rsid w:val="00802126"/>
    <w:rsid w:val="00802401"/>
    <w:rsid w:val="00802509"/>
    <w:rsid w:val="0080273C"/>
    <w:rsid w:val="00802925"/>
    <w:rsid w:val="008029D7"/>
    <w:rsid w:val="00802ABA"/>
    <w:rsid w:val="00802E50"/>
    <w:rsid w:val="00802E9C"/>
    <w:rsid w:val="008030DA"/>
    <w:rsid w:val="00803398"/>
    <w:rsid w:val="00803614"/>
    <w:rsid w:val="00803650"/>
    <w:rsid w:val="00803857"/>
    <w:rsid w:val="00803A49"/>
    <w:rsid w:val="00803BA5"/>
    <w:rsid w:val="00803D1C"/>
    <w:rsid w:val="00803DE9"/>
    <w:rsid w:val="00803E49"/>
    <w:rsid w:val="00804140"/>
    <w:rsid w:val="00804146"/>
    <w:rsid w:val="008042D5"/>
    <w:rsid w:val="00804302"/>
    <w:rsid w:val="0080452E"/>
    <w:rsid w:val="00804689"/>
    <w:rsid w:val="00804B82"/>
    <w:rsid w:val="0080528C"/>
    <w:rsid w:val="00805696"/>
    <w:rsid w:val="00805857"/>
    <w:rsid w:val="00805868"/>
    <w:rsid w:val="00805893"/>
    <w:rsid w:val="00805C4A"/>
    <w:rsid w:val="00805D1E"/>
    <w:rsid w:val="00805EB1"/>
    <w:rsid w:val="00805FF6"/>
    <w:rsid w:val="00806154"/>
    <w:rsid w:val="00806244"/>
    <w:rsid w:val="008063FB"/>
    <w:rsid w:val="008064FC"/>
    <w:rsid w:val="0080654D"/>
    <w:rsid w:val="00806559"/>
    <w:rsid w:val="008066F5"/>
    <w:rsid w:val="00806804"/>
    <w:rsid w:val="008068C9"/>
    <w:rsid w:val="008068E0"/>
    <w:rsid w:val="00806CF4"/>
    <w:rsid w:val="0080705A"/>
    <w:rsid w:val="008070BC"/>
    <w:rsid w:val="008077AA"/>
    <w:rsid w:val="00807874"/>
    <w:rsid w:val="008079CF"/>
    <w:rsid w:val="008079E7"/>
    <w:rsid w:val="00807C32"/>
    <w:rsid w:val="00807C9E"/>
    <w:rsid w:val="008100DE"/>
    <w:rsid w:val="008104F4"/>
    <w:rsid w:val="008106C4"/>
    <w:rsid w:val="008106FC"/>
    <w:rsid w:val="0081074E"/>
    <w:rsid w:val="00810BD0"/>
    <w:rsid w:val="00811236"/>
    <w:rsid w:val="00811491"/>
    <w:rsid w:val="00811825"/>
    <w:rsid w:val="00811883"/>
    <w:rsid w:val="00811962"/>
    <w:rsid w:val="00811B81"/>
    <w:rsid w:val="00811CC7"/>
    <w:rsid w:val="00811F9B"/>
    <w:rsid w:val="0081214C"/>
    <w:rsid w:val="00812E3D"/>
    <w:rsid w:val="00812F21"/>
    <w:rsid w:val="008130A8"/>
    <w:rsid w:val="00813130"/>
    <w:rsid w:val="008133D4"/>
    <w:rsid w:val="00813969"/>
    <w:rsid w:val="008139B9"/>
    <w:rsid w:val="00813E06"/>
    <w:rsid w:val="00813FBF"/>
    <w:rsid w:val="00814535"/>
    <w:rsid w:val="00814748"/>
    <w:rsid w:val="008147DE"/>
    <w:rsid w:val="008149B8"/>
    <w:rsid w:val="00814C38"/>
    <w:rsid w:val="00814F3F"/>
    <w:rsid w:val="0081500A"/>
    <w:rsid w:val="00815747"/>
    <w:rsid w:val="00815E27"/>
    <w:rsid w:val="00815FB1"/>
    <w:rsid w:val="0081643B"/>
    <w:rsid w:val="00816735"/>
    <w:rsid w:val="00816873"/>
    <w:rsid w:val="00816962"/>
    <w:rsid w:val="008169E9"/>
    <w:rsid w:val="00816C22"/>
    <w:rsid w:val="00816DE7"/>
    <w:rsid w:val="008172B1"/>
    <w:rsid w:val="00817594"/>
    <w:rsid w:val="008175FA"/>
    <w:rsid w:val="00817757"/>
    <w:rsid w:val="00817A79"/>
    <w:rsid w:val="00817B08"/>
    <w:rsid w:val="00817C02"/>
    <w:rsid w:val="0082006A"/>
    <w:rsid w:val="00820245"/>
    <w:rsid w:val="0082029D"/>
    <w:rsid w:val="00820667"/>
    <w:rsid w:val="0082067F"/>
    <w:rsid w:val="0082094A"/>
    <w:rsid w:val="00820A62"/>
    <w:rsid w:val="00820BA0"/>
    <w:rsid w:val="00820D55"/>
    <w:rsid w:val="00820E6E"/>
    <w:rsid w:val="00820FA1"/>
    <w:rsid w:val="00820FA8"/>
    <w:rsid w:val="00821174"/>
    <w:rsid w:val="008213C8"/>
    <w:rsid w:val="0082186E"/>
    <w:rsid w:val="00821877"/>
    <w:rsid w:val="00821CC1"/>
    <w:rsid w:val="00821F08"/>
    <w:rsid w:val="008221B6"/>
    <w:rsid w:val="0082239F"/>
    <w:rsid w:val="0082243E"/>
    <w:rsid w:val="008224AD"/>
    <w:rsid w:val="00822642"/>
    <w:rsid w:val="00822A07"/>
    <w:rsid w:val="00822A49"/>
    <w:rsid w:val="00822B0E"/>
    <w:rsid w:val="00822CA2"/>
    <w:rsid w:val="00822D6C"/>
    <w:rsid w:val="00822DC7"/>
    <w:rsid w:val="00822E0B"/>
    <w:rsid w:val="0082302E"/>
    <w:rsid w:val="008231EA"/>
    <w:rsid w:val="008239FC"/>
    <w:rsid w:val="00823AB9"/>
    <w:rsid w:val="00824069"/>
    <w:rsid w:val="00824134"/>
    <w:rsid w:val="0082477B"/>
    <w:rsid w:val="00824843"/>
    <w:rsid w:val="008248B6"/>
    <w:rsid w:val="008248C5"/>
    <w:rsid w:val="00824C32"/>
    <w:rsid w:val="00824D04"/>
    <w:rsid w:val="00824F2A"/>
    <w:rsid w:val="00824F5E"/>
    <w:rsid w:val="0082511F"/>
    <w:rsid w:val="008258FC"/>
    <w:rsid w:val="008259CE"/>
    <w:rsid w:val="00825AB6"/>
    <w:rsid w:val="00825D38"/>
    <w:rsid w:val="00825EA9"/>
    <w:rsid w:val="00826619"/>
    <w:rsid w:val="00826779"/>
    <w:rsid w:val="008267D3"/>
    <w:rsid w:val="00826913"/>
    <w:rsid w:val="00826977"/>
    <w:rsid w:val="00826AD1"/>
    <w:rsid w:val="00826CE2"/>
    <w:rsid w:val="00826E8B"/>
    <w:rsid w:val="00826F95"/>
    <w:rsid w:val="00827033"/>
    <w:rsid w:val="008270F5"/>
    <w:rsid w:val="0082752D"/>
    <w:rsid w:val="008276FF"/>
    <w:rsid w:val="008277EB"/>
    <w:rsid w:val="00827918"/>
    <w:rsid w:val="008279AE"/>
    <w:rsid w:val="00830176"/>
    <w:rsid w:val="008302AB"/>
    <w:rsid w:val="008302C9"/>
    <w:rsid w:val="00830343"/>
    <w:rsid w:val="00830C80"/>
    <w:rsid w:val="00830D8F"/>
    <w:rsid w:val="00830F3C"/>
    <w:rsid w:val="008310CD"/>
    <w:rsid w:val="00831228"/>
    <w:rsid w:val="008312F4"/>
    <w:rsid w:val="008316EA"/>
    <w:rsid w:val="00831708"/>
    <w:rsid w:val="0083188D"/>
    <w:rsid w:val="00831909"/>
    <w:rsid w:val="00831BB8"/>
    <w:rsid w:val="00831BE0"/>
    <w:rsid w:val="00831D2E"/>
    <w:rsid w:val="00831F99"/>
    <w:rsid w:val="00832003"/>
    <w:rsid w:val="0083246D"/>
    <w:rsid w:val="0083279B"/>
    <w:rsid w:val="00832B8D"/>
    <w:rsid w:val="00832D6E"/>
    <w:rsid w:val="00832F0D"/>
    <w:rsid w:val="00832FFD"/>
    <w:rsid w:val="00833124"/>
    <w:rsid w:val="008333DB"/>
    <w:rsid w:val="00833453"/>
    <w:rsid w:val="00833849"/>
    <w:rsid w:val="00833B06"/>
    <w:rsid w:val="00833BAE"/>
    <w:rsid w:val="00833DE1"/>
    <w:rsid w:val="00833EBE"/>
    <w:rsid w:val="0083416A"/>
    <w:rsid w:val="008341AF"/>
    <w:rsid w:val="00834307"/>
    <w:rsid w:val="008346F7"/>
    <w:rsid w:val="00834774"/>
    <w:rsid w:val="008347DB"/>
    <w:rsid w:val="00834EBB"/>
    <w:rsid w:val="00834FF4"/>
    <w:rsid w:val="008350D2"/>
    <w:rsid w:val="00835C30"/>
    <w:rsid w:val="00835F00"/>
    <w:rsid w:val="00836097"/>
    <w:rsid w:val="00836135"/>
    <w:rsid w:val="00836277"/>
    <w:rsid w:val="00836430"/>
    <w:rsid w:val="008364E8"/>
    <w:rsid w:val="00836556"/>
    <w:rsid w:val="00836B49"/>
    <w:rsid w:val="00837074"/>
    <w:rsid w:val="00837216"/>
    <w:rsid w:val="008372AA"/>
    <w:rsid w:val="00837597"/>
    <w:rsid w:val="008377CD"/>
    <w:rsid w:val="00837A83"/>
    <w:rsid w:val="00837DA0"/>
    <w:rsid w:val="00837DF7"/>
    <w:rsid w:val="00840587"/>
    <w:rsid w:val="00840637"/>
    <w:rsid w:val="008406C4"/>
    <w:rsid w:val="00840BAC"/>
    <w:rsid w:val="00840E40"/>
    <w:rsid w:val="00841032"/>
    <w:rsid w:val="008410ED"/>
    <w:rsid w:val="008412C6"/>
    <w:rsid w:val="0084161F"/>
    <w:rsid w:val="008419B7"/>
    <w:rsid w:val="00841A5E"/>
    <w:rsid w:val="00841BAB"/>
    <w:rsid w:val="00841C9B"/>
    <w:rsid w:val="00841D30"/>
    <w:rsid w:val="00841D50"/>
    <w:rsid w:val="00841E26"/>
    <w:rsid w:val="00841F9A"/>
    <w:rsid w:val="008422E0"/>
    <w:rsid w:val="0084233F"/>
    <w:rsid w:val="00842389"/>
    <w:rsid w:val="00842454"/>
    <w:rsid w:val="00842494"/>
    <w:rsid w:val="008428E6"/>
    <w:rsid w:val="00842E44"/>
    <w:rsid w:val="00842E7D"/>
    <w:rsid w:val="008430C4"/>
    <w:rsid w:val="0084338B"/>
    <w:rsid w:val="0084377D"/>
    <w:rsid w:val="008439FE"/>
    <w:rsid w:val="00843C17"/>
    <w:rsid w:val="00843D2C"/>
    <w:rsid w:val="00843DE4"/>
    <w:rsid w:val="008442BB"/>
    <w:rsid w:val="00844367"/>
    <w:rsid w:val="0084455D"/>
    <w:rsid w:val="0084472D"/>
    <w:rsid w:val="00844A03"/>
    <w:rsid w:val="00844A0F"/>
    <w:rsid w:val="00844A85"/>
    <w:rsid w:val="00844B6F"/>
    <w:rsid w:val="00845023"/>
    <w:rsid w:val="008452CD"/>
    <w:rsid w:val="00845374"/>
    <w:rsid w:val="0084568E"/>
    <w:rsid w:val="00845759"/>
    <w:rsid w:val="00845AD9"/>
    <w:rsid w:val="00845DC9"/>
    <w:rsid w:val="00845FDC"/>
    <w:rsid w:val="00845FEB"/>
    <w:rsid w:val="008460E0"/>
    <w:rsid w:val="0084610B"/>
    <w:rsid w:val="0084636F"/>
    <w:rsid w:val="0084676F"/>
    <w:rsid w:val="008468BE"/>
    <w:rsid w:val="00846A4F"/>
    <w:rsid w:val="00846B2B"/>
    <w:rsid w:val="00846BDA"/>
    <w:rsid w:val="00846BF2"/>
    <w:rsid w:val="00846BFC"/>
    <w:rsid w:val="00846C3A"/>
    <w:rsid w:val="00846D1F"/>
    <w:rsid w:val="0084734D"/>
    <w:rsid w:val="008475D5"/>
    <w:rsid w:val="008475E5"/>
    <w:rsid w:val="00847817"/>
    <w:rsid w:val="00847959"/>
    <w:rsid w:val="00847A78"/>
    <w:rsid w:val="00847C4F"/>
    <w:rsid w:val="00847DE4"/>
    <w:rsid w:val="008501A5"/>
    <w:rsid w:val="008501B3"/>
    <w:rsid w:val="008501FD"/>
    <w:rsid w:val="0085023E"/>
    <w:rsid w:val="008502A1"/>
    <w:rsid w:val="008502CF"/>
    <w:rsid w:val="008505C0"/>
    <w:rsid w:val="008505CF"/>
    <w:rsid w:val="008508EF"/>
    <w:rsid w:val="00850954"/>
    <w:rsid w:val="00850ABA"/>
    <w:rsid w:val="00850B0B"/>
    <w:rsid w:val="00850D4B"/>
    <w:rsid w:val="00850DDB"/>
    <w:rsid w:val="00850E37"/>
    <w:rsid w:val="00850E8C"/>
    <w:rsid w:val="00850EAB"/>
    <w:rsid w:val="00851069"/>
    <w:rsid w:val="0085116B"/>
    <w:rsid w:val="00851254"/>
    <w:rsid w:val="00851280"/>
    <w:rsid w:val="00851309"/>
    <w:rsid w:val="00851602"/>
    <w:rsid w:val="008518B9"/>
    <w:rsid w:val="008519C4"/>
    <w:rsid w:val="00851B98"/>
    <w:rsid w:val="00851C49"/>
    <w:rsid w:val="00851D03"/>
    <w:rsid w:val="00851DA8"/>
    <w:rsid w:val="0085211A"/>
    <w:rsid w:val="0085226F"/>
    <w:rsid w:val="00852375"/>
    <w:rsid w:val="00852867"/>
    <w:rsid w:val="00852A1C"/>
    <w:rsid w:val="00852D01"/>
    <w:rsid w:val="00852DAB"/>
    <w:rsid w:val="00852F75"/>
    <w:rsid w:val="0085304B"/>
    <w:rsid w:val="00853302"/>
    <w:rsid w:val="00853322"/>
    <w:rsid w:val="00853370"/>
    <w:rsid w:val="008537D2"/>
    <w:rsid w:val="00853896"/>
    <w:rsid w:val="00853992"/>
    <w:rsid w:val="00853BF6"/>
    <w:rsid w:val="00853CC7"/>
    <w:rsid w:val="00854135"/>
    <w:rsid w:val="00854257"/>
    <w:rsid w:val="00854358"/>
    <w:rsid w:val="00854898"/>
    <w:rsid w:val="008552D8"/>
    <w:rsid w:val="0085563F"/>
    <w:rsid w:val="0085567F"/>
    <w:rsid w:val="008557EE"/>
    <w:rsid w:val="00855A84"/>
    <w:rsid w:val="00855B73"/>
    <w:rsid w:val="00855BE4"/>
    <w:rsid w:val="00855EA5"/>
    <w:rsid w:val="008563CB"/>
    <w:rsid w:val="008563EE"/>
    <w:rsid w:val="00856417"/>
    <w:rsid w:val="00856497"/>
    <w:rsid w:val="008564FE"/>
    <w:rsid w:val="0085664B"/>
    <w:rsid w:val="00856965"/>
    <w:rsid w:val="008569F5"/>
    <w:rsid w:val="008569FC"/>
    <w:rsid w:val="00856BE5"/>
    <w:rsid w:val="00856C36"/>
    <w:rsid w:val="0085703F"/>
    <w:rsid w:val="008570A0"/>
    <w:rsid w:val="008570EC"/>
    <w:rsid w:val="0085718A"/>
    <w:rsid w:val="008571E4"/>
    <w:rsid w:val="00857400"/>
    <w:rsid w:val="00857410"/>
    <w:rsid w:val="0085746D"/>
    <w:rsid w:val="00857627"/>
    <w:rsid w:val="00857791"/>
    <w:rsid w:val="00857800"/>
    <w:rsid w:val="008579D0"/>
    <w:rsid w:val="00857A35"/>
    <w:rsid w:val="00857BDE"/>
    <w:rsid w:val="00857FD5"/>
    <w:rsid w:val="008601FE"/>
    <w:rsid w:val="00860219"/>
    <w:rsid w:val="0086021E"/>
    <w:rsid w:val="00860230"/>
    <w:rsid w:val="008602BB"/>
    <w:rsid w:val="00860315"/>
    <w:rsid w:val="00860BA7"/>
    <w:rsid w:val="00860DCF"/>
    <w:rsid w:val="00860EA5"/>
    <w:rsid w:val="008611A2"/>
    <w:rsid w:val="00861219"/>
    <w:rsid w:val="008615E7"/>
    <w:rsid w:val="008617C9"/>
    <w:rsid w:val="008618F5"/>
    <w:rsid w:val="00861A04"/>
    <w:rsid w:val="00861AE3"/>
    <w:rsid w:val="00861BEB"/>
    <w:rsid w:val="00861D6D"/>
    <w:rsid w:val="00861EEE"/>
    <w:rsid w:val="00861FF1"/>
    <w:rsid w:val="008624AC"/>
    <w:rsid w:val="00862570"/>
    <w:rsid w:val="008625E3"/>
    <w:rsid w:val="00862740"/>
    <w:rsid w:val="008627E4"/>
    <w:rsid w:val="00862939"/>
    <w:rsid w:val="008629D1"/>
    <w:rsid w:val="00862D5E"/>
    <w:rsid w:val="00862D7B"/>
    <w:rsid w:val="00862F2C"/>
    <w:rsid w:val="00862F55"/>
    <w:rsid w:val="008632BC"/>
    <w:rsid w:val="00863397"/>
    <w:rsid w:val="0086339B"/>
    <w:rsid w:val="00863415"/>
    <w:rsid w:val="0086372C"/>
    <w:rsid w:val="00863755"/>
    <w:rsid w:val="00863826"/>
    <w:rsid w:val="00863907"/>
    <w:rsid w:val="0086411A"/>
    <w:rsid w:val="008641E6"/>
    <w:rsid w:val="0086449E"/>
    <w:rsid w:val="00864DCF"/>
    <w:rsid w:val="00865173"/>
    <w:rsid w:val="00865244"/>
    <w:rsid w:val="0086551E"/>
    <w:rsid w:val="008655BC"/>
    <w:rsid w:val="008655CB"/>
    <w:rsid w:val="008659E9"/>
    <w:rsid w:val="00865A19"/>
    <w:rsid w:val="00865A36"/>
    <w:rsid w:val="00865B64"/>
    <w:rsid w:val="00865FB4"/>
    <w:rsid w:val="008663B8"/>
    <w:rsid w:val="00866985"/>
    <w:rsid w:val="00866A9B"/>
    <w:rsid w:val="00866B32"/>
    <w:rsid w:val="00866F50"/>
    <w:rsid w:val="0086701A"/>
    <w:rsid w:val="00867225"/>
    <w:rsid w:val="00867237"/>
    <w:rsid w:val="00867347"/>
    <w:rsid w:val="008673CA"/>
    <w:rsid w:val="00867408"/>
    <w:rsid w:val="00867581"/>
    <w:rsid w:val="00867788"/>
    <w:rsid w:val="00867B15"/>
    <w:rsid w:val="00867C4B"/>
    <w:rsid w:val="00867D94"/>
    <w:rsid w:val="00870083"/>
    <w:rsid w:val="0087049B"/>
    <w:rsid w:val="00870624"/>
    <w:rsid w:val="0087072E"/>
    <w:rsid w:val="008708B8"/>
    <w:rsid w:val="0087096D"/>
    <w:rsid w:val="00870A0F"/>
    <w:rsid w:val="00870DA2"/>
    <w:rsid w:val="00870E86"/>
    <w:rsid w:val="00870EA0"/>
    <w:rsid w:val="00870EED"/>
    <w:rsid w:val="00871244"/>
    <w:rsid w:val="00871551"/>
    <w:rsid w:val="0087166B"/>
    <w:rsid w:val="00871904"/>
    <w:rsid w:val="008719FD"/>
    <w:rsid w:val="00871B20"/>
    <w:rsid w:val="00871CB1"/>
    <w:rsid w:val="00871D44"/>
    <w:rsid w:val="0087211D"/>
    <w:rsid w:val="008721F4"/>
    <w:rsid w:val="00872386"/>
    <w:rsid w:val="008723A6"/>
    <w:rsid w:val="0087267E"/>
    <w:rsid w:val="008728AF"/>
    <w:rsid w:val="008729AA"/>
    <w:rsid w:val="00872CB7"/>
    <w:rsid w:val="00872E8F"/>
    <w:rsid w:val="00872F87"/>
    <w:rsid w:val="00872FE1"/>
    <w:rsid w:val="00873310"/>
    <w:rsid w:val="0087333C"/>
    <w:rsid w:val="00873927"/>
    <w:rsid w:val="00873B08"/>
    <w:rsid w:val="00873CF7"/>
    <w:rsid w:val="00873D1F"/>
    <w:rsid w:val="008740AC"/>
    <w:rsid w:val="00874157"/>
    <w:rsid w:val="008745AF"/>
    <w:rsid w:val="008747CD"/>
    <w:rsid w:val="00874905"/>
    <w:rsid w:val="00874922"/>
    <w:rsid w:val="00874E47"/>
    <w:rsid w:val="00874FEB"/>
    <w:rsid w:val="00875182"/>
    <w:rsid w:val="008751DE"/>
    <w:rsid w:val="0087565F"/>
    <w:rsid w:val="008757E5"/>
    <w:rsid w:val="0087581F"/>
    <w:rsid w:val="008759A7"/>
    <w:rsid w:val="00875DBD"/>
    <w:rsid w:val="008760A6"/>
    <w:rsid w:val="0087674A"/>
    <w:rsid w:val="00876BB4"/>
    <w:rsid w:val="00876D4D"/>
    <w:rsid w:val="00876D7F"/>
    <w:rsid w:val="0087719B"/>
    <w:rsid w:val="00877321"/>
    <w:rsid w:val="00877696"/>
    <w:rsid w:val="0087782F"/>
    <w:rsid w:val="00877848"/>
    <w:rsid w:val="00877B1B"/>
    <w:rsid w:val="00877DE0"/>
    <w:rsid w:val="00877DF3"/>
    <w:rsid w:val="00877EC2"/>
    <w:rsid w:val="008803D1"/>
    <w:rsid w:val="008806DC"/>
    <w:rsid w:val="00880969"/>
    <w:rsid w:val="008809BE"/>
    <w:rsid w:val="00880A33"/>
    <w:rsid w:val="00880CA1"/>
    <w:rsid w:val="00880EA6"/>
    <w:rsid w:val="00881290"/>
    <w:rsid w:val="00881553"/>
    <w:rsid w:val="00881738"/>
    <w:rsid w:val="00881806"/>
    <w:rsid w:val="00881B40"/>
    <w:rsid w:val="00881D13"/>
    <w:rsid w:val="00881F67"/>
    <w:rsid w:val="00881FC3"/>
    <w:rsid w:val="0088229F"/>
    <w:rsid w:val="00882512"/>
    <w:rsid w:val="008826E2"/>
    <w:rsid w:val="00882731"/>
    <w:rsid w:val="00882AC2"/>
    <w:rsid w:val="008831F2"/>
    <w:rsid w:val="0088393E"/>
    <w:rsid w:val="00883C89"/>
    <w:rsid w:val="00883F75"/>
    <w:rsid w:val="008842AE"/>
    <w:rsid w:val="0088455C"/>
    <w:rsid w:val="008847CF"/>
    <w:rsid w:val="0088497B"/>
    <w:rsid w:val="00884AEE"/>
    <w:rsid w:val="00884B12"/>
    <w:rsid w:val="00884BA1"/>
    <w:rsid w:val="00884C2B"/>
    <w:rsid w:val="00884D28"/>
    <w:rsid w:val="00884E33"/>
    <w:rsid w:val="00884FA2"/>
    <w:rsid w:val="00885412"/>
    <w:rsid w:val="00885890"/>
    <w:rsid w:val="00885C9D"/>
    <w:rsid w:val="00885E82"/>
    <w:rsid w:val="00885EDF"/>
    <w:rsid w:val="008860D3"/>
    <w:rsid w:val="008861C8"/>
    <w:rsid w:val="008863AF"/>
    <w:rsid w:val="00886ABD"/>
    <w:rsid w:val="00886B88"/>
    <w:rsid w:val="00886C74"/>
    <w:rsid w:val="00886FE5"/>
    <w:rsid w:val="0088728D"/>
    <w:rsid w:val="00887517"/>
    <w:rsid w:val="00887CAB"/>
    <w:rsid w:val="00887D53"/>
    <w:rsid w:val="00887EF7"/>
    <w:rsid w:val="00890045"/>
    <w:rsid w:val="00890268"/>
    <w:rsid w:val="00890343"/>
    <w:rsid w:val="0089035D"/>
    <w:rsid w:val="00890381"/>
    <w:rsid w:val="00890639"/>
    <w:rsid w:val="0089068C"/>
    <w:rsid w:val="0089070C"/>
    <w:rsid w:val="0089083C"/>
    <w:rsid w:val="008909D8"/>
    <w:rsid w:val="00890A52"/>
    <w:rsid w:val="00890BBC"/>
    <w:rsid w:val="0089109C"/>
    <w:rsid w:val="008913DC"/>
    <w:rsid w:val="0089144B"/>
    <w:rsid w:val="0089148F"/>
    <w:rsid w:val="008914CF"/>
    <w:rsid w:val="00891765"/>
    <w:rsid w:val="00891951"/>
    <w:rsid w:val="00891ABC"/>
    <w:rsid w:val="00891CD9"/>
    <w:rsid w:val="00891CE2"/>
    <w:rsid w:val="00891D92"/>
    <w:rsid w:val="00891DD8"/>
    <w:rsid w:val="00891F13"/>
    <w:rsid w:val="00892416"/>
    <w:rsid w:val="00892422"/>
    <w:rsid w:val="00892440"/>
    <w:rsid w:val="008925C2"/>
    <w:rsid w:val="0089285F"/>
    <w:rsid w:val="00892C1D"/>
    <w:rsid w:val="00892C97"/>
    <w:rsid w:val="00892E01"/>
    <w:rsid w:val="00892F5F"/>
    <w:rsid w:val="008931AE"/>
    <w:rsid w:val="0089377B"/>
    <w:rsid w:val="008939A8"/>
    <w:rsid w:val="00893A76"/>
    <w:rsid w:val="00893C22"/>
    <w:rsid w:val="00893CD5"/>
    <w:rsid w:val="00893DD9"/>
    <w:rsid w:val="00893E0D"/>
    <w:rsid w:val="00894086"/>
    <w:rsid w:val="008941D8"/>
    <w:rsid w:val="0089421D"/>
    <w:rsid w:val="00894946"/>
    <w:rsid w:val="00894A3D"/>
    <w:rsid w:val="00894B55"/>
    <w:rsid w:val="00894BAC"/>
    <w:rsid w:val="00894BED"/>
    <w:rsid w:val="00894D7A"/>
    <w:rsid w:val="00895065"/>
    <w:rsid w:val="00895138"/>
    <w:rsid w:val="00895165"/>
    <w:rsid w:val="008951CC"/>
    <w:rsid w:val="008958A1"/>
    <w:rsid w:val="008958EF"/>
    <w:rsid w:val="00895914"/>
    <w:rsid w:val="00895ACD"/>
    <w:rsid w:val="00895BD8"/>
    <w:rsid w:val="008960F8"/>
    <w:rsid w:val="00896494"/>
    <w:rsid w:val="008965EE"/>
    <w:rsid w:val="00896676"/>
    <w:rsid w:val="00896836"/>
    <w:rsid w:val="00896861"/>
    <w:rsid w:val="008969F1"/>
    <w:rsid w:val="00896A23"/>
    <w:rsid w:val="00896AC4"/>
    <w:rsid w:val="00896ACB"/>
    <w:rsid w:val="00896B04"/>
    <w:rsid w:val="00896C88"/>
    <w:rsid w:val="00896CE2"/>
    <w:rsid w:val="00896F98"/>
    <w:rsid w:val="00897003"/>
    <w:rsid w:val="008976B5"/>
    <w:rsid w:val="00897725"/>
    <w:rsid w:val="00897AF1"/>
    <w:rsid w:val="00897E73"/>
    <w:rsid w:val="008A00C8"/>
    <w:rsid w:val="008A01E4"/>
    <w:rsid w:val="008A0256"/>
    <w:rsid w:val="008A0696"/>
    <w:rsid w:val="008A09A5"/>
    <w:rsid w:val="008A0A04"/>
    <w:rsid w:val="008A0AF3"/>
    <w:rsid w:val="008A0B3A"/>
    <w:rsid w:val="008A0CF0"/>
    <w:rsid w:val="008A0D96"/>
    <w:rsid w:val="008A0DA3"/>
    <w:rsid w:val="008A109B"/>
    <w:rsid w:val="008A12D5"/>
    <w:rsid w:val="008A161F"/>
    <w:rsid w:val="008A1888"/>
    <w:rsid w:val="008A1912"/>
    <w:rsid w:val="008A1A96"/>
    <w:rsid w:val="008A1CB4"/>
    <w:rsid w:val="008A20B4"/>
    <w:rsid w:val="008A25E9"/>
    <w:rsid w:val="008A269F"/>
    <w:rsid w:val="008A2B02"/>
    <w:rsid w:val="008A2BC2"/>
    <w:rsid w:val="008A2BDE"/>
    <w:rsid w:val="008A30B3"/>
    <w:rsid w:val="008A32E6"/>
    <w:rsid w:val="008A362E"/>
    <w:rsid w:val="008A364E"/>
    <w:rsid w:val="008A393E"/>
    <w:rsid w:val="008A394F"/>
    <w:rsid w:val="008A3978"/>
    <w:rsid w:val="008A3A47"/>
    <w:rsid w:val="008A3B4D"/>
    <w:rsid w:val="008A3BDE"/>
    <w:rsid w:val="008A3DE3"/>
    <w:rsid w:val="008A3E83"/>
    <w:rsid w:val="008A3E86"/>
    <w:rsid w:val="008A3F09"/>
    <w:rsid w:val="008A3F46"/>
    <w:rsid w:val="008A3FE6"/>
    <w:rsid w:val="008A40F9"/>
    <w:rsid w:val="008A4184"/>
    <w:rsid w:val="008A439D"/>
    <w:rsid w:val="008A449C"/>
    <w:rsid w:val="008A470F"/>
    <w:rsid w:val="008A47FB"/>
    <w:rsid w:val="008A4820"/>
    <w:rsid w:val="008A4942"/>
    <w:rsid w:val="008A4A0C"/>
    <w:rsid w:val="008A5157"/>
    <w:rsid w:val="008A5A87"/>
    <w:rsid w:val="008A5DB8"/>
    <w:rsid w:val="008A5E50"/>
    <w:rsid w:val="008A5E85"/>
    <w:rsid w:val="008A5FF5"/>
    <w:rsid w:val="008A6082"/>
    <w:rsid w:val="008A615F"/>
    <w:rsid w:val="008A6532"/>
    <w:rsid w:val="008A65D2"/>
    <w:rsid w:val="008A6793"/>
    <w:rsid w:val="008A691C"/>
    <w:rsid w:val="008A6B77"/>
    <w:rsid w:val="008A7120"/>
    <w:rsid w:val="008A7227"/>
    <w:rsid w:val="008A725C"/>
    <w:rsid w:val="008A73F1"/>
    <w:rsid w:val="008A761E"/>
    <w:rsid w:val="008A76A6"/>
    <w:rsid w:val="008A76D6"/>
    <w:rsid w:val="008A799B"/>
    <w:rsid w:val="008A7E90"/>
    <w:rsid w:val="008A7EED"/>
    <w:rsid w:val="008B005B"/>
    <w:rsid w:val="008B03BE"/>
    <w:rsid w:val="008B064A"/>
    <w:rsid w:val="008B07E6"/>
    <w:rsid w:val="008B0B53"/>
    <w:rsid w:val="008B0D68"/>
    <w:rsid w:val="008B1049"/>
    <w:rsid w:val="008B110B"/>
    <w:rsid w:val="008B12C7"/>
    <w:rsid w:val="008B1638"/>
    <w:rsid w:val="008B1680"/>
    <w:rsid w:val="008B1817"/>
    <w:rsid w:val="008B1877"/>
    <w:rsid w:val="008B1C13"/>
    <w:rsid w:val="008B1FE5"/>
    <w:rsid w:val="008B23D1"/>
    <w:rsid w:val="008B279D"/>
    <w:rsid w:val="008B27C6"/>
    <w:rsid w:val="008B2805"/>
    <w:rsid w:val="008B299A"/>
    <w:rsid w:val="008B29DB"/>
    <w:rsid w:val="008B2E02"/>
    <w:rsid w:val="008B2E20"/>
    <w:rsid w:val="008B380F"/>
    <w:rsid w:val="008B3B30"/>
    <w:rsid w:val="008B3B58"/>
    <w:rsid w:val="008B414A"/>
    <w:rsid w:val="008B46D4"/>
    <w:rsid w:val="008B475B"/>
    <w:rsid w:val="008B4AA4"/>
    <w:rsid w:val="008B4D7B"/>
    <w:rsid w:val="008B4E3B"/>
    <w:rsid w:val="008B522C"/>
    <w:rsid w:val="008B53D1"/>
    <w:rsid w:val="008B55BA"/>
    <w:rsid w:val="008B55D2"/>
    <w:rsid w:val="008B5719"/>
    <w:rsid w:val="008B5931"/>
    <w:rsid w:val="008B59FF"/>
    <w:rsid w:val="008B5D41"/>
    <w:rsid w:val="008B5F1A"/>
    <w:rsid w:val="008B6523"/>
    <w:rsid w:val="008B654C"/>
    <w:rsid w:val="008B6715"/>
    <w:rsid w:val="008B6D1F"/>
    <w:rsid w:val="008B6D51"/>
    <w:rsid w:val="008B7088"/>
    <w:rsid w:val="008B71EB"/>
    <w:rsid w:val="008B76FF"/>
    <w:rsid w:val="008B77F1"/>
    <w:rsid w:val="008B7813"/>
    <w:rsid w:val="008B794F"/>
    <w:rsid w:val="008B7B12"/>
    <w:rsid w:val="008B7BFC"/>
    <w:rsid w:val="008C010A"/>
    <w:rsid w:val="008C01C8"/>
    <w:rsid w:val="008C029B"/>
    <w:rsid w:val="008C0381"/>
    <w:rsid w:val="008C0432"/>
    <w:rsid w:val="008C0478"/>
    <w:rsid w:val="008C04E9"/>
    <w:rsid w:val="008C064F"/>
    <w:rsid w:val="008C0735"/>
    <w:rsid w:val="008C0A27"/>
    <w:rsid w:val="008C0AEC"/>
    <w:rsid w:val="008C0F14"/>
    <w:rsid w:val="008C0F4D"/>
    <w:rsid w:val="008C11C0"/>
    <w:rsid w:val="008C134A"/>
    <w:rsid w:val="008C13FF"/>
    <w:rsid w:val="008C1544"/>
    <w:rsid w:val="008C182D"/>
    <w:rsid w:val="008C18E4"/>
    <w:rsid w:val="008C1EA5"/>
    <w:rsid w:val="008C2110"/>
    <w:rsid w:val="008C2275"/>
    <w:rsid w:val="008C228D"/>
    <w:rsid w:val="008C2507"/>
    <w:rsid w:val="008C2655"/>
    <w:rsid w:val="008C2722"/>
    <w:rsid w:val="008C274F"/>
    <w:rsid w:val="008C27E3"/>
    <w:rsid w:val="008C29A0"/>
    <w:rsid w:val="008C2C19"/>
    <w:rsid w:val="008C2C7C"/>
    <w:rsid w:val="008C2C90"/>
    <w:rsid w:val="008C3251"/>
    <w:rsid w:val="008C335A"/>
    <w:rsid w:val="008C33DB"/>
    <w:rsid w:val="008C395A"/>
    <w:rsid w:val="008C3B7D"/>
    <w:rsid w:val="008C3DB5"/>
    <w:rsid w:val="008C3DF3"/>
    <w:rsid w:val="008C3F35"/>
    <w:rsid w:val="008C402C"/>
    <w:rsid w:val="008C4112"/>
    <w:rsid w:val="008C4199"/>
    <w:rsid w:val="008C41D2"/>
    <w:rsid w:val="008C4229"/>
    <w:rsid w:val="008C4485"/>
    <w:rsid w:val="008C44B8"/>
    <w:rsid w:val="008C44CD"/>
    <w:rsid w:val="008C46A3"/>
    <w:rsid w:val="008C475A"/>
    <w:rsid w:val="008C49AC"/>
    <w:rsid w:val="008C4ACE"/>
    <w:rsid w:val="008C4F8D"/>
    <w:rsid w:val="008C502B"/>
    <w:rsid w:val="008C5418"/>
    <w:rsid w:val="008C5520"/>
    <w:rsid w:val="008C5529"/>
    <w:rsid w:val="008C58D9"/>
    <w:rsid w:val="008C597D"/>
    <w:rsid w:val="008C5990"/>
    <w:rsid w:val="008C59E2"/>
    <w:rsid w:val="008C5D61"/>
    <w:rsid w:val="008C5EBD"/>
    <w:rsid w:val="008C600B"/>
    <w:rsid w:val="008C62FC"/>
    <w:rsid w:val="008C6745"/>
    <w:rsid w:val="008C6CE9"/>
    <w:rsid w:val="008C70B5"/>
    <w:rsid w:val="008C735A"/>
    <w:rsid w:val="008C740E"/>
    <w:rsid w:val="008C7431"/>
    <w:rsid w:val="008C7665"/>
    <w:rsid w:val="008C79BB"/>
    <w:rsid w:val="008C7BA1"/>
    <w:rsid w:val="008C7CAF"/>
    <w:rsid w:val="008D0063"/>
    <w:rsid w:val="008D011E"/>
    <w:rsid w:val="008D01CB"/>
    <w:rsid w:val="008D046A"/>
    <w:rsid w:val="008D075D"/>
    <w:rsid w:val="008D08CB"/>
    <w:rsid w:val="008D0AD8"/>
    <w:rsid w:val="008D0F1A"/>
    <w:rsid w:val="008D1032"/>
    <w:rsid w:val="008D103A"/>
    <w:rsid w:val="008D103D"/>
    <w:rsid w:val="008D133A"/>
    <w:rsid w:val="008D13D4"/>
    <w:rsid w:val="008D16DA"/>
    <w:rsid w:val="008D192A"/>
    <w:rsid w:val="008D1B93"/>
    <w:rsid w:val="008D1BB0"/>
    <w:rsid w:val="008D1D3F"/>
    <w:rsid w:val="008D209D"/>
    <w:rsid w:val="008D2159"/>
    <w:rsid w:val="008D24CE"/>
    <w:rsid w:val="008D266F"/>
    <w:rsid w:val="008D26CB"/>
    <w:rsid w:val="008D2B88"/>
    <w:rsid w:val="008D2C3B"/>
    <w:rsid w:val="008D2DC5"/>
    <w:rsid w:val="008D30CE"/>
    <w:rsid w:val="008D326B"/>
    <w:rsid w:val="008D366C"/>
    <w:rsid w:val="008D37CF"/>
    <w:rsid w:val="008D39BC"/>
    <w:rsid w:val="008D3DF8"/>
    <w:rsid w:val="008D3F07"/>
    <w:rsid w:val="008D4A17"/>
    <w:rsid w:val="008D4C5B"/>
    <w:rsid w:val="008D4CD8"/>
    <w:rsid w:val="008D5168"/>
    <w:rsid w:val="008D518C"/>
    <w:rsid w:val="008D522D"/>
    <w:rsid w:val="008D5238"/>
    <w:rsid w:val="008D52E1"/>
    <w:rsid w:val="008D538B"/>
    <w:rsid w:val="008D539A"/>
    <w:rsid w:val="008D5644"/>
    <w:rsid w:val="008D5739"/>
    <w:rsid w:val="008D5B65"/>
    <w:rsid w:val="008D5BC4"/>
    <w:rsid w:val="008D5C00"/>
    <w:rsid w:val="008D5C42"/>
    <w:rsid w:val="008D5CC2"/>
    <w:rsid w:val="008D617A"/>
    <w:rsid w:val="008D61B7"/>
    <w:rsid w:val="008D627D"/>
    <w:rsid w:val="008D63E4"/>
    <w:rsid w:val="008D6635"/>
    <w:rsid w:val="008D6898"/>
    <w:rsid w:val="008D6953"/>
    <w:rsid w:val="008D6B76"/>
    <w:rsid w:val="008D7A7B"/>
    <w:rsid w:val="008D7EBC"/>
    <w:rsid w:val="008E021F"/>
    <w:rsid w:val="008E0363"/>
    <w:rsid w:val="008E0583"/>
    <w:rsid w:val="008E058A"/>
    <w:rsid w:val="008E07B0"/>
    <w:rsid w:val="008E0FE4"/>
    <w:rsid w:val="008E115E"/>
    <w:rsid w:val="008E177A"/>
    <w:rsid w:val="008E18E0"/>
    <w:rsid w:val="008E18E1"/>
    <w:rsid w:val="008E19EB"/>
    <w:rsid w:val="008E1CC4"/>
    <w:rsid w:val="008E1D0B"/>
    <w:rsid w:val="008E1E09"/>
    <w:rsid w:val="008E23DA"/>
    <w:rsid w:val="008E2479"/>
    <w:rsid w:val="008E281C"/>
    <w:rsid w:val="008E2A02"/>
    <w:rsid w:val="008E2A30"/>
    <w:rsid w:val="008E2C7B"/>
    <w:rsid w:val="008E2F3B"/>
    <w:rsid w:val="008E3210"/>
    <w:rsid w:val="008E32F2"/>
    <w:rsid w:val="008E3350"/>
    <w:rsid w:val="008E3566"/>
    <w:rsid w:val="008E379E"/>
    <w:rsid w:val="008E37CC"/>
    <w:rsid w:val="008E3ABE"/>
    <w:rsid w:val="008E3B58"/>
    <w:rsid w:val="008E3D52"/>
    <w:rsid w:val="008E401E"/>
    <w:rsid w:val="008E408B"/>
    <w:rsid w:val="008E433C"/>
    <w:rsid w:val="008E44B2"/>
    <w:rsid w:val="008E457D"/>
    <w:rsid w:val="008E46D9"/>
    <w:rsid w:val="008E4822"/>
    <w:rsid w:val="008E4B59"/>
    <w:rsid w:val="008E4D6C"/>
    <w:rsid w:val="008E506A"/>
    <w:rsid w:val="008E5070"/>
    <w:rsid w:val="008E51B2"/>
    <w:rsid w:val="008E55EB"/>
    <w:rsid w:val="008E5BD2"/>
    <w:rsid w:val="008E5BEA"/>
    <w:rsid w:val="008E5D18"/>
    <w:rsid w:val="008E5D94"/>
    <w:rsid w:val="008E5FA1"/>
    <w:rsid w:val="008E6280"/>
    <w:rsid w:val="008E64F8"/>
    <w:rsid w:val="008E670F"/>
    <w:rsid w:val="008E6C6F"/>
    <w:rsid w:val="008E6F93"/>
    <w:rsid w:val="008E6FE6"/>
    <w:rsid w:val="008E703A"/>
    <w:rsid w:val="008E7274"/>
    <w:rsid w:val="008E72BF"/>
    <w:rsid w:val="008E7473"/>
    <w:rsid w:val="008E76CE"/>
    <w:rsid w:val="008E7E5D"/>
    <w:rsid w:val="008E7ECB"/>
    <w:rsid w:val="008F0190"/>
    <w:rsid w:val="008F01B6"/>
    <w:rsid w:val="008F04D6"/>
    <w:rsid w:val="008F0572"/>
    <w:rsid w:val="008F074F"/>
    <w:rsid w:val="008F07F8"/>
    <w:rsid w:val="008F08FE"/>
    <w:rsid w:val="008F0AB0"/>
    <w:rsid w:val="008F0E64"/>
    <w:rsid w:val="008F109A"/>
    <w:rsid w:val="008F11FF"/>
    <w:rsid w:val="008F1363"/>
    <w:rsid w:val="008F141B"/>
    <w:rsid w:val="008F14EB"/>
    <w:rsid w:val="008F1560"/>
    <w:rsid w:val="008F17DA"/>
    <w:rsid w:val="008F18EA"/>
    <w:rsid w:val="008F1AA6"/>
    <w:rsid w:val="008F1D9E"/>
    <w:rsid w:val="008F1EA6"/>
    <w:rsid w:val="008F1F25"/>
    <w:rsid w:val="008F24BC"/>
    <w:rsid w:val="008F28C2"/>
    <w:rsid w:val="008F3136"/>
    <w:rsid w:val="008F397E"/>
    <w:rsid w:val="008F39FC"/>
    <w:rsid w:val="008F3BBA"/>
    <w:rsid w:val="008F3BE2"/>
    <w:rsid w:val="008F3E5F"/>
    <w:rsid w:val="008F3F1B"/>
    <w:rsid w:val="008F485F"/>
    <w:rsid w:val="008F4D36"/>
    <w:rsid w:val="008F521A"/>
    <w:rsid w:val="008F5630"/>
    <w:rsid w:val="008F567B"/>
    <w:rsid w:val="008F56A6"/>
    <w:rsid w:val="008F57E9"/>
    <w:rsid w:val="008F5A33"/>
    <w:rsid w:val="008F5A5A"/>
    <w:rsid w:val="008F5AB1"/>
    <w:rsid w:val="008F5BC8"/>
    <w:rsid w:val="008F6074"/>
    <w:rsid w:val="008F6883"/>
    <w:rsid w:val="008F6918"/>
    <w:rsid w:val="008F6C36"/>
    <w:rsid w:val="008F6CC0"/>
    <w:rsid w:val="008F7162"/>
    <w:rsid w:val="008F758B"/>
    <w:rsid w:val="008F7681"/>
    <w:rsid w:val="008F7775"/>
    <w:rsid w:val="008F7994"/>
    <w:rsid w:val="008F7E22"/>
    <w:rsid w:val="0090009E"/>
    <w:rsid w:val="009001F3"/>
    <w:rsid w:val="009007C7"/>
    <w:rsid w:val="009007F5"/>
    <w:rsid w:val="009009AD"/>
    <w:rsid w:val="00900B29"/>
    <w:rsid w:val="00900BC9"/>
    <w:rsid w:val="00900CAB"/>
    <w:rsid w:val="00900CB0"/>
    <w:rsid w:val="00900EA3"/>
    <w:rsid w:val="00900F8C"/>
    <w:rsid w:val="00901157"/>
    <w:rsid w:val="00901174"/>
    <w:rsid w:val="009013C4"/>
    <w:rsid w:val="009013DB"/>
    <w:rsid w:val="00901606"/>
    <w:rsid w:val="00901898"/>
    <w:rsid w:val="00901988"/>
    <w:rsid w:val="00901CF1"/>
    <w:rsid w:val="00901FD9"/>
    <w:rsid w:val="00902491"/>
    <w:rsid w:val="00902683"/>
    <w:rsid w:val="00902A4E"/>
    <w:rsid w:val="0090318B"/>
    <w:rsid w:val="00903457"/>
    <w:rsid w:val="009034F2"/>
    <w:rsid w:val="0090390E"/>
    <w:rsid w:val="00903989"/>
    <w:rsid w:val="00903D2F"/>
    <w:rsid w:val="00903F20"/>
    <w:rsid w:val="009040AA"/>
    <w:rsid w:val="009041E7"/>
    <w:rsid w:val="009042E0"/>
    <w:rsid w:val="00904462"/>
    <w:rsid w:val="009044FB"/>
    <w:rsid w:val="009045BD"/>
    <w:rsid w:val="009047FA"/>
    <w:rsid w:val="00904963"/>
    <w:rsid w:val="009049D3"/>
    <w:rsid w:val="00904DD1"/>
    <w:rsid w:val="00904F1F"/>
    <w:rsid w:val="00905010"/>
    <w:rsid w:val="00905168"/>
    <w:rsid w:val="0090536E"/>
    <w:rsid w:val="009059DE"/>
    <w:rsid w:val="00905A4C"/>
    <w:rsid w:val="00905B44"/>
    <w:rsid w:val="00905CAA"/>
    <w:rsid w:val="00905CBB"/>
    <w:rsid w:val="00905F02"/>
    <w:rsid w:val="0090608F"/>
    <w:rsid w:val="009060C5"/>
    <w:rsid w:val="009060FC"/>
    <w:rsid w:val="009061FC"/>
    <w:rsid w:val="00906440"/>
    <w:rsid w:val="009066A1"/>
    <w:rsid w:val="00906785"/>
    <w:rsid w:val="009067A2"/>
    <w:rsid w:val="00906B6B"/>
    <w:rsid w:val="00906CCC"/>
    <w:rsid w:val="00906ED1"/>
    <w:rsid w:val="00906F81"/>
    <w:rsid w:val="00907637"/>
    <w:rsid w:val="009076BD"/>
    <w:rsid w:val="009076C6"/>
    <w:rsid w:val="0090795D"/>
    <w:rsid w:val="009079BF"/>
    <w:rsid w:val="009079E5"/>
    <w:rsid w:val="00907BAB"/>
    <w:rsid w:val="00907C06"/>
    <w:rsid w:val="009100C2"/>
    <w:rsid w:val="0091013D"/>
    <w:rsid w:val="0091013F"/>
    <w:rsid w:val="00910363"/>
    <w:rsid w:val="009108C5"/>
    <w:rsid w:val="00910995"/>
    <w:rsid w:val="00910B77"/>
    <w:rsid w:val="009110F2"/>
    <w:rsid w:val="00911279"/>
    <w:rsid w:val="00911784"/>
    <w:rsid w:val="009117E9"/>
    <w:rsid w:val="00911A32"/>
    <w:rsid w:val="00911A65"/>
    <w:rsid w:val="00911B5D"/>
    <w:rsid w:val="00911DBA"/>
    <w:rsid w:val="00911DE5"/>
    <w:rsid w:val="009123EC"/>
    <w:rsid w:val="009123EF"/>
    <w:rsid w:val="009123FB"/>
    <w:rsid w:val="0091251C"/>
    <w:rsid w:val="00912598"/>
    <w:rsid w:val="009125AC"/>
    <w:rsid w:val="009125D4"/>
    <w:rsid w:val="0091265A"/>
    <w:rsid w:val="009127B7"/>
    <w:rsid w:val="00912A41"/>
    <w:rsid w:val="00912E04"/>
    <w:rsid w:val="009130B5"/>
    <w:rsid w:val="0091318A"/>
    <w:rsid w:val="00913286"/>
    <w:rsid w:val="009133F0"/>
    <w:rsid w:val="00913722"/>
    <w:rsid w:val="009137C4"/>
    <w:rsid w:val="009138BE"/>
    <w:rsid w:val="009138F9"/>
    <w:rsid w:val="00913A2D"/>
    <w:rsid w:val="00913B2E"/>
    <w:rsid w:val="00913C2A"/>
    <w:rsid w:val="00914185"/>
    <w:rsid w:val="009143BB"/>
    <w:rsid w:val="00914A11"/>
    <w:rsid w:val="00914CA8"/>
    <w:rsid w:val="00914E7F"/>
    <w:rsid w:val="00914F17"/>
    <w:rsid w:val="00915086"/>
    <w:rsid w:val="0091519D"/>
    <w:rsid w:val="009153D9"/>
    <w:rsid w:val="009153E5"/>
    <w:rsid w:val="00915410"/>
    <w:rsid w:val="009156DC"/>
    <w:rsid w:val="009156F8"/>
    <w:rsid w:val="00915826"/>
    <w:rsid w:val="00915967"/>
    <w:rsid w:val="00915EEE"/>
    <w:rsid w:val="00915FB0"/>
    <w:rsid w:val="00915FE7"/>
    <w:rsid w:val="00916062"/>
    <w:rsid w:val="009161AA"/>
    <w:rsid w:val="009162E7"/>
    <w:rsid w:val="00916325"/>
    <w:rsid w:val="0091653A"/>
    <w:rsid w:val="0091666A"/>
    <w:rsid w:val="0091667B"/>
    <w:rsid w:val="00916753"/>
    <w:rsid w:val="009167B2"/>
    <w:rsid w:val="00916883"/>
    <w:rsid w:val="00916902"/>
    <w:rsid w:val="00916CD6"/>
    <w:rsid w:val="00916D63"/>
    <w:rsid w:val="0091713C"/>
    <w:rsid w:val="00917221"/>
    <w:rsid w:val="00917406"/>
    <w:rsid w:val="00917503"/>
    <w:rsid w:val="00917539"/>
    <w:rsid w:val="00917597"/>
    <w:rsid w:val="009176C6"/>
    <w:rsid w:val="0091784E"/>
    <w:rsid w:val="00917952"/>
    <w:rsid w:val="00917E37"/>
    <w:rsid w:val="00920044"/>
    <w:rsid w:val="009202DC"/>
    <w:rsid w:val="0092030F"/>
    <w:rsid w:val="0092055E"/>
    <w:rsid w:val="009205A7"/>
    <w:rsid w:val="0092060C"/>
    <w:rsid w:val="00920822"/>
    <w:rsid w:val="00920922"/>
    <w:rsid w:val="00920999"/>
    <w:rsid w:val="00920DDA"/>
    <w:rsid w:val="00921423"/>
    <w:rsid w:val="0092155D"/>
    <w:rsid w:val="0092172F"/>
    <w:rsid w:val="00921A96"/>
    <w:rsid w:val="00921AB6"/>
    <w:rsid w:val="00921ABE"/>
    <w:rsid w:val="00921AFD"/>
    <w:rsid w:val="00921C67"/>
    <w:rsid w:val="00922533"/>
    <w:rsid w:val="0092281B"/>
    <w:rsid w:val="0092289E"/>
    <w:rsid w:val="009228BB"/>
    <w:rsid w:val="00922A58"/>
    <w:rsid w:val="00923073"/>
    <w:rsid w:val="00923685"/>
    <w:rsid w:val="00923816"/>
    <w:rsid w:val="009238C4"/>
    <w:rsid w:val="00923980"/>
    <w:rsid w:val="00923B6F"/>
    <w:rsid w:val="00923C1D"/>
    <w:rsid w:val="00923D44"/>
    <w:rsid w:val="00923EF5"/>
    <w:rsid w:val="009245C6"/>
    <w:rsid w:val="00924C77"/>
    <w:rsid w:val="00924DED"/>
    <w:rsid w:val="009251AE"/>
    <w:rsid w:val="0092524B"/>
    <w:rsid w:val="009252BA"/>
    <w:rsid w:val="0092530B"/>
    <w:rsid w:val="0092561E"/>
    <w:rsid w:val="009256D4"/>
    <w:rsid w:val="009257FA"/>
    <w:rsid w:val="00925E3C"/>
    <w:rsid w:val="009260AF"/>
    <w:rsid w:val="009261D5"/>
    <w:rsid w:val="00926274"/>
    <w:rsid w:val="00926777"/>
    <w:rsid w:val="009267D8"/>
    <w:rsid w:val="0092681F"/>
    <w:rsid w:val="00926824"/>
    <w:rsid w:val="00926872"/>
    <w:rsid w:val="0092690E"/>
    <w:rsid w:val="00926DDF"/>
    <w:rsid w:val="00926E0E"/>
    <w:rsid w:val="009271CA"/>
    <w:rsid w:val="00927240"/>
    <w:rsid w:val="009272AF"/>
    <w:rsid w:val="009274F3"/>
    <w:rsid w:val="009274FE"/>
    <w:rsid w:val="0092762A"/>
    <w:rsid w:val="00927765"/>
    <w:rsid w:val="0092785C"/>
    <w:rsid w:val="00927F70"/>
    <w:rsid w:val="009300B4"/>
    <w:rsid w:val="00930105"/>
    <w:rsid w:val="009301F8"/>
    <w:rsid w:val="009302D0"/>
    <w:rsid w:val="00930398"/>
    <w:rsid w:val="009303A0"/>
    <w:rsid w:val="009305BF"/>
    <w:rsid w:val="009308C0"/>
    <w:rsid w:val="00930995"/>
    <w:rsid w:val="00930C93"/>
    <w:rsid w:val="00930CEC"/>
    <w:rsid w:val="00930D92"/>
    <w:rsid w:val="00930EDF"/>
    <w:rsid w:val="00931098"/>
    <w:rsid w:val="00931110"/>
    <w:rsid w:val="0093121D"/>
    <w:rsid w:val="00931649"/>
    <w:rsid w:val="00931707"/>
    <w:rsid w:val="009318FA"/>
    <w:rsid w:val="0093195F"/>
    <w:rsid w:val="00931BD7"/>
    <w:rsid w:val="00931D83"/>
    <w:rsid w:val="009320AD"/>
    <w:rsid w:val="009321BE"/>
    <w:rsid w:val="00932368"/>
    <w:rsid w:val="0093252F"/>
    <w:rsid w:val="0093275C"/>
    <w:rsid w:val="009328A9"/>
    <w:rsid w:val="009328E3"/>
    <w:rsid w:val="009329FA"/>
    <w:rsid w:val="00933398"/>
    <w:rsid w:val="00933718"/>
    <w:rsid w:val="00933781"/>
    <w:rsid w:val="00933966"/>
    <w:rsid w:val="00933999"/>
    <w:rsid w:val="009339EC"/>
    <w:rsid w:val="00933D80"/>
    <w:rsid w:val="00933DF8"/>
    <w:rsid w:val="00933F35"/>
    <w:rsid w:val="009341B7"/>
    <w:rsid w:val="009342AC"/>
    <w:rsid w:val="009342CF"/>
    <w:rsid w:val="0093430C"/>
    <w:rsid w:val="0093459E"/>
    <w:rsid w:val="009345DD"/>
    <w:rsid w:val="009348FF"/>
    <w:rsid w:val="00934978"/>
    <w:rsid w:val="00934B72"/>
    <w:rsid w:val="00934B75"/>
    <w:rsid w:val="00935551"/>
    <w:rsid w:val="00935835"/>
    <w:rsid w:val="00935851"/>
    <w:rsid w:val="00935988"/>
    <w:rsid w:val="009359C2"/>
    <w:rsid w:val="00935AD7"/>
    <w:rsid w:val="00935DA8"/>
    <w:rsid w:val="00935E70"/>
    <w:rsid w:val="00935F06"/>
    <w:rsid w:val="0093609D"/>
    <w:rsid w:val="009362E5"/>
    <w:rsid w:val="0093675F"/>
    <w:rsid w:val="0093694A"/>
    <w:rsid w:val="00936AAA"/>
    <w:rsid w:val="00936C76"/>
    <w:rsid w:val="00936E1F"/>
    <w:rsid w:val="00937216"/>
    <w:rsid w:val="0093721E"/>
    <w:rsid w:val="0093727E"/>
    <w:rsid w:val="009373AD"/>
    <w:rsid w:val="00937445"/>
    <w:rsid w:val="00937533"/>
    <w:rsid w:val="0093768E"/>
    <w:rsid w:val="00937B39"/>
    <w:rsid w:val="00937BFA"/>
    <w:rsid w:val="00937DE8"/>
    <w:rsid w:val="00937DE9"/>
    <w:rsid w:val="0094007F"/>
    <w:rsid w:val="00940200"/>
    <w:rsid w:val="009403C1"/>
    <w:rsid w:val="00940483"/>
    <w:rsid w:val="009404DC"/>
    <w:rsid w:val="009408C1"/>
    <w:rsid w:val="009409CE"/>
    <w:rsid w:val="00940DCA"/>
    <w:rsid w:val="00940F86"/>
    <w:rsid w:val="00940FAB"/>
    <w:rsid w:val="00941054"/>
    <w:rsid w:val="00941139"/>
    <w:rsid w:val="00941523"/>
    <w:rsid w:val="0094159B"/>
    <w:rsid w:val="009415DC"/>
    <w:rsid w:val="0094171D"/>
    <w:rsid w:val="0094172D"/>
    <w:rsid w:val="00941740"/>
    <w:rsid w:val="00941B3C"/>
    <w:rsid w:val="00941C2A"/>
    <w:rsid w:val="00941D0C"/>
    <w:rsid w:val="00941D87"/>
    <w:rsid w:val="00942059"/>
    <w:rsid w:val="00942277"/>
    <w:rsid w:val="009424D2"/>
    <w:rsid w:val="00942559"/>
    <w:rsid w:val="0094258C"/>
    <w:rsid w:val="009425A4"/>
    <w:rsid w:val="00942DF3"/>
    <w:rsid w:val="00942E19"/>
    <w:rsid w:val="00942EE2"/>
    <w:rsid w:val="0094316B"/>
    <w:rsid w:val="0094351F"/>
    <w:rsid w:val="00943BA6"/>
    <w:rsid w:val="00943C50"/>
    <w:rsid w:val="00943CE8"/>
    <w:rsid w:val="009441AC"/>
    <w:rsid w:val="00944519"/>
    <w:rsid w:val="009447C8"/>
    <w:rsid w:val="00944808"/>
    <w:rsid w:val="009449BD"/>
    <w:rsid w:val="00944E3D"/>
    <w:rsid w:val="00944F3B"/>
    <w:rsid w:val="00945119"/>
    <w:rsid w:val="00945445"/>
    <w:rsid w:val="0094552D"/>
    <w:rsid w:val="00945739"/>
    <w:rsid w:val="0094586F"/>
    <w:rsid w:val="00945C2D"/>
    <w:rsid w:val="00945D2E"/>
    <w:rsid w:val="00945E41"/>
    <w:rsid w:val="00945F1D"/>
    <w:rsid w:val="0094602E"/>
    <w:rsid w:val="0094620D"/>
    <w:rsid w:val="0094645C"/>
    <w:rsid w:val="00946A62"/>
    <w:rsid w:val="00946FFF"/>
    <w:rsid w:val="00947042"/>
    <w:rsid w:val="0094714D"/>
    <w:rsid w:val="00947233"/>
    <w:rsid w:val="00947330"/>
    <w:rsid w:val="00947342"/>
    <w:rsid w:val="009473AA"/>
    <w:rsid w:val="00947787"/>
    <w:rsid w:val="00947985"/>
    <w:rsid w:val="00947AEE"/>
    <w:rsid w:val="00950212"/>
    <w:rsid w:val="0095025A"/>
    <w:rsid w:val="009503D3"/>
    <w:rsid w:val="009506CF"/>
    <w:rsid w:val="00950A4D"/>
    <w:rsid w:val="00950B6F"/>
    <w:rsid w:val="00950C80"/>
    <w:rsid w:val="00950C92"/>
    <w:rsid w:val="00950F29"/>
    <w:rsid w:val="00950F3C"/>
    <w:rsid w:val="0095104A"/>
    <w:rsid w:val="00951543"/>
    <w:rsid w:val="00951926"/>
    <w:rsid w:val="00951B80"/>
    <w:rsid w:val="00951BB6"/>
    <w:rsid w:val="00951BF3"/>
    <w:rsid w:val="00951D5A"/>
    <w:rsid w:val="00951FA8"/>
    <w:rsid w:val="009524AB"/>
    <w:rsid w:val="00952A49"/>
    <w:rsid w:val="00952AEE"/>
    <w:rsid w:val="00952E5A"/>
    <w:rsid w:val="00952EBD"/>
    <w:rsid w:val="009530E5"/>
    <w:rsid w:val="00953183"/>
    <w:rsid w:val="009531CC"/>
    <w:rsid w:val="009536E9"/>
    <w:rsid w:val="0095382F"/>
    <w:rsid w:val="00953ACE"/>
    <w:rsid w:val="00953E6D"/>
    <w:rsid w:val="009540F8"/>
    <w:rsid w:val="009541D5"/>
    <w:rsid w:val="009541DC"/>
    <w:rsid w:val="009542D8"/>
    <w:rsid w:val="00954371"/>
    <w:rsid w:val="0095440E"/>
    <w:rsid w:val="00954423"/>
    <w:rsid w:val="00954429"/>
    <w:rsid w:val="00954520"/>
    <w:rsid w:val="009545A4"/>
    <w:rsid w:val="0095463E"/>
    <w:rsid w:val="009548F2"/>
    <w:rsid w:val="009549E4"/>
    <w:rsid w:val="00954E7A"/>
    <w:rsid w:val="00955076"/>
    <w:rsid w:val="009552C5"/>
    <w:rsid w:val="009555E7"/>
    <w:rsid w:val="009556CD"/>
    <w:rsid w:val="009558A4"/>
    <w:rsid w:val="00955A85"/>
    <w:rsid w:val="00955BC5"/>
    <w:rsid w:val="00955D54"/>
    <w:rsid w:val="00955E94"/>
    <w:rsid w:val="00955F53"/>
    <w:rsid w:val="009565C7"/>
    <w:rsid w:val="009569E6"/>
    <w:rsid w:val="00956C9E"/>
    <w:rsid w:val="00956D8A"/>
    <w:rsid w:val="009576B1"/>
    <w:rsid w:val="009577CA"/>
    <w:rsid w:val="0095792F"/>
    <w:rsid w:val="009579F0"/>
    <w:rsid w:val="00957B10"/>
    <w:rsid w:val="00957B28"/>
    <w:rsid w:val="00960154"/>
    <w:rsid w:val="00960318"/>
    <w:rsid w:val="009606E1"/>
    <w:rsid w:val="0096072E"/>
    <w:rsid w:val="009607DB"/>
    <w:rsid w:val="009608C6"/>
    <w:rsid w:val="00960BED"/>
    <w:rsid w:val="00960C17"/>
    <w:rsid w:val="00960CB4"/>
    <w:rsid w:val="00960D8F"/>
    <w:rsid w:val="00961172"/>
    <w:rsid w:val="0096148F"/>
    <w:rsid w:val="009614FC"/>
    <w:rsid w:val="00961585"/>
    <w:rsid w:val="009617AC"/>
    <w:rsid w:val="00961847"/>
    <w:rsid w:val="009619A5"/>
    <w:rsid w:val="009619F6"/>
    <w:rsid w:val="00961B6D"/>
    <w:rsid w:val="00961E94"/>
    <w:rsid w:val="009621BB"/>
    <w:rsid w:val="0096231D"/>
    <w:rsid w:val="009623EB"/>
    <w:rsid w:val="00962643"/>
    <w:rsid w:val="00962940"/>
    <w:rsid w:val="0096295A"/>
    <w:rsid w:val="009629AA"/>
    <w:rsid w:val="00962AEE"/>
    <w:rsid w:val="00962D19"/>
    <w:rsid w:val="009630DD"/>
    <w:rsid w:val="009631F3"/>
    <w:rsid w:val="00963558"/>
    <w:rsid w:val="00963828"/>
    <w:rsid w:val="009639DC"/>
    <w:rsid w:val="00963B9B"/>
    <w:rsid w:val="00963BB4"/>
    <w:rsid w:val="00963E59"/>
    <w:rsid w:val="00964052"/>
    <w:rsid w:val="00964191"/>
    <w:rsid w:val="009641F2"/>
    <w:rsid w:val="00964372"/>
    <w:rsid w:val="00964755"/>
    <w:rsid w:val="0096490C"/>
    <w:rsid w:val="00964A58"/>
    <w:rsid w:val="00964D6D"/>
    <w:rsid w:val="009650D1"/>
    <w:rsid w:val="0096526C"/>
    <w:rsid w:val="00965359"/>
    <w:rsid w:val="00965468"/>
    <w:rsid w:val="009654B0"/>
    <w:rsid w:val="009654FF"/>
    <w:rsid w:val="00965590"/>
    <w:rsid w:val="00965BFD"/>
    <w:rsid w:val="00965DF3"/>
    <w:rsid w:val="00965E3F"/>
    <w:rsid w:val="00966279"/>
    <w:rsid w:val="00966B16"/>
    <w:rsid w:val="00966BBB"/>
    <w:rsid w:val="00966BC3"/>
    <w:rsid w:val="00966F92"/>
    <w:rsid w:val="009673FA"/>
    <w:rsid w:val="00967457"/>
    <w:rsid w:val="00967558"/>
    <w:rsid w:val="00967590"/>
    <w:rsid w:val="00967627"/>
    <w:rsid w:val="009676FF"/>
    <w:rsid w:val="00967AC8"/>
    <w:rsid w:val="00967D04"/>
    <w:rsid w:val="00967DD8"/>
    <w:rsid w:val="00967DF8"/>
    <w:rsid w:val="00970149"/>
    <w:rsid w:val="00970191"/>
    <w:rsid w:val="009704DC"/>
    <w:rsid w:val="009706E0"/>
    <w:rsid w:val="009707B6"/>
    <w:rsid w:val="00970A06"/>
    <w:rsid w:val="00970C0D"/>
    <w:rsid w:val="00970D57"/>
    <w:rsid w:val="00970EBC"/>
    <w:rsid w:val="009710BA"/>
    <w:rsid w:val="0097150B"/>
    <w:rsid w:val="0097177B"/>
    <w:rsid w:val="0097188C"/>
    <w:rsid w:val="0097195D"/>
    <w:rsid w:val="00971C73"/>
    <w:rsid w:val="00971CEB"/>
    <w:rsid w:val="00971DAE"/>
    <w:rsid w:val="00971E41"/>
    <w:rsid w:val="00971FCB"/>
    <w:rsid w:val="0097243F"/>
    <w:rsid w:val="0097249B"/>
    <w:rsid w:val="00972556"/>
    <w:rsid w:val="00972B9E"/>
    <w:rsid w:val="00972D5E"/>
    <w:rsid w:val="00972D61"/>
    <w:rsid w:val="0097320B"/>
    <w:rsid w:val="0097326B"/>
    <w:rsid w:val="00973370"/>
    <w:rsid w:val="00973578"/>
    <w:rsid w:val="00973810"/>
    <w:rsid w:val="0097399A"/>
    <w:rsid w:val="00973B1D"/>
    <w:rsid w:val="00973BA6"/>
    <w:rsid w:val="00973CA7"/>
    <w:rsid w:val="00973E1A"/>
    <w:rsid w:val="0097412A"/>
    <w:rsid w:val="0097419A"/>
    <w:rsid w:val="009741F1"/>
    <w:rsid w:val="00974419"/>
    <w:rsid w:val="00974477"/>
    <w:rsid w:val="0097464D"/>
    <w:rsid w:val="00974B63"/>
    <w:rsid w:val="00974CCF"/>
    <w:rsid w:val="00974DDE"/>
    <w:rsid w:val="00974EF6"/>
    <w:rsid w:val="00974F00"/>
    <w:rsid w:val="00974F34"/>
    <w:rsid w:val="0097502D"/>
    <w:rsid w:val="009750AD"/>
    <w:rsid w:val="009754B1"/>
    <w:rsid w:val="0097554A"/>
    <w:rsid w:val="00975594"/>
    <w:rsid w:val="009756FE"/>
    <w:rsid w:val="00975717"/>
    <w:rsid w:val="00975791"/>
    <w:rsid w:val="00975C7E"/>
    <w:rsid w:val="009762F8"/>
    <w:rsid w:val="00976317"/>
    <w:rsid w:val="00976347"/>
    <w:rsid w:val="00976468"/>
    <w:rsid w:val="009766AA"/>
    <w:rsid w:val="00976728"/>
    <w:rsid w:val="00976F39"/>
    <w:rsid w:val="00976F5B"/>
    <w:rsid w:val="0097707C"/>
    <w:rsid w:val="0097733A"/>
    <w:rsid w:val="009773D1"/>
    <w:rsid w:val="00977497"/>
    <w:rsid w:val="0097755F"/>
    <w:rsid w:val="00977563"/>
    <w:rsid w:val="009777E2"/>
    <w:rsid w:val="009778B0"/>
    <w:rsid w:val="00977A04"/>
    <w:rsid w:val="00977B3C"/>
    <w:rsid w:val="00977F46"/>
    <w:rsid w:val="00977F89"/>
    <w:rsid w:val="00980042"/>
    <w:rsid w:val="009803C5"/>
    <w:rsid w:val="009806DF"/>
    <w:rsid w:val="00980880"/>
    <w:rsid w:val="00980E9D"/>
    <w:rsid w:val="00981407"/>
    <w:rsid w:val="00981A65"/>
    <w:rsid w:val="00981E11"/>
    <w:rsid w:val="00982022"/>
    <w:rsid w:val="009820C0"/>
    <w:rsid w:val="009821D1"/>
    <w:rsid w:val="0098233B"/>
    <w:rsid w:val="009823A4"/>
    <w:rsid w:val="00982CB6"/>
    <w:rsid w:val="00982D33"/>
    <w:rsid w:val="00982D68"/>
    <w:rsid w:val="0098304F"/>
    <w:rsid w:val="009834D2"/>
    <w:rsid w:val="009834D7"/>
    <w:rsid w:val="00983F42"/>
    <w:rsid w:val="00984024"/>
    <w:rsid w:val="0098407E"/>
    <w:rsid w:val="0098410E"/>
    <w:rsid w:val="009841A0"/>
    <w:rsid w:val="00984235"/>
    <w:rsid w:val="00984443"/>
    <w:rsid w:val="00984464"/>
    <w:rsid w:val="009844DD"/>
    <w:rsid w:val="009845A8"/>
    <w:rsid w:val="00984865"/>
    <w:rsid w:val="00984A44"/>
    <w:rsid w:val="00984A77"/>
    <w:rsid w:val="00984ABA"/>
    <w:rsid w:val="00984B06"/>
    <w:rsid w:val="00984EAE"/>
    <w:rsid w:val="00984EB4"/>
    <w:rsid w:val="00984EFA"/>
    <w:rsid w:val="009851B6"/>
    <w:rsid w:val="009853A2"/>
    <w:rsid w:val="009856D9"/>
    <w:rsid w:val="00985900"/>
    <w:rsid w:val="00985B75"/>
    <w:rsid w:val="00985C35"/>
    <w:rsid w:val="00985D90"/>
    <w:rsid w:val="00985DDB"/>
    <w:rsid w:val="00985F15"/>
    <w:rsid w:val="00985F41"/>
    <w:rsid w:val="009860AB"/>
    <w:rsid w:val="0098621B"/>
    <w:rsid w:val="009862BE"/>
    <w:rsid w:val="0098677E"/>
    <w:rsid w:val="00986AA0"/>
    <w:rsid w:val="00986AC3"/>
    <w:rsid w:val="00986D0E"/>
    <w:rsid w:val="009871C4"/>
    <w:rsid w:val="00987223"/>
    <w:rsid w:val="00987360"/>
    <w:rsid w:val="009874D3"/>
    <w:rsid w:val="00987605"/>
    <w:rsid w:val="00987743"/>
    <w:rsid w:val="00987975"/>
    <w:rsid w:val="00987A3E"/>
    <w:rsid w:val="00987AA7"/>
    <w:rsid w:val="00987C70"/>
    <w:rsid w:val="00987FEC"/>
    <w:rsid w:val="0099000B"/>
    <w:rsid w:val="0099014B"/>
    <w:rsid w:val="00990197"/>
    <w:rsid w:val="0099036A"/>
    <w:rsid w:val="009905D9"/>
    <w:rsid w:val="009906B1"/>
    <w:rsid w:val="00990B1D"/>
    <w:rsid w:val="00990DED"/>
    <w:rsid w:val="00991244"/>
    <w:rsid w:val="00991444"/>
    <w:rsid w:val="009914D4"/>
    <w:rsid w:val="00991680"/>
    <w:rsid w:val="0099184E"/>
    <w:rsid w:val="0099194E"/>
    <w:rsid w:val="00991A09"/>
    <w:rsid w:val="00991EC3"/>
    <w:rsid w:val="009923CB"/>
    <w:rsid w:val="009923CF"/>
    <w:rsid w:val="00992985"/>
    <w:rsid w:val="00992B70"/>
    <w:rsid w:val="00992BD0"/>
    <w:rsid w:val="0099306B"/>
    <w:rsid w:val="00993358"/>
    <w:rsid w:val="0099354B"/>
    <w:rsid w:val="00993A48"/>
    <w:rsid w:val="00993BA1"/>
    <w:rsid w:val="00993BD3"/>
    <w:rsid w:val="00993D14"/>
    <w:rsid w:val="00993D35"/>
    <w:rsid w:val="00993FFB"/>
    <w:rsid w:val="0099420B"/>
    <w:rsid w:val="0099436A"/>
    <w:rsid w:val="009943DB"/>
    <w:rsid w:val="00994B3E"/>
    <w:rsid w:val="00994E66"/>
    <w:rsid w:val="00994E8D"/>
    <w:rsid w:val="00994F6F"/>
    <w:rsid w:val="00994FD0"/>
    <w:rsid w:val="009950BA"/>
    <w:rsid w:val="009951E0"/>
    <w:rsid w:val="0099554E"/>
    <w:rsid w:val="0099558B"/>
    <w:rsid w:val="0099577C"/>
    <w:rsid w:val="00995B5E"/>
    <w:rsid w:val="0099604D"/>
    <w:rsid w:val="0099622F"/>
    <w:rsid w:val="009962D6"/>
    <w:rsid w:val="0099638C"/>
    <w:rsid w:val="00996519"/>
    <w:rsid w:val="009966A9"/>
    <w:rsid w:val="00996A5B"/>
    <w:rsid w:val="00996D17"/>
    <w:rsid w:val="00996D2B"/>
    <w:rsid w:val="00996E5F"/>
    <w:rsid w:val="00997142"/>
    <w:rsid w:val="009973F1"/>
    <w:rsid w:val="0099744C"/>
    <w:rsid w:val="00997897"/>
    <w:rsid w:val="00997909"/>
    <w:rsid w:val="00997924"/>
    <w:rsid w:val="00997BD7"/>
    <w:rsid w:val="00997C85"/>
    <w:rsid w:val="00997D17"/>
    <w:rsid w:val="009A0072"/>
    <w:rsid w:val="009A03A0"/>
    <w:rsid w:val="009A0662"/>
    <w:rsid w:val="009A0673"/>
    <w:rsid w:val="009A06C6"/>
    <w:rsid w:val="009A0751"/>
    <w:rsid w:val="009A076D"/>
    <w:rsid w:val="009A08E3"/>
    <w:rsid w:val="009A096A"/>
    <w:rsid w:val="009A0A10"/>
    <w:rsid w:val="009A0BA3"/>
    <w:rsid w:val="009A0D30"/>
    <w:rsid w:val="009A0DDC"/>
    <w:rsid w:val="009A0DE5"/>
    <w:rsid w:val="009A108B"/>
    <w:rsid w:val="009A10AF"/>
    <w:rsid w:val="009A112F"/>
    <w:rsid w:val="009A116B"/>
    <w:rsid w:val="009A145D"/>
    <w:rsid w:val="009A1528"/>
    <w:rsid w:val="009A15AD"/>
    <w:rsid w:val="009A1864"/>
    <w:rsid w:val="009A20BF"/>
    <w:rsid w:val="009A248A"/>
    <w:rsid w:val="009A2505"/>
    <w:rsid w:val="009A25EF"/>
    <w:rsid w:val="009A26F7"/>
    <w:rsid w:val="009A2711"/>
    <w:rsid w:val="009A2A68"/>
    <w:rsid w:val="009A2C17"/>
    <w:rsid w:val="009A2C9D"/>
    <w:rsid w:val="009A2E45"/>
    <w:rsid w:val="009A2EC0"/>
    <w:rsid w:val="009A2F6D"/>
    <w:rsid w:val="009A304D"/>
    <w:rsid w:val="009A308A"/>
    <w:rsid w:val="009A3096"/>
    <w:rsid w:val="009A3286"/>
    <w:rsid w:val="009A32E0"/>
    <w:rsid w:val="009A3319"/>
    <w:rsid w:val="009A354F"/>
    <w:rsid w:val="009A3FDE"/>
    <w:rsid w:val="009A424E"/>
    <w:rsid w:val="009A43C4"/>
    <w:rsid w:val="009A46DC"/>
    <w:rsid w:val="009A47BB"/>
    <w:rsid w:val="009A4985"/>
    <w:rsid w:val="009A4B39"/>
    <w:rsid w:val="009A4B6A"/>
    <w:rsid w:val="009A4DDA"/>
    <w:rsid w:val="009A4E04"/>
    <w:rsid w:val="009A4FB2"/>
    <w:rsid w:val="009A5291"/>
    <w:rsid w:val="009A53F7"/>
    <w:rsid w:val="009A5488"/>
    <w:rsid w:val="009A5871"/>
    <w:rsid w:val="009A58C8"/>
    <w:rsid w:val="009A59D0"/>
    <w:rsid w:val="009A5A85"/>
    <w:rsid w:val="009A5C5D"/>
    <w:rsid w:val="009A5DFD"/>
    <w:rsid w:val="009A5FCF"/>
    <w:rsid w:val="009A6043"/>
    <w:rsid w:val="009A6362"/>
    <w:rsid w:val="009A65B1"/>
    <w:rsid w:val="009A68D4"/>
    <w:rsid w:val="009A6C68"/>
    <w:rsid w:val="009A6EDB"/>
    <w:rsid w:val="009A6F6F"/>
    <w:rsid w:val="009A7674"/>
    <w:rsid w:val="009A78B4"/>
    <w:rsid w:val="009A7BC4"/>
    <w:rsid w:val="009A7D42"/>
    <w:rsid w:val="009A7D93"/>
    <w:rsid w:val="009B002C"/>
    <w:rsid w:val="009B0092"/>
    <w:rsid w:val="009B01AA"/>
    <w:rsid w:val="009B0260"/>
    <w:rsid w:val="009B02B2"/>
    <w:rsid w:val="009B02DD"/>
    <w:rsid w:val="009B047A"/>
    <w:rsid w:val="009B0656"/>
    <w:rsid w:val="009B0677"/>
    <w:rsid w:val="009B0AFB"/>
    <w:rsid w:val="009B0D5F"/>
    <w:rsid w:val="009B0EAB"/>
    <w:rsid w:val="009B103F"/>
    <w:rsid w:val="009B1087"/>
    <w:rsid w:val="009B13CB"/>
    <w:rsid w:val="009B1822"/>
    <w:rsid w:val="009B18B1"/>
    <w:rsid w:val="009B1B30"/>
    <w:rsid w:val="009B1B35"/>
    <w:rsid w:val="009B1B81"/>
    <w:rsid w:val="009B1CF5"/>
    <w:rsid w:val="009B1D21"/>
    <w:rsid w:val="009B1D90"/>
    <w:rsid w:val="009B213A"/>
    <w:rsid w:val="009B2242"/>
    <w:rsid w:val="009B2619"/>
    <w:rsid w:val="009B27D3"/>
    <w:rsid w:val="009B29CB"/>
    <w:rsid w:val="009B2AAF"/>
    <w:rsid w:val="009B2FC8"/>
    <w:rsid w:val="009B3090"/>
    <w:rsid w:val="009B32C0"/>
    <w:rsid w:val="009B332D"/>
    <w:rsid w:val="009B3633"/>
    <w:rsid w:val="009B36F5"/>
    <w:rsid w:val="009B38CC"/>
    <w:rsid w:val="009B3978"/>
    <w:rsid w:val="009B3D5A"/>
    <w:rsid w:val="009B3DA2"/>
    <w:rsid w:val="009B3F71"/>
    <w:rsid w:val="009B3FFD"/>
    <w:rsid w:val="009B4214"/>
    <w:rsid w:val="009B442E"/>
    <w:rsid w:val="009B4743"/>
    <w:rsid w:val="009B4767"/>
    <w:rsid w:val="009B4C25"/>
    <w:rsid w:val="009B4D58"/>
    <w:rsid w:val="009B4F15"/>
    <w:rsid w:val="009B4F3D"/>
    <w:rsid w:val="009B5331"/>
    <w:rsid w:val="009B539A"/>
    <w:rsid w:val="009B53B7"/>
    <w:rsid w:val="009B541A"/>
    <w:rsid w:val="009B568E"/>
    <w:rsid w:val="009B573B"/>
    <w:rsid w:val="009B67BA"/>
    <w:rsid w:val="009B692D"/>
    <w:rsid w:val="009B6CF8"/>
    <w:rsid w:val="009B6EB2"/>
    <w:rsid w:val="009B7885"/>
    <w:rsid w:val="009B79C2"/>
    <w:rsid w:val="009B79E4"/>
    <w:rsid w:val="009B7A49"/>
    <w:rsid w:val="009B7B15"/>
    <w:rsid w:val="009B7BED"/>
    <w:rsid w:val="009B7D7E"/>
    <w:rsid w:val="009B7DEC"/>
    <w:rsid w:val="009B7E55"/>
    <w:rsid w:val="009C0195"/>
    <w:rsid w:val="009C03AE"/>
    <w:rsid w:val="009C051A"/>
    <w:rsid w:val="009C09B8"/>
    <w:rsid w:val="009C0ACA"/>
    <w:rsid w:val="009C0B89"/>
    <w:rsid w:val="009C0BB6"/>
    <w:rsid w:val="009C0F60"/>
    <w:rsid w:val="009C1169"/>
    <w:rsid w:val="009C1249"/>
    <w:rsid w:val="009C14BD"/>
    <w:rsid w:val="009C1B8D"/>
    <w:rsid w:val="009C1C7C"/>
    <w:rsid w:val="009C1CA2"/>
    <w:rsid w:val="009C25D2"/>
    <w:rsid w:val="009C275C"/>
    <w:rsid w:val="009C27B1"/>
    <w:rsid w:val="009C2921"/>
    <w:rsid w:val="009C2AF6"/>
    <w:rsid w:val="009C2B1F"/>
    <w:rsid w:val="009C318E"/>
    <w:rsid w:val="009C36CA"/>
    <w:rsid w:val="009C387B"/>
    <w:rsid w:val="009C3903"/>
    <w:rsid w:val="009C3B22"/>
    <w:rsid w:val="009C3C77"/>
    <w:rsid w:val="009C4308"/>
    <w:rsid w:val="009C43C6"/>
    <w:rsid w:val="009C45B0"/>
    <w:rsid w:val="009C460F"/>
    <w:rsid w:val="009C476B"/>
    <w:rsid w:val="009C47F1"/>
    <w:rsid w:val="009C4A25"/>
    <w:rsid w:val="009C4A9A"/>
    <w:rsid w:val="009C4D99"/>
    <w:rsid w:val="009C4DE3"/>
    <w:rsid w:val="009C5683"/>
    <w:rsid w:val="009C56F9"/>
    <w:rsid w:val="009C5931"/>
    <w:rsid w:val="009C59FB"/>
    <w:rsid w:val="009C5A19"/>
    <w:rsid w:val="009C5BE2"/>
    <w:rsid w:val="009C5C1A"/>
    <w:rsid w:val="009C5C90"/>
    <w:rsid w:val="009C5DCC"/>
    <w:rsid w:val="009C5E29"/>
    <w:rsid w:val="009C5EAD"/>
    <w:rsid w:val="009C61BA"/>
    <w:rsid w:val="009C646A"/>
    <w:rsid w:val="009C6890"/>
    <w:rsid w:val="009C6980"/>
    <w:rsid w:val="009C69DF"/>
    <w:rsid w:val="009C6B3F"/>
    <w:rsid w:val="009C6BEA"/>
    <w:rsid w:val="009C6DA6"/>
    <w:rsid w:val="009C7097"/>
    <w:rsid w:val="009C7316"/>
    <w:rsid w:val="009C796E"/>
    <w:rsid w:val="009C7BC5"/>
    <w:rsid w:val="009C7D20"/>
    <w:rsid w:val="009C7DF5"/>
    <w:rsid w:val="009C7F18"/>
    <w:rsid w:val="009C7FE7"/>
    <w:rsid w:val="009D000B"/>
    <w:rsid w:val="009D045E"/>
    <w:rsid w:val="009D072A"/>
    <w:rsid w:val="009D088A"/>
    <w:rsid w:val="009D0BE1"/>
    <w:rsid w:val="009D0F86"/>
    <w:rsid w:val="009D105D"/>
    <w:rsid w:val="009D1083"/>
    <w:rsid w:val="009D11C1"/>
    <w:rsid w:val="009D127B"/>
    <w:rsid w:val="009D1624"/>
    <w:rsid w:val="009D17FE"/>
    <w:rsid w:val="009D183B"/>
    <w:rsid w:val="009D1C0C"/>
    <w:rsid w:val="009D1DF4"/>
    <w:rsid w:val="009D217E"/>
    <w:rsid w:val="009D21E7"/>
    <w:rsid w:val="009D234B"/>
    <w:rsid w:val="009D2769"/>
    <w:rsid w:val="009D285B"/>
    <w:rsid w:val="009D2B12"/>
    <w:rsid w:val="009D2BB9"/>
    <w:rsid w:val="009D2CB6"/>
    <w:rsid w:val="009D2CCC"/>
    <w:rsid w:val="009D2F32"/>
    <w:rsid w:val="009D2F56"/>
    <w:rsid w:val="009D2F98"/>
    <w:rsid w:val="009D31F8"/>
    <w:rsid w:val="009D341B"/>
    <w:rsid w:val="009D3A87"/>
    <w:rsid w:val="009D3AA6"/>
    <w:rsid w:val="009D3AE9"/>
    <w:rsid w:val="009D3D2D"/>
    <w:rsid w:val="009D3E74"/>
    <w:rsid w:val="009D40F3"/>
    <w:rsid w:val="009D43FA"/>
    <w:rsid w:val="009D4574"/>
    <w:rsid w:val="009D4748"/>
    <w:rsid w:val="009D47FC"/>
    <w:rsid w:val="009D4BCD"/>
    <w:rsid w:val="009D5359"/>
    <w:rsid w:val="009D5781"/>
    <w:rsid w:val="009D5785"/>
    <w:rsid w:val="009D5787"/>
    <w:rsid w:val="009D5A8D"/>
    <w:rsid w:val="009D5C8D"/>
    <w:rsid w:val="009D5E48"/>
    <w:rsid w:val="009D6408"/>
    <w:rsid w:val="009D67C9"/>
    <w:rsid w:val="009D68B5"/>
    <w:rsid w:val="009D6B61"/>
    <w:rsid w:val="009D6D1B"/>
    <w:rsid w:val="009D70F3"/>
    <w:rsid w:val="009D75D8"/>
    <w:rsid w:val="009D7701"/>
    <w:rsid w:val="009D7A69"/>
    <w:rsid w:val="009D7C75"/>
    <w:rsid w:val="009D7D57"/>
    <w:rsid w:val="009E0278"/>
    <w:rsid w:val="009E02A4"/>
    <w:rsid w:val="009E033D"/>
    <w:rsid w:val="009E0881"/>
    <w:rsid w:val="009E0BB8"/>
    <w:rsid w:val="009E0CEE"/>
    <w:rsid w:val="009E0CF6"/>
    <w:rsid w:val="009E10D8"/>
    <w:rsid w:val="009E10DD"/>
    <w:rsid w:val="009E1110"/>
    <w:rsid w:val="009E13C4"/>
    <w:rsid w:val="009E1655"/>
    <w:rsid w:val="009E1908"/>
    <w:rsid w:val="009E1CA6"/>
    <w:rsid w:val="009E1CB6"/>
    <w:rsid w:val="009E1D30"/>
    <w:rsid w:val="009E1F15"/>
    <w:rsid w:val="009E2343"/>
    <w:rsid w:val="009E25B0"/>
    <w:rsid w:val="009E2602"/>
    <w:rsid w:val="009E289E"/>
    <w:rsid w:val="009E2A25"/>
    <w:rsid w:val="009E2B70"/>
    <w:rsid w:val="009E2CA4"/>
    <w:rsid w:val="009E3070"/>
    <w:rsid w:val="009E31E9"/>
    <w:rsid w:val="009E34FF"/>
    <w:rsid w:val="009E384F"/>
    <w:rsid w:val="009E39C3"/>
    <w:rsid w:val="009E3FFD"/>
    <w:rsid w:val="009E4022"/>
    <w:rsid w:val="009E4168"/>
    <w:rsid w:val="009E42CA"/>
    <w:rsid w:val="009E468A"/>
    <w:rsid w:val="009E46DF"/>
    <w:rsid w:val="009E47F2"/>
    <w:rsid w:val="009E4A06"/>
    <w:rsid w:val="009E4ADE"/>
    <w:rsid w:val="009E4C1C"/>
    <w:rsid w:val="009E4C7F"/>
    <w:rsid w:val="009E4CFE"/>
    <w:rsid w:val="009E507F"/>
    <w:rsid w:val="009E5592"/>
    <w:rsid w:val="009E5660"/>
    <w:rsid w:val="009E5A08"/>
    <w:rsid w:val="009E5AAD"/>
    <w:rsid w:val="009E5C58"/>
    <w:rsid w:val="009E63D3"/>
    <w:rsid w:val="009E6401"/>
    <w:rsid w:val="009E654C"/>
    <w:rsid w:val="009E6656"/>
    <w:rsid w:val="009E6A49"/>
    <w:rsid w:val="009E6E9F"/>
    <w:rsid w:val="009E6EFB"/>
    <w:rsid w:val="009E6FC7"/>
    <w:rsid w:val="009E7034"/>
    <w:rsid w:val="009E710D"/>
    <w:rsid w:val="009E72C8"/>
    <w:rsid w:val="009E75BB"/>
    <w:rsid w:val="009E7807"/>
    <w:rsid w:val="009E7879"/>
    <w:rsid w:val="009E7BCD"/>
    <w:rsid w:val="009F00E2"/>
    <w:rsid w:val="009F0476"/>
    <w:rsid w:val="009F04AA"/>
    <w:rsid w:val="009F05AB"/>
    <w:rsid w:val="009F067E"/>
    <w:rsid w:val="009F088D"/>
    <w:rsid w:val="009F0B1B"/>
    <w:rsid w:val="009F0B41"/>
    <w:rsid w:val="009F0C3A"/>
    <w:rsid w:val="009F0F42"/>
    <w:rsid w:val="009F0FBD"/>
    <w:rsid w:val="009F10FD"/>
    <w:rsid w:val="009F1204"/>
    <w:rsid w:val="009F135F"/>
    <w:rsid w:val="009F1369"/>
    <w:rsid w:val="009F143E"/>
    <w:rsid w:val="009F15A4"/>
    <w:rsid w:val="009F1A8E"/>
    <w:rsid w:val="009F1B37"/>
    <w:rsid w:val="009F22B3"/>
    <w:rsid w:val="009F28D8"/>
    <w:rsid w:val="009F2AE8"/>
    <w:rsid w:val="009F2C61"/>
    <w:rsid w:val="009F2D89"/>
    <w:rsid w:val="009F2F75"/>
    <w:rsid w:val="009F31A6"/>
    <w:rsid w:val="009F323D"/>
    <w:rsid w:val="009F3485"/>
    <w:rsid w:val="009F351D"/>
    <w:rsid w:val="009F370B"/>
    <w:rsid w:val="009F3790"/>
    <w:rsid w:val="009F3880"/>
    <w:rsid w:val="009F3C29"/>
    <w:rsid w:val="009F3DC9"/>
    <w:rsid w:val="009F3EE2"/>
    <w:rsid w:val="009F4149"/>
    <w:rsid w:val="009F42CA"/>
    <w:rsid w:val="009F4451"/>
    <w:rsid w:val="009F4B63"/>
    <w:rsid w:val="009F4E34"/>
    <w:rsid w:val="009F52A9"/>
    <w:rsid w:val="009F52B6"/>
    <w:rsid w:val="009F52D6"/>
    <w:rsid w:val="009F53C4"/>
    <w:rsid w:val="009F58F6"/>
    <w:rsid w:val="009F5B99"/>
    <w:rsid w:val="009F5CD5"/>
    <w:rsid w:val="009F5CE2"/>
    <w:rsid w:val="009F5D3F"/>
    <w:rsid w:val="009F5F95"/>
    <w:rsid w:val="009F5FA6"/>
    <w:rsid w:val="009F6092"/>
    <w:rsid w:val="009F60EF"/>
    <w:rsid w:val="009F6339"/>
    <w:rsid w:val="009F6B7C"/>
    <w:rsid w:val="009F6C63"/>
    <w:rsid w:val="009F6ECF"/>
    <w:rsid w:val="009F717E"/>
    <w:rsid w:val="009F73E2"/>
    <w:rsid w:val="009F7592"/>
    <w:rsid w:val="009F7685"/>
    <w:rsid w:val="009F78CD"/>
    <w:rsid w:val="009F7B06"/>
    <w:rsid w:val="009F7CBF"/>
    <w:rsid w:val="009F7FFC"/>
    <w:rsid w:val="00A00090"/>
    <w:rsid w:val="00A0018D"/>
    <w:rsid w:val="00A00397"/>
    <w:rsid w:val="00A00479"/>
    <w:rsid w:val="00A005F1"/>
    <w:rsid w:val="00A00799"/>
    <w:rsid w:val="00A00A36"/>
    <w:rsid w:val="00A00B8F"/>
    <w:rsid w:val="00A00EE4"/>
    <w:rsid w:val="00A0102A"/>
    <w:rsid w:val="00A0176A"/>
    <w:rsid w:val="00A017A4"/>
    <w:rsid w:val="00A01808"/>
    <w:rsid w:val="00A01831"/>
    <w:rsid w:val="00A018CD"/>
    <w:rsid w:val="00A01936"/>
    <w:rsid w:val="00A01A4E"/>
    <w:rsid w:val="00A01DBE"/>
    <w:rsid w:val="00A01E7B"/>
    <w:rsid w:val="00A02A68"/>
    <w:rsid w:val="00A02CC9"/>
    <w:rsid w:val="00A03026"/>
    <w:rsid w:val="00A032F7"/>
    <w:rsid w:val="00A03414"/>
    <w:rsid w:val="00A03C2C"/>
    <w:rsid w:val="00A03C99"/>
    <w:rsid w:val="00A03D44"/>
    <w:rsid w:val="00A03E66"/>
    <w:rsid w:val="00A03E90"/>
    <w:rsid w:val="00A04493"/>
    <w:rsid w:val="00A04A2D"/>
    <w:rsid w:val="00A05287"/>
    <w:rsid w:val="00A054F6"/>
    <w:rsid w:val="00A055A9"/>
    <w:rsid w:val="00A0566D"/>
    <w:rsid w:val="00A056A9"/>
    <w:rsid w:val="00A05B9E"/>
    <w:rsid w:val="00A05D0A"/>
    <w:rsid w:val="00A05E45"/>
    <w:rsid w:val="00A05FFE"/>
    <w:rsid w:val="00A06098"/>
    <w:rsid w:val="00A0615C"/>
    <w:rsid w:val="00A061CF"/>
    <w:rsid w:val="00A062E2"/>
    <w:rsid w:val="00A063B7"/>
    <w:rsid w:val="00A065DC"/>
    <w:rsid w:val="00A0668C"/>
    <w:rsid w:val="00A067BE"/>
    <w:rsid w:val="00A068BF"/>
    <w:rsid w:val="00A0693F"/>
    <w:rsid w:val="00A06A49"/>
    <w:rsid w:val="00A06AB2"/>
    <w:rsid w:val="00A06DF2"/>
    <w:rsid w:val="00A06DFB"/>
    <w:rsid w:val="00A07268"/>
    <w:rsid w:val="00A07345"/>
    <w:rsid w:val="00A07347"/>
    <w:rsid w:val="00A0735D"/>
    <w:rsid w:val="00A073FF"/>
    <w:rsid w:val="00A074BA"/>
    <w:rsid w:val="00A0778D"/>
    <w:rsid w:val="00A0788B"/>
    <w:rsid w:val="00A078DD"/>
    <w:rsid w:val="00A07A4D"/>
    <w:rsid w:val="00A07BEC"/>
    <w:rsid w:val="00A07C08"/>
    <w:rsid w:val="00A07D11"/>
    <w:rsid w:val="00A07D40"/>
    <w:rsid w:val="00A07D5D"/>
    <w:rsid w:val="00A07F65"/>
    <w:rsid w:val="00A10339"/>
    <w:rsid w:val="00A10797"/>
    <w:rsid w:val="00A10D07"/>
    <w:rsid w:val="00A10E25"/>
    <w:rsid w:val="00A10F8D"/>
    <w:rsid w:val="00A11050"/>
    <w:rsid w:val="00A11086"/>
    <w:rsid w:val="00A110F9"/>
    <w:rsid w:val="00A11116"/>
    <w:rsid w:val="00A111B3"/>
    <w:rsid w:val="00A1120A"/>
    <w:rsid w:val="00A1134D"/>
    <w:rsid w:val="00A114FA"/>
    <w:rsid w:val="00A1179F"/>
    <w:rsid w:val="00A11811"/>
    <w:rsid w:val="00A11903"/>
    <w:rsid w:val="00A1192C"/>
    <w:rsid w:val="00A11D40"/>
    <w:rsid w:val="00A11DB4"/>
    <w:rsid w:val="00A11F8C"/>
    <w:rsid w:val="00A12455"/>
    <w:rsid w:val="00A1271E"/>
    <w:rsid w:val="00A12CDF"/>
    <w:rsid w:val="00A12E48"/>
    <w:rsid w:val="00A130E0"/>
    <w:rsid w:val="00A13226"/>
    <w:rsid w:val="00A13292"/>
    <w:rsid w:val="00A132E4"/>
    <w:rsid w:val="00A13305"/>
    <w:rsid w:val="00A13322"/>
    <w:rsid w:val="00A13430"/>
    <w:rsid w:val="00A1390B"/>
    <w:rsid w:val="00A13E81"/>
    <w:rsid w:val="00A140D6"/>
    <w:rsid w:val="00A14107"/>
    <w:rsid w:val="00A144A1"/>
    <w:rsid w:val="00A1465E"/>
    <w:rsid w:val="00A14724"/>
    <w:rsid w:val="00A147D0"/>
    <w:rsid w:val="00A14810"/>
    <w:rsid w:val="00A14A0B"/>
    <w:rsid w:val="00A14BF0"/>
    <w:rsid w:val="00A151AC"/>
    <w:rsid w:val="00A156E2"/>
    <w:rsid w:val="00A1581C"/>
    <w:rsid w:val="00A15A2B"/>
    <w:rsid w:val="00A15AB8"/>
    <w:rsid w:val="00A15D8D"/>
    <w:rsid w:val="00A15DD0"/>
    <w:rsid w:val="00A1618E"/>
    <w:rsid w:val="00A16193"/>
    <w:rsid w:val="00A1626C"/>
    <w:rsid w:val="00A16352"/>
    <w:rsid w:val="00A1654A"/>
    <w:rsid w:val="00A1658C"/>
    <w:rsid w:val="00A1659D"/>
    <w:rsid w:val="00A16871"/>
    <w:rsid w:val="00A169E4"/>
    <w:rsid w:val="00A16CBD"/>
    <w:rsid w:val="00A16EC4"/>
    <w:rsid w:val="00A16ECB"/>
    <w:rsid w:val="00A170A8"/>
    <w:rsid w:val="00A1727E"/>
    <w:rsid w:val="00A1732B"/>
    <w:rsid w:val="00A1733C"/>
    <w:rsid w:val="00A17559"/>
    <w:rsid w:val="00A17624"/>
    <w:rsid w:val="00A17AF9"/>
    <w:rsid w:val="00A17B73"/>
    <w:rsid w:val="00A17F27"/>
    <w:rsid w:val="00A2002E"/>
    <w:rsid w:val="00A2026A"/>
    <w:rsid w:val="00A20514"/>
    <w:rsid w:val="00A207D5"/>
    <w:rsid w:val="00A20880"/>
    <w:rsid w:val="00A20A92"/>
    <w:rsid w:val="00A20AB6"/>
    <w:rsid w:val="00A210DA"/>
    <w:rsid w:val="00A2114E"/>
    <w:rsid w:val="00A211DF"/>
    <w:rsid w:val="00A21442"/>
    <w:rsid w:val="00A2162B"/>
    <w:rsid w:val="00A218B1"/>
    <w:rsid w:val="00A21B07"/>
    <w:rsid w:val="00A21B22"/>
    <w:rsid w:val="00A21CED"/>
    <w:rsid w:val="00A21EE9"/>
    <w:rsid w:val="00A21FB1"/>
    <w:rsid w:val="00A221A1"/>
    <w:rsid w:val="00A22224"/>
    <w:rsid w:val="00A22252"/>
    <w:rsid w:val="00A222ED"/>
    <w:rsid w:val="00A2265A"/>
    <w:rsid w:val="00A22773"/>
    <w:rsid w:val="00A228AD"/>
    <w:rsid w:val="00A22961"/>
    <w:rsid w:val="00A22A35"/>
    <w:rsid w:val="00A22A51"/>
    <w:rsid w:val="00A22CBD"/>
    <w:rsid w:val="00A22DB6"/>
    <w:rsid w:val="00A22FB0"/>
    <w:rsid w:val="00A22FCD"/>
    <w:rsid w:val="00A2305C"/>
    <w:rsid w:val="00A231D7"/>
    <w:rsid w:val="00A23204"/>
    <w:rsid w:val="00A23537"/>
    <w:rsid w:val="00A236E9"/>
    <w:rsid w:val="00A237BD"/>
    <w:rsid w:val="00A238DE"/>
    <w:rsid w:val="00A238E9"/>
    <w:rsid w:val="00A23E4F"/>
    <w:rsid w:val="00A23F3F"/>
    <w:rsid w:val="00A24089"/>
    <w:rsid w:val="00A2418B"/>
    <w:rsid w:val="00A24650"/>
    <w:rsid w:val="00A24A28"/>
    <w:rsid w:val="00A251C6"/>
    <w:rsid w:val="00A253FC"/>
    <w:rsid w:val="00A2572D"/>
    <w:rsid w:val="00A2577F"/>
    <w:rsid w:val="00A2578A"/>
    <w:rsid w:val="00A258AB"/>
    <w:rsid w:val="00A258EB"/>
    <w:rsid w:val="00A258ED"/>
    <w:rsid w:val="00A25C20"/>
    <w:rsid w:val="00A2630F"/>
    <w:rsid w:val="00A263A2"/>
    <w:rsid w:val="00A26787"/>
    <w:rsid w:val="00A2683E"/>
    <w:rsid w:val="00A26845"/>
    <w:rsid w:val="00A26A08"/>
    <w:rsid w:val="00A26A12"/>
    <w:rsid w:val="00A26D54"/>
    <w:rsid w:val="00A26EEB"/>
    <w:rsid w:val="00A26FBD"/>
    <w:rsid w:val="00A2703C"/>
    <w:rsid w:val="00A27129"/>
    <w:rsid w:val="00A2749A"/>
    <w:rsid w:val="00A27561"/>
    <w:rsid w:val="00A279AE"/>
    <w:rsid w:val="00A27BA9"/>
    <w:rsid w:val="00A27EE1"/>
    <w:rsid w:val="00A300D5"/>
    <w:rsid w:val="00A302BC"/>
    <w:rsid w:val="00A303CF"/>
    <w:rsid w:val="00A3046A"/>
    <w:rsid w:val="00A306CF"/>
    <w:rsid w:val="00A306F8"/>
    <w:rsid w:val="00A30858"/>
    <w:rsid w:val="00A30AAB"/>
    <w:rsid w:val="00A30C0A"/>
    <w:rsid w:val="00A30C1B"/>
    <w:rsid w:val="00A30C90"/>
    <w:rsid w:val="00A30D88"/>
    <w:rsid w:val="00A30F7E"/>
    <w:rsid w:val="00A31431"/>
    <w:rsid w:val="00A315DE"/>
    <w:rsid w:val="00A318CD"/>
    <w:rsid w:val="00A319A8"/>
    <w:rsid w:val="00A319F5"/>
    <w:rsid w:val="00A31B09"/>
    <w:rsid w:val="00A31B2C"/>
    <w:rsid w:val="00A31CE4"/>
    <w:rsid w:val="00A31CEB"/>
    <w:rsid w:val="00A31F1F"/>
    <w:rsid w:val="00A31F33"/>
    <w:rsid w:val="00A32058"/>
    <w:rsid w:val="00A32366"/>
    <w:rsid w:val="00A32525"/>
    <w:rsid w:val="00A327B3"/>
    <w:rsid w:val="00A32891"/>
    <w:rsid w:val="00A32F7C"/>
    <w:rsid w:val="00A330E0"/>
    <w:rsid w:val="00A33323"/>
    <w:rsid w:val="00A334C0"/>
    <w:rsid w:val="00A33D5B"/>
    <w:rsid w:val="00A3427C"/>
    <w:rsid w:val="00A343CD"/>
    <w:rsid w:val="00A3451E"/>
    <w:rsid w:val="00A3467B"/>
    <w:rsid w:val="00A34BB3"/>
    <w:rsid w:val="00A34D73"/>
    <w:rsid w:val="00A34FA0"/>
    <w:rsid w:val="00A35118"/>
    <w:rsid w:val="00A35205"/>
    <w:rsid w:val="00A3525C"/>
    <w:rsid w:val="00A353C1"/>
    <w:rsid w:val="00A35768"/>
    <w:rsid w:val="00A357FE"/>
    <w:rsid w:val="00A35891"/>
    <w:rsid w:val="00A35AFB"/>
    <w:rsid w:val="00A35C98"/>
    <w:rsid w:val="00A35CA6"/>
    <w:rsid w:val="00A3600D"/>
    <w:rsid w:val="00A360F1"/>
    <w:rsid w:val="00A36285"/>
    <w:rsid w:val="00A364D1"/>
    <w:rsid w:val="00A36AD2"/>
    <w:rsid w:val="00A36C24"/>
    <w:rsid w:val="00A36EAB"/>
    <w:rsid w:val="00A37020"/>
    <w:rsid w:val="00A374B8"/>
    <w:rsid w:val="00A374E0"/>
    <w:rsid w:val="00A375D4"/>
    <w:rsid w:val="00A37756"/>
    <w:rsid w:val="00A3778D"/>
    <w:rsid w:val="00A37AC5"/>
    <w:rsid w:val="00A37AF5"/>
    <w:rsid w:val="00A37EE5"/>
    <w:rsid w:val="00A37FF2"/>
    <w:rsid w:val="00A401E4"/>
    <w:rsid w:val="00A40248"/>
    <w:rsid w:val="00A40657"/>
    <w:rsid w:val="00A40742"/>
    <w:rsid w:val="00A4077D"/>
    <w:rsid w:val="00A409D5"/>
    <w:rsid w:val="00A40AF7"/>
    <w:rsid w:val="00A40CC6"/>
    <w:rsid w:val="00A40ECF"/>
    <w:rsid w:val="00A40F52"/>
    <w:rsid w:val="00A417A0"/>
    <w:rsid w:val="00A417E4"/>
    <w:rsid w:val="00A418E1"/>
    <w:rsid w:val="00A419AE"/>
    <w:rsid w:val="00A41B32"/>
    <w:rsid w:val="00A4230F"/>
    <w:rsid w:val="00A424AD"/>
    <w:rsid w:val="00A4284E"/>
    <w:rsid w:val="00A42918"/>
    <w:rsid w:val="00A42B2C"/>
    <w:rsid w:val="00A42BE9"/>
    <w:rsid w:val="00A42CC9"/>
    <w:rsid w:val="00A42D74"/>
    <w:rsid w:val="00A42E8D"/>
    <w:rsid w:val="00A43062"/>
    <w:rsid w:val="00A4323B"/>
    <w:rsid w:val="00A4332E"/>
    <w:rsid w:val="00A43770"/>
    <w:rsid w:val="00A43ADA"/>
    <w:rsid w:val="00A43D57"/>
    <w:rsid w:val="00A43DEE"/>
    <w:rsid w:val="00A442CE"/>
    <w:rsid w:val="00A446DD"/>
    <w:rsid w:val="00A44786"/>
    <w:rsid w:val="00A44831"/>
    <w:rsid w:val="00A44A00"/>
    <w:rsid w:val="00A44AE3"/>
    <w:rsid w:val="00A44BE0"/>
    <w:rsid w:val="00A44CAF"/>
    <w:rsid w:val="00A44EC8"/>
    <w:rsid w:val="00A44ED5"/>
    <w:rsid w:val="00A45036"/>
    <w:rsid w:val="00A455F5"/>
    <w:rsid w:val="00A45996"/>
    <w:rsid w:val="00A45A8B"/>
    <w:rsid w:val="00A45B8F"/>
    <w:rsid w:val="00A45D8F"/>
    <w:rsid w:val="00A45E14"/>
    <w:rsid w:val="00A4609E"/>
    <w:rsid w:val="00A461C8"/>
    <w:rsid w:val="00A4685C"/>
    <w:rsid w:val="00A46A87"/>
    <w:rsid w:val="00A46A90"/>
    <w:rsid w:val="00A46BED"/>
    <w:rsid w:val="00A46EF9"/>
    <w:rsid w:val="00A471D2"/>
    <w:rsid w:val="00A47504"/>
    <w:rsid w:val="00A47559"/>
    <w:rsid w:val="00A47C7F"/>
    <w:rsid w:val="00A505B1"/>
    <w:rsid w:val="00A506BC"/>
    <w:rsid w:val="00A506BE"/>
    <w:rsid w:val="00A50752"/>
    <w:rsid w:val="00A50A44"/>
    <w:rsid w:val="00A50BEB"/>
    <w:rsid w:val="00A50D29"/>
    <w:rsid w:val="00A510A0"/>
    <w:rsid w:val="00A5145C"/>
    <w:rsid w:val="00A51587"/>
    <w:rsid w:val="00A51676"/>
    <w:rsid w:val="00A51754"/>
    <w:rsid w:val="00A51773"/>
    <w:rsid w:val="00A51989"/>
    <w:rsid w:val="00A51B68"/>
    <w:rsid w:val="00A51B74"/>
    <w:rsid w:val="00A51F7C"/>
    <w:rsid w:val="00A52423"/>
    <w:rsid w:val="00A52465"/>
    <w:rsid w:val="00A524DB"/>
    <w:rsid w:val="00A524FD"/>
    <w:rsid w:val="00A52803"/>
    <w:rsid w:val="00A5297B"/>
    <w:rsid w:val="00A52B69"/>
    <w:rsid w:val="00A52CB6"/>
    <w:rsid w:val="00A52CEA"/>
    <w:rsid w:val="00A52DA7"/>
    <w:rsid w:val="00A52DBC"/>
    <w:rsid w:val="00A52E3B"/>
    <w:rsid w:val="00A536DE"/>
    <w:rsid w:val="00A53700"/>
    <w:rsid w:val="00A5385C"/>
    <w:rsid w:val="00A53A20"/>
    <w:rsid w:val="00A53B6D"/>
    <w:rsid w:val="00A53BA2"/>
    <w:rsid w:val="00A53E78"/>
    <w:rsid w:val="00A540A5"/>
    <w:rsid w:val="00A541CF"/>
    <w:rsid w:val="00A542E5"/>
    <w:rsid w:val="00A54595"/>
    <w:rsid w:val="00A54661"/>
    <w:rsid w:val="00A54954"/>
    <w:rsid w:val="00A54A88"/>
    <w:rsid w:val="00A54A8A"/>
    <w:rsid w:val="00A54C50"/>
    <w:rsid w:val="00A54F25"/>
    <w:rsid w:val="00A55014"/>
    <w:rsid w:val="00A554E6"/>
    <w:rsid w:val="00A558A6"/>
    <w:rsid w:val="00A559C4"/>
    <w:rsid w:val="00A559FF"/>
    <w:rsid w:val="00A564F1"/>
    <w:rsid w:val="00A565D2"/>
    <w:rsid w:val="00A56735"/>
    <w:rsid w:val="00A56967"/>
    <w:rsid w:val="00A56B36"/>
    <w:rsid w:val="00A56DF5"/>
    <w:rsid w:val="00A56DF8"/>
    <w:rsid w:val="00A57273"/>
    <w:rsid w:val="00A5742A"/>
    <w:rsid w:val="00A57732"/>
    <w:rsid w:val="00A5776D"/>
    <w:rsid w:val="00A578E8"/>
    <w:rsid w:val="00A5795E"/>
    <w:rsid w:val="00A57C97"/>
    <w:rsid w:val="00A57ED5"/>
    <w:rsid w:val="00A6009A"/>
    <w:rsid w:val="00A602FB"/>
    <w:rsid w:val="00A60330"/>
    <w:rsid w:val="00A6037D"/>
    <w:rsid w:val="00A606DA"/>
    <w:rsid w:val="00A60779"/>
    <w:rsid w:val="00A60C01"/>
    <w:rsid w:val="00A60DED"/>
    <w:rsid w:val="00A6119D"/>
    <w:rsid w:val="00A61430"/>
    <w:rsid w:val="00A6158E"/>
    <w:rsid w:val="00A61597"/>
    <w:rsid w:val="00A617A0"/>
    <w:rsid w:val="00A61EB4"/>
    <w:rsid w:val="00A621FF"/>
    <w:rsid w:val="00A6242A"/>
    <w:rsid w:val="00A62651"/>
    <w:rsid w:val="00A629CB"/>
    <w:rsid w:val="00A62A65"/>
    <w:rsid w:val="00A62B05"/>
    <w:rsid w:val="00A62BA0"/>
    <w:rsid w:val="00A62C12"/>
    <w:rsid w:val="00A62D54"/>
    <w:rsid w:val="00A62D5F"/>
    <w:rsid w:val="00A63119"/>
    <w:rsid w:val="00A63266"/>
    <w:rsid w:val="00A63CB2"/>
    <w:rsid w:val="00A63D3F"/>
    <w:rsid w:val="00A63EA8"/>
    <w:rsid w:val="00A63EFF"/>
    <w:rsid w:val="00A64104"/>
    <w:rsid w:val="00A64577"/>
    <w:rsid w:val="00A64BDD"/>
    <w:rsid w:val="00A6567D"/>
    <w:rsid w:val="00A65754"/>
    <w:rsid w:val="00A65799"/>
    <w:rsid w:val="00A657C7"/>
    <w:rsid w:val="00A65D08"/>
    <w:rsid w:val="00A65E2D"/>
    <w:rsid w:val="00A66041"/>
    <w:rsid w:val="00A661A7"/>
    <w:rsid w:val="00A66218"/>
    <w:rsid w:val="00A663CF"/>
    <w:rsid w:val="00A665CA"/>
    <w:rsid w:val="00A66C56"/>
    <w:rsid w:val="00A66FAD"/>
    <w:rsid w:val="00A671B9"/>
    <w:rsid w:val="00A67315"/>
    <w:rsid w:val="00A67396"/>
    <w:rsid w:val="00A673ED"/>
    <w:rsid w:val="00A676D1"/>
    <w:rsid w:val="00A67788"/>
    <w:rsid w:val="00A67B19"/>
    <w:rsid w:val="00A67D69"/>
    <w:rsid w:val="00A67EAB"/>
    <w:rsid w:val="00A700A6"/>
    <w:rsid w:val="00A70197"/>
    <w:rsid w:val="00A70204"/>
    <w:rsid w:val="00A7041D"/>
    <w:rsid w:val="00A70945"/>
    <w:rsid w:val="00A70B64"/>
    <w:rsid w:val="00A70BDA"/>
    <w:rsid w:val="00A70D30"/>
    <w:rsid w:val="00A70EBF"/>
    <w:rsid w:val="00A71126"/>
    <w:rsid w:val="00A7126F"/>
    <w:rsid w:val="00A7128D"/>
    <w:rsid w:val="00A713FF"/>
    <w:rsid w:val="00A715D2"/>
    <w:rsid w:val="00A717A9"/>
    <w:rsid w:val="00A71A5B"/>
    <w:rsid w:val="00A71A6C"/>
    <w:rsid w:val="00A71F2F"/>
    <w:rsid w:val="00A7218B"/>
    <w:rsid w:val="00A72312"/>
    <w:rsid w:val="00A72693"/>
    <w:rsid w:val="00A72B8A"/>
    <w:rsid w:val="00A72EE3"/>
    <w:rsid w:val="00A7323A"/>
    <w:rsid w:val="00A732B3"/>
    <w:rsid w:val="00A73360"/>
    <w:rsid w:val="00A73AD2"/>
    <w:rsid w:val="00A73B8D"/>
    <w:rsid w:val="00A73BFB"/>
    <w:rsid w:val="00A73F6E"/>
    <w:rsid w:val="00A73FF0"/>
    <w:rsid w:val="00A746EA"/>
    <w:rsid w:val="00A747ED"/>
    <w:rsid w:val="00A74AE7"/>
    <w:rsid w:val="00A74BDE"/>
    <w:rsid w:val="00A750A1"/>
    <w:rsid w:val="00A75173"/>
    <w:rsid w:val="00A75196"/>
    <w:rsid w:val="00A752FA"/>
    <w:rsid w:val="00A754BD"/>
    <w:rsid w:val="00A75552"/>
    <w:rsid w:val="00A75633"/>
    <w:rsid w:val="00A75782"/>
    <w:rsid w:val="00A7583A"/>
    <w:rsid w:val="00A758EF"/>
    <w:rsid w:val="00A75ACA"/>
    <w:rsid w:val="00A75EE2"/>
    <w:rsid w:val="00A75EE8"/>
    <w:rsid w:val="00A760E0"/>
    <w:rsid w:val="00A7611A"/>
    <w:rsid w:val="00A76159"/>
    <w:rsid w:val="00A76224"/>
    <w:rsid w:val="00A762FA"/>
    <w:rsid w:val="00A76487"/>
    <w:rsid w:val="00A76838"/>
    <w:rsid w:val="00A76C74"/>
    <w:rsid w:val="00A76D1C"/>
    <w:rsid w:val="00A76E36"/>
    <w:rsid w:val="00A76F7E"/>
    <w:rsid w:val="00A771ED"/>
    <w:rsid w:val="00A774CB"/>
    <w:rsid w:val="00A779B6"/>
    <w:rsid w:val="00A77BF3"/>
    <w:rsid w:val="00A77D0E"/>
    <w:rsid w:val="00A8015C"/>
    <w:rsid w:val="00A801C9"/>
    <w:rsid w:val="00A801D6"/>
    <w:rsid w:val="00A8034E"/>
    <w:rsid w:val="00A804FA"/>
    <w:rsid w:val="00A80747"/>
    <w:rsid w:val="00A8082A"/>
    <w:rsid w:val="00A809A0"/>
    <w:rsid w:val="00A809B2"/>
    <w:rsid w:val="00A80B11"/>
    <w:rsid w:val="00A80B26"/>
    <w:rsid w:val="00A80BD5"/>
    <w:rsid w:val="00A80C09"/>
    <w:rsid w:val="00A80F97"/>
    <w:rsid w:val="00A81079"/>
    <w:rsid w:val="00A812DC"/>
    <w:rsid w:val="00A81309"/>
    <w:rsid w:val="00A81323"/>
    <w:rsid w:val="00A8157A"/>
    <w:rsid w:val="00A815C8"/>
    <w:rsid w:val="00A81693"/>
    <w:rsid w:val="00A818A3"/>
    <w:rsid w:val="00A81A18"/>
    <w:rsid w:val="00A81DC0"/>
    <w:rsid w:val="00A821D7"/>
    <w:rsid w:val="00A821E5"/>
    <w:rsid w:val="00A82338"/>
    <w:rsid w:val="00A82725"/>
    <w:rsid w:val="00A82748"/>
    <w:rsid w:val="00A829C2"/>
    <w:rsid w:val="00A82A4C"/>
    <w:rsid w:val="00A82A63"/>
    <w:rsid w:val="00A82E8A"/>
    <w:rsid w:val="00A82E92"/>
    <w:rsid w:val="00A83139"/>
    <w:rsid w:val="00A83212"/>
    <w:rsid w:val="00A83564"/>
    <w:rsid w:val="00A83770"/>
    <w:rsid w:val="00A839FB"/>
    <w:rsid w:val="00A83B16"/>
    <w:rsid w:val="00A83B89"/>
    <w:rsid w:val="00A83BFA"/>
    <w:rsid w:val="00A83D3D"/>
    <w:rsid w:val="00A84262"/>
    <w:rsid w:val="00A843BF"/>
    <w:rsid w:val="00A84609"/>
    <w:rsid w:val="00A846C5"/>
    <w:rsid w:val="00A84768"/>
    <w:rsid w:val="00A84AAD"/>
    <w:rsid w:val="00A84B29"/>
    <w:rsid w:val="00A84BF4"/>
    <w:rsid w:val="00A84C8C"/>
    <w:rsid w:val="00A85022"/>
    <w:rsid w:val="00A85091"/>
    <w:rsid w:val="00A85098"/>
    <w:rsid w:val="00A85273"/>
    <w:rsid w:val="00A85430"/>
    <w:rsid w:val="00A855AF"/>
    <w:rsid w:val="00A85638"/>
    <w:rsid w:val="00A8589C"/>
    <w:rsid w:val="00A858DB"/>
    <w:rsid w:val="00A859DA"/>
    <w:rsid w:val="00A85E3D"/>
    <w:rsid w:val="00A865FC"/>
    <w:rsid w:val="00A86723"/>
    <w:rsid w:val="00A86863"/>
    <w:rsid w:val="00A86E07"/>
    <w:rsid w:val="00A86E0F"/>
    <w:rsid w:val="00A86E3D"/>
    <w:rsid w:val="00A86F7E"/>
    <w:rsid w:val="00A87208"/>
    <w:rsid w:val="00A87269"/>
    <w:rsid w:val="00A8752D"/>
    <w:rsid w:val="00A87779"/>
    <w:rsid w:val="00A87B02"/>
    <w:rsid w:val="00A87B41"/>
    <w:rsid w:val="00A87E79"/>
    <w:rsid w:val="00A9035E"/>
    <w:rsid w:val="00A903EA"/>
    <w:rsid w:val="00A90AB7"/>
    <w:rsid w:val="00A90B22"/>
    <w:rsid w:val="00A90DF5"/>
    <w:rsid w:val="00A90FCB"/>
    <w:rsid w:val="00A90FDB"/>
    <w:rsid w:val="00A9125A"/>
    <w:rsid w:val="00A919BC"/>
    <w:rsid w:val="00A91E37"/>
    <w:rsid w:val="00A9237B"/>
    <w:rsid w:val="00A92418"/>
    <w:rsid w:val="00A924B0"/>
    <w:rsid w:val="00A92A4D"/>
    <w:rsid w:val="00A9302D"/>
    <w:rsid w:val="00A932F0"/>
    <w:rsid w:val="00A937D3"/>
    <w:rsid w:val="00A938C2"/>
    <w:rsid w:val="00A939AA"/>
    <w:rsid w:val="00A93E19"/>
    <w:rsid w:val="00A93E5B"/>
    <w:rsid w:val="00A93F45"/>
    <w:rsid w:val="00A93F95"/>
    <w:rsid w:val="00A94133"/>
    <w:rsid w:val="00A9419F"/>
    <w:rsid w:val="00A941B7"/>
    <w:rsid w:val="00A94291"/>
    <w:rsid w:val="00A94539"/>
    <w:rsid w:val="00A945D6"/>
    <w:rsid w:val="00A946B7"/>
    <w:rsid w:val="00A9470C"/>
    <w:rsid w:val="00A94BFA"/>
    <w:rsid w:val="00A94C3E"/>
    <w:rsid w:val="00A94DF1"/>
    <w:rsid w:val="00A94F14"/>
    <w:rsid w:val="00A94FAA"/>
    <w:rsid w:val="00A95032"/>
    <w:rsid w:val="00A95315"/>
    <w:rsid w:val="00A95AE6"/>
    <w:rsid w:val="00A95B08"/>
    <w:rsid w:val="00A95B09"/>
    <w:rsid w:val="00A95B2A"/>
    <w:rsid w:val="00A95BDE"/>
    <w:rsid w:val="00A95CE0"/>
    <w:rsid w:val="00A95EDE"/>
    <w:rsid w:val="00A96243"/>
    <w:rsid w:val="00A9628E"/>
    <w:rsid w:val="00A96459"/>
    <w:rsid w:val="00A96511"/>
    <w:rsid w:val="00A9658A"/>
    <w:rsid w:val="00A96597"/>
    <w:rsid w:val="00A9667B"/>
    <w:rsid w:val="00A969BE"/>
    <w:rsid w:val="00A96CB2"/>
    <w:rsid w:val="00A96F2B"/>
    <w:rsid w:val="00A97017"/>
    <w:rsid w:val="00A97092"/>
    <w:rsid w:val="00A971BB"/>
    <w:rsid w:val="00A971E3"/>
    <w:rsid w:val="00A975FF"/>
    <w:rsid w:val="00A976D0"/>
    <w:rsid w:val="00A97706"/>
    <w:rsid w:val="00A978CE"/>
    <w:rsid w:val="00A97A94"/>
    <w:rsid w:val="00A97AFC"/>
    <w:rsid w:val="00A97D61"/>
    <w:rsid w:val="00A97D99"/>
    <w:rsid w:val="00A97EFD"/>
    <w:rsid w:val="00AA0159"/>
    <w:rsid w:val="00AA0283"/>
    <w:rsid w:val="00AA03C3"/>
    <w:rsid w:val="00AA04A6"/>
    <w:rsid w:val="00AA0639"/>
    <w:rsid w:val="00AA0781"/>
    <w:rsid w:val="00AA0A9B"/>
    <w:rsid w:val="00AA0FF8"/>
    <w:rsid w:val="00AA10F8"/>
    <w:rsid w:val="00AA112A"/>
    <w:rsid w:val="00AA1188"/>
    <w:rsid w:val="00AA1271"/>
    <w:rsid w:val="00AA1326"/>
    <w:rsid w:val="00AA1354"/>
    <w:rsid w:val="00AA13F7"/>
    <w:rsid w:val="00AA1565"/>
    <w:rsid w:val="00AA1815"/>
    <w:rsid w:val="00AA1A11"/>
    <w:rsid w:val="00AA1B76"/>
    <w:rsid w:val="00AA1C75"/>
    <w:rsid w:val="00AA1E8D"/>
    <w:rsid w:val="00AA218F"/>
    <w:rsid w:val="00AA251F"/>
    <w:rsid w:val="00AA25C8"/>
    <w:rsid w:val="00AA284F"/>
    <w:rsid w:val="00AA2933"/>
    <w:rsid w:val="00AA29E2"/>
    <w:rsid w:val="00AA2B6C"/>
    <w:rsid w:val="00AA2CE5"/>
    <w:rsid w:val="00AA2E96"/>
    <w:rsid w:val="00AA32CA"/>
    <w:rsid w:val="00AA36C6"/>
    <w:rsid w:val="00AA397D"/>
    <w:rsid w:val="00AA3B99"/>
    <w:rsid w:val="00AA3E68"/>
    <w:rsid w:val="00AA3EBB"/>
    <w:rsid w:val="00AA4027"/>
    <w:rsid w:val="00AA41E3"/>
    <w:rsid w:val="00AA41FA"/>
    <w:rsid w:val="00AA428D"/>
    <w:rsid w:val="00AA42A8"/>
    <w:rsid w:val="00AA464B"/>
    <w:rsid w:val="00AA53BC"/>
    <w:rsid w:val="00AA59B1"/>
    <w:rsid w:val="00AA5AD9"/>
    <w:rsid w:val="00AA5B7A"/>
    <w:rsid w:val="00AA61F5"/>
    <w:rsid w:val="00AA6217"/>
    <w:rsid w:val="00AA63B9"/>
    <w:rsid w:val="00AA64CB"/>
    <w:rsid w:val="00AA69FB"/>
    <w:rsid w:val="00AA6B3E"/>
    <w:rsid w:val="00AA7242"/>
    <w:rsid w:val="00AA73BE"/>
    <w:rsid w:val="00AA73ED"/>
    <w:rsid w:val="00AA75A0"/>
    <w:rsid w:val="00AA76F8"/>
    <w:rsid w:val="00AA7B1F"/>
    <w:rsid w:val="00AA7C2C"/>
    <w:rsid w:val="00AA7E38"/>
    <w:rsid w:val="00AA7F40"/>
    <w:rsid w:val="00AA7FF5"/>
    <w:rsid w:val="00AB04BE"/>
    <w:rsid w:val="00AB09F0"/>
    <w:rsid w:val="00AB0B37"/>
    <w:rsid w:val="00AB1ACF"/>
    <w:rsid w:val="00AB1CA4"/>
    <w:rsid w:val="00AB1D7F"/>
    <w:rsid w:val="00AB1DB8"/>
    <w:rsid w:val="00AB1F8B"/>
    <w:rsid w:val="00AB2451"/>
    <w:rsid w:val="00AB2782"/>
    <w:rsid w:val="00AB28D9"/>
    <w:rsid w:val="00AB2B25"/>
    <w:rsid w:val="00AB2DF8"/>
    <w:rsid w:val="00AB2EBC"/>
    <w:rsid w:val="00AB2F9C"/>
    <w:rsid w:val="00AB2FD9"/>
    <w:rsid w:val="00AB31FD"/>
    <w:rsid w:val="00AB32C3"/>
    <w:rsid w:val="00AB3360"/>
    <w:rsid w:val="00AB3482"/>
    <w:rsid w:val="00AB34AB"/>
    <w:rsid w:val="00AB367D"/>
    <w:rsid w:val="00AB36F6"/>
    <w:rsid w:val="00AB3782"/>
    <w:rsid w:val="00AB3943"/>
    <w:rsid w:val="00AB3C12"/>
    <w:rsid w:val="00AB3DC1"/>
    <w:rsid w:val="00AB40C8"/>
    <w:rsid w:val="00AB41DF"/>
    <w:rsid w:val="00AB44C2"/>
    <w:rsid w:val="00AB4689"/>
    <w:rsid w:val="00AB476D"/>
    <w:rsid w:val="00AB47D5"/>
    <w:rsid w:val="00AB4B3D"/>
    <w:rsid w:val="00AB5070"/>
    <w:rsid w:val="00AB5092"/>
    <w:rsid w:val="00AB51C7"/>
    <w:rsid w:val="00AB55C2"/>
    <w:rsid w:val="00AB5954"/>
    <w:rsid w:val="00AB5ABF"/>
    <w:rsid w:val="00AB5C28"/>
    <w:rsid w:val="00AB5CFF"/>
    <w:rsid w:val="00AB5D53"/>
    <w:rsid w:val="00AB5D9F"/>
    <w:rsid w:val="00AB5E14"/>
    <w:rsid w:val="00AB6022"/>
    <w:rsid w:val="00AB622F"/>
    <w:rsid w:val="00AB62C0"/>
    <w:rsid w:val="00AB6401"/>
    <w:rsid w:val="00AB6519"/>
    <w:rsid w:val="00AB6554"/>
    <w:rsid w:val="00AB6792"/>
    <w:rsid w:val="00AB6E65"/>
    <w:rsid w:val="00AB6FC9"/>
    <w:rsid w:val="00AB7301"/>
    <w:rsid w:val="00AB7315"/>
    <w:rsid w:val="00AB7334"/>
    <w:rsid w:val="00AB7582"/>
    <w:rsid w:val="00AB7619"/>
    <w:rsid w:val="00AB76A4"/>
    <w:rsid w:val="00AB77AE"/>
    <w:rsid w:val="00AB77D8"/>
    <w:rsid w:val="00AB7EDD"/>
    <w:rsid w:val="00AC02E5"/>
    <w:rsid w:val="00AC05DD"/>
    <w:rsid w:val="00AC08FC"/>
    <w:rsid w:val="00AC0A61"/>
    <w:rsid w:val="00AC0B41"/>
    <w:rsid w:val="00AC10B5"/>
    <w:rsid w:val="00AC12EE"/>
    <w:rsid w:val="00AC13D2"/>
    <w:rsid w:val="00AC1548"/>
    <w:rsid w:val="00AC168F"/>
    <w:rsid w:val="00AC1833"/>
    <w:rsid w:val="00AC1917"/>
    <w:rsid w:val="00AC1B6C"/>
    <w:rsid w:val="00AC1E90"/>
    <w:rsid w:val="00AC1ED9"/>
    <w:rsid w:val="00AC25E3"/>
    <w:rsid w:val="00AC2A82"/>
    <w:rsid w:val="00AC2F51"/>
    <w:rsid w:val="00AC3202"/>
    <w:rsid w:val="00AC34A1"/>
    <w:rsid w:val="00AC357A"/>
    <w:rsid w:val="00AC364F"/>
    <w:rsid w:val="00AC3846"/>
    <w:rsid w:val="00AC384E"/>
    <w:rsid w:val="00AC3B5D"/>
    <w:rsid w:val="00AC3B87"/>
    <w:rsid w:val="00AC3C99"/>
    <w:rsid w:val="00AC3CBF"/>
    <w:rsid w:val="00AC3DBD"/>
    <w:rsid w:val="00AC41F4"/>
    <w:rsid w:val="00AC4380"/>
    <w:rsid w:val="00AC441B"/>
    <w:rsid w:val="00AC4518"/>
    <w:rsid w:val="00AC4621"/>
    <w:rsid w:val="00AC4756"/>
    <w:rsid w:val="00AC4A37"/>
    <w:rsid w:val="00AC500B"/>
    <w:rsid w:val="00AC50F4"/>
    <w:rsid w:val="00AC540F"/>
    <w:rsid w:val="00AC557D"/>
    <w:rsid w:val="00AC56EC"/>
    <w:rsid w:val="00AC58B6"/>
    <w:rsid w:val="00AC5C79"/>
    <w:rsid w:val="00AC5D04"/>
    <w:rsid w:val="00AC604A"/>
    <w:rsid w:val="00AC60AC"/>
    <w:rsid w:val="00AC6187"/>
    <w:rsid w:val="00AC62BF"/>
    <w:rsid w:val="00AC6737"/>
    <w:rsid w:val="00AC6B2D"/>
    <w:rsid w:val="00AC6CA7"/>
    <w:rsid w:val="00AC6D96"/>
    <w:rsid w:val="00AC7285"/>
    <w:rsid w:val="00AC72B4"/>
    <w:rsid w:val="00AC7583"/>
    <w:rsid w:val="00AC760C"/>
    <w:rsid w:val="00AC768B"/>
    <w:rsid w:val="00AC789C"/>
    <w:rsid w:val="00AC792F"/>
    <w:rsid w:val="00AC7962"/>
    <w:rsid w:val="00AC7B34"/>
    <w:rsid w:val="00AC7BC0"/>
    <w:rsid w:val="00AC7D12"/>
    <w:rsid w:val="00AC7F1C"/>
    <w:rsid w:val="00AD009D"/>
    <w:rsid w:val="00AD02B2"/>
    <w:rsid w:val="00AD02D6"/>
    <w:rsid w:val="00AD046C"/>
    <w:rsid w:val="00AD0570"/>
    <w:rsid w:val="00AD071F"/>
    <w:rsid w:val="00AD0CBB"/>
    <w:rsid w:val="00AD1083"/>
    <w:rsid w:val="00AD118B"/>
    <w:rsid w:val="00AD11D3"/>
    <w:rsid w:val="00AD12AB"/>
    <w:rsid w:val="00AD163B"/>
    <w:rsid w:val="00AD168F"/>
    <w:rsid w:val="00AD1A35"/>
    <w:rsid w:val="00AD1B67"/>
    <w:rsid w:val="00AD1E10"/>
    <w:rsid w:val="00AD214D"/>
    <w:rsid w:val="00AD21F1"/>
    <w:rsid w:val="00AD2252"/>
    <w:rsid w:val="00AD24A3"/>
    <w:rsid w:val="00AD2522"/>
    <w:rsid w:val="00AD2562"/>
    <w:rsid w:val="00AD2E3B"/>
    <w:rsid w:val="00AD2F1B"/>
    <w:rsid w:val="00AD3151"/>
    <w:rsid w:val="00AD32F2"/>
    <w:rsid w:val="00AD32FE"/>
    <w:rsid w:val="00AD3532"/>
    <w:rsid w:val="00AD3A41"/>
    <w:rsid w:val="00AD3E7A"/>
    <w:rsid w:val="00AD3EAB"/>
    <w:rsid w:val="00AD40BA"/>
    <w:rsid w:val="00AD43CC"/>
    <w:rsid w:val="00AD4732"/>
    <w:rsid w:val="00AD4E74"/>
    <w:rsid w:val="00AD4F0A"/>
    <w:rsid w:val="00AD510F"/>
    <w:rsid w:val="00AD5124"/>
    <w:rsid w:val="00AD571F"/>
    <w:rsid w:val="00AD575B"/>
    <w:rsid w:val="00AD57D5"/>
    <w:rsid w:val="00AD5B64"/>
    <w:rsid w:val="00AD5CB4"/>
    <w:rsid w:val="00AD5CE6"/>
    <w:rsid w:val="00AD5D77"/>
    <w:rsid w:val="00AD5E03"/>
    <w:rsid w:val="00AD6078"/>
    <w:rsid w:val="00AD66F3"/>
    <w:rsid w:val="00AD67EE"/>
    <w:rsid w:val="00AD6852"/>
    <w:rsid w:val="00AD68C6"/>
    <w:rsid w:val="00AD69D4"/>
    <w:rsid w:val="00AD6ACD"/>
    <w:rsid w:val="00AD6ED9"/>
    <w:rsid w:val="00AD6F5C"/>
    <w:rsid w:val="00AD7011"/>
    <w:rsid w:val="00AD7041"/>
    <w:rsid w:val="00AD70A9"/>
    <w:rsid w:val="00AD7107"/>
    <w:rsid w:val="00AD71FC"/>
    <w:rsid w:val="00AD755E"/>
    <w:rsid w:val="00AD775F"/>
    <w:rsid w:val="00AD78F2"/>
    <w:rsid w:val="00AD7A8D"/>
    <w:rsid w:val="00AD7B05"/>
    <w:rsid w:val="00AD7D76"/>
    <w:rsid w:val="00AE0211"/>
    <w:rsid w:val="00AE0362"/>
    <w:rsid w:val="00AE07A2"/>
    <w:rsid w:val="00AE085C"/>
    <w:rsid w:val="00AE08A5"/>
    <w:rsid w:val="00AE0B08"/>
    <w:rsid w:val="00AE0DBD"/>
    <w:rsid w:val="00AE0FF8"/>
    <w:rsid w:val="00AE10B8"/>
    <w:rsid w:val="00AE1284"/>
    <w:rsid w:val="00AE146B"/>
    <w:rsid w:val="00AE1803"/>
    <w:rsid w:val="00AE1B45"/>
    <w:rsid w:val="00AE1C65"/>
    <w:rsid w:val="00AE2104"/>
    <w:rsid w:val="00AE214B"/>
    <w:rsid w:val="00AE22B8"/>
    <w:rsid w:val="00AE245E"/>
    <w:rsid w:val="00AE267C"/>
    <w:rsid w:val="00AE274A"/>
    <w:rsid w:val="00AE288C"/>
    <w:rsid w:val="00AE2A60"/>
    <w:rsid w:val="00AE2B30"/>
    <w:rsid w:val="00AE2D10"/>
    <w:rsid w:val="00AE2D64"/>
    <w:rsid w:val="00AE31EA"/>
    <w:rsid w:val="00AE3240"/>
    <w:rsid w:val="00AE32E9"/>
    <w:rsid w:val="00AE33D3"/>
    <w:rsid w:val="00AE366F"/>
    <w:rsid w:val="00AE38ED"/>
    <w:rsid w:val="00AE38FB"/>
    <w:rsid w:val="00AE3B79"/>
    <w:rsid w:val="00AE3CF1"/>
    <w:rsid w:val="00AE3FDE"/>
    <w:rsid w:val="00AE43E3"/>
    <w:rsid w:val="00AE49AC"/>
    <w:rsid w:val="00AE49EC"/>
    <w:rsid w:val="00AE4C66"/>
    <w:rsid w:val="00AE4CF2"/>
    <w:rsid w:val="00AE4DC2"/>
    <w:rsid w:val="00AE4DCD"/>
    <w:rsid w:val="00AE4F6D"/>
    <w:rsid w:val="00AE5030"/>
    <w:rsid w:val="00AE51C0"/>
    <w:rsid w:val="00AE52E6"/>
    <w:rsid w:val="00AE544D"/>
    <w:rsid w:val="00AE54D2"/>
    <w:rsid w:val="00AE5867"/>
    <w:rsid w:val="00AE5A12"/>
    <w:rsid w:val="00AE5B7A"/>
    <w:rsid w:val="00AE6016"/>
    <w:rsid w:val="00AE60B7"/>
    <w:rsid w:val="00AE6409"/>
    <w:rsid w:val="00AE6579"/>
    <w:rsid w:val="00AE65C4"/>
    <w:rsid w:val="00AE6875"/>
    <w:rsid w:val="00AE68A2"/>
    <w:rsid w:val="00AE693D"/>
    <w:rsid w:val="00AE6B64"/>
    <w:rsid w:val="00AE6CD8"/>
    <w:rsid w:val="00AE6EE9"/>
    <w:rsid w:val="00AE7230"/>
    <w:rsid w:val="00AE7529"/>
    <w:rsid w:val="00AE7889"/>
    <w:rsid w:val="00AE7BC0"/>
    <w:rsid w:val="00AE7C2A"/>
    <w:rsid w:val="00AE7D5E"/>
    <w:rsid w:val="00AF002E"/>
    <w:rsid w:val="00AF0161"/>
    <w:rsid w:val="00AF018A"/>
    <w:rsid w:val="00AF01A2"/>
    <w:rsid w:val="00AF02B2"/>
    <w:rsid w:val="00AF0548"/>
    <w:rsid w:val="00AF0727"/>
    <w:rsid w:val="00AF09F6"/>
    <w:rsid w:val="00AF0B09"/>
    <w:rsid w:val="00AF0D1C"/>
    <w:rsid w:val="00AF0F9A"/>
    <w:rsid w:val="00AF1149"/>
    <w:rsid w:val="00AF12DA"/>
    <w:rsid w:val="00AF13A6"/>
    <w:rsid w:val="00AF13FC"/>
    <w:rsid w:val="00AF14AA"/>
    <w:rsid w:val="00AF1531"/>
    <w:rsid w:val="00AF15FA"/>
    <w:rsid w:val="00AF17C6"/>
    <w:rsid w:val="00AF1842"/>
    <w:rsid w:val="00AF1AC5"/>
    <w:rsid w:val="00AF1C1F"/>
    <w:rsid w:val="00AF1DBC"/>
    <w:rsid w:val="00AF1EBA"/>
    <w:rsid w:val="00AF1F07"/>
    <w:rsid w:val="00AF1F78"/>
    <w:rsid w:val="00AF2034"/>
    <w:rsid w:val="00AF211E"/>
    <w:rsid w:val="00AF21D5"/>
    <w:rsid w:val="00AF21E3"/>
    <w:rsid w:val="00AF2518"/>
    <w:rsid w:val="00AF289C"/>
    <w:rsid w:val="00AF2D1E"/>
    <w:rsid w:val="00AF326F"/>
    <w:rsid w:val="00AF352A"/>
    <w:rsid w:val="00AF37AE"/>
    <w:rsid w:val="00AF3AAF"/>
    <w:rsid w:val="00AF417F"/>
    <w:rsid w:val="00AF4348"/>
    <w:rsid w:val="00AF4AFE"/>
    <w:rsid w:val="00AF4B93"/>
    <w:rsid w:val="00AF4BF2"/>
    <w:rsid w:val="00AF4FC2"/>
    <w:rsid w:val="00AF53D4"/>
    <w:rsid w:val="00AF546C"/>
    <w:rsid w:val="00AF5B48"/>
    <w:rsid w:val="00AF5CD2"/>
    <w:rsid w:val="00AF5CFC"/>
    <w:rsid w:val="00AF6185"/>
    <w:rsid w:val="00AF62A7"/>
    <w:rsid w:val="00AF6380"/>
    <w:rsid w:val="00AF6862"/>
    <w:rsid w:val="00AF6B19"/>
    <w:rsid w:val="00AF6B72"/>
    <w:rsid w:val="00AF6C17"/>
    <w:rsid w:val="00AF6F94"/>
    <w:rsid w:val="00AF72F0"/>
    <w:rsid w:val="00AF73D3"/>
    <w:rsid w:val="00AF7645"/>
    <w:rsid w:val="00AF76FB"/>
    <w:rsid w:val="00AF7B6F"/>
    <w:rsid w:val="00AF7D9E"/>
    <w:rsid w:val="00AF7E59"/>
    <w:rsid w:val="00B000E3"/>
    <w:rsid w:val="00B0018D"/>
    <w:rsid w:val="00B0044E"/>
    <w:rsid w:val="00B007C5"/>
    <w:rsid w:val="00B008B4"/>
    <w:rsid w:val="00B0098A"/>
    <w:rsid w:val="00B00A4F"/>
    <w:rsid w:val="00B00C92"/>
    <w:rsid w:val="00B00D1D"/>
    <w:rsid w:val="00B00DB0"/>
    <w:rsid w:val="00B00FDF"/>
    <w:rsid w:val="00B010AC"/>
    <w:rsid w:val="00B01173"/>
    <w:rsid w:val="00B01612"/>
    <w:rsid w:val="00B01A04"/>
    <w:rsid w:val="00B01CB3"/>
    <w:rsid w:val="00B0204B"/>
    <w:rsid w:val="00B02167"/>
    <w:rsid w:val="00B02224"/>
    <w:rsid w:val="00B022D0"/>
    <w:rsid w:val="00B022FA"/>
    <w:rsid w:val="00B024CD"/>
    <w:rsid w:val="00B02593"/>
    <w:rsid w:val="00B025D9"/>
    <w:rsid w:val="00B02667"/>
    <w:rsid w:val="00B0279B"/>
    <w:rsid w:val="00B02854"/>
    <w:rsid w:val="00B02AED"/>
    <w:rsid w:val="00B02C93"/>
    <w:rsid w:val="00B02CD8"/>
    <w:rsid w:val="00B035D3"/>
    <w:rsid w:val="00B0361F"/>
    <w:rsid w:val="00B0369B"/>
    <w:rsid w:val="00B0378C"/>
    <w:rsid w:val="00B03A96"/>
    <w:rsid w:val="00B03B50"/>
    <w:rsid w:val="00B04083"/>
    <w:rsid w:val="00B040C0"/>
    <w:rsid w:val="00B04138"/>
    <w:rsid w:val="00B04337"/>
    <w:rsid w:val="00B04366"/>
    <w:rsid w:val="00B044FB"/>
    <w:rsid w:val="00B0451B"/>
    <w:rsid w:val="00B04902"/>
    <w:rsid w:val="00B04A64"/>
    <w:rsid w:val="00B04CE4"/>
    <w:rsid w:val="00B04F9E"/>
    <w:rsid w:val="00B05018"/>
    <w:rsid w:val="00B050EF"/>
    <w:rsid w:val="00B05146"/>
    <w:rsid w:val="00B05409"/>
    <w:rsid w:val="00B05585"/>
    <w:rsid w:val="00B056C1"/>
    <w:rsid w:val="00B05879"/>
    <w:rsid w:val="00B059B1"/>
    <w:rsid w:val="00B05A83"/>
    <w:rsid w:val="00B05BEE"/>
    <w:rsid w:val="00B0612F"/>
    <w:rsid w:val="00B06810"/>
    <w:rsid w:val="00B0689E"/>
    <w:rsid w:val="00B0698B"/>
    <w:rsid w:val="00B069A1"/>
    <w:rsid w:val="00B07121"/>
    <w:rsid w:val="00B07238"/>
    <w:rsid w:val="00B074F0"/>
    <w:rsid w:val="00B07535"/>
    <w:rsid w:val="00B0760B"/>
    <w:rsid w:val="00B07676"/>
    <w:rsid w:val="00B07691"/>
    <w:rsid w:val="00B076F4"/>
    <w:rsid w:val="00B07772"/>
    <w:rsid w:val="00B07853"/>
    <w:rsid w:val="00B07A56"/>
    <w:rsid w:val="00B07B49"/>
    <w:rsid w:val="00B07BB1"/>
    <w:rsid w:val="00B10120"/>
    <w:rsid w:val="00B10331"/>
    <w:rsid w:val="00B106EB"/>
    <w:rsid w:val="00B10784"/>
    <w:rsid w:val="00B108F1"/>
    <w:rsid w:val="00B10966"/>
    <w:rsid w:val="00B109DA"/>
    <w:rsid w:val="00B10F04"/>
    <w:rsid w:val="00B10F43"/>
    <w:rsid w:val="00B110F9"/>
    <w:rsid w:val="00B111FF"/>
    <w:rsid w:val="00B115F9"/>
    <w:rsid w:val="00B117F2"/>
    <w:rsid w:val="00B1193A"/>
    <w:rsid w:val="00B11AF0"/>
    <w:rsid w:val="00B120FF"/>
    <w:rsid w:val="00B1215C"/>
    <w:rsid w:val="00B121DA"/>
    <w:rsid w:val="00B123BD"/>
    <w:rsid w:val="00B12570"/>
    <w:rsid w:val="00B12581"/>
    <w:rsid w:val="00B12A78"/>
    <w:rsid w:val="00B12B49"/>
    <w:rsid w:val="00B12D3F"/>
    <w:rsid w:val="00B12F19"/>
    <w:rsid w:val="00B1316C"/>
    <w:rsid w:val="00B13599"/>
    <w:rsid w:val="00B13798"/>
    <w:rsid w:val="00B1396C"/>
    <w:rsid w:val="00B13A78"/>
    <w:rsid w:val="00B13AEB"/>
    <w:rsid w:val="00B13B5F"/>
    <w:rsid w:val="00B13CC7"/>
    <w:rsid w:val="00B14051"/>
    <w:rsid w:val="00B142F5"/>
    <w:rsid w:val="00B1436A"/>
    <w:rsid w:val="00B144A0"/>
    <w:rsid w:val="00B145AE"/>
    <w:rsid w:val="00B145F0"/>
    <w:rsid w:val="00B1485F"/>
    <w:rsid w:val="00B14C11"/>
    <w:rsid w:val="00B14CAE"/>
    <w:rsid w:val="00B14EA9"/>
    <w:rsid w:val="00B14FBF"/>
    <w:rsid w:val="00B150FA"/>
    <w:rsid w:val="00B152BB"/>
    <w:rsid w:val="00B153EE"/>
    <w:rsid w:val="00B15600"/>
    <w:rsid w:val="00B15730"/>
    <w:rsid w:val="00B1573E"/>
    <w:rsid w:val="00B1580E"/>
    <w:rsid w:val="00B1582F"/>
    <w:rsid w:val="00B15B6A"/>
    <w:rsid w:val="00B15D2E"/>
    <w:rsid w:val="00B15D64"/>
    <w:rsid w:val="00B15D82"/>
    <w:rsid w:val="00B165D1"/>
    <w:rsid w:val="00B166CB"/>
    <w:rsid w:val="00B16D57"/>
    <w:rsid w:val="00B17813"/>
    <w:rsid w:val="00B178B3"/>
    <w:rsid w:val="00B17B2D"/>
    <w:rsid w:val="00B17D4E"/>
    <w:rsid w:val="00B17DAD"/>
    <w:rsid w:val="00B17FBC"/>
    <w:rsid w:val="00B20075"/>
    <w:rsid w:val="00B201DD"/>
    <w:rsid w:val="00B20387"/>
    <w:rsid w:val="00B2041A"/>
    <w:rsid w:val="00B205DE"/>
    <w:rsid w:val="00B206A2"/>
    <w:rsid w:val="00B20779"/>
    <w:rsid w:val="00B207A9"/>
    <w:rsid w:val="00B209F4"/>
    <w:rsid w:val="00B20FFD"/>
    <w:rsid w:val="00B213E6"/>
    <w:rsid w:val="00B21596"/>
    <w:rsid w:val="00B216FE"/>
    <w:rsid w:val="00B21A9A"/>
    <w:rsid w:val="00B21C96"/>
    <w:rsid w:val="00B21CD8"/>
    <w:rsid w:val="00B2204A"/>
    <w:rsid w:val="00B22243"/>
    <w:rsid w:val="00B22602"/>
    <w:rsid w:val="00B22931"/>
    <w:rsid w:val="00B22A72"/>
    <w:rsid w:val="00B22C45"/>
    <w:rsid w:val="00B235D9"/>
    <w:rsid w:val="00B2360D"/>
    <w:rsid w:val="00B2363A"/>
    <w:rsid w:val="00B23BD8"/>
    <w:rsid w:val="00B240A6"/>
    <w:rsid w:val="00B24136"/>
    <w:rsid w:val="00B241EF"/>
    <w:rsid w:val="00B24283"/>
    <w:rsid w:val="00B2440A"/>
    <w:rsid w:val="00B24415"/>
    <w:rsid w:val="00B24452"/>
    <w:rsid w:val="00B24BDE"/>
    <w:rsid w:val="00B24E26"/>
    <w:rsid w:val="00B24E4D"/>
    <w:rsid w:val="00B24E6F"/>
    <w:rsid w:val="00B252A0"/>
    <w:rsid w:val="00B2534D"/>
    <w:rsid w:val="00B25376"/>
    <w:rsid w:val="00B253DD"/>
    <w:rsid w:val="00B25417"/>
    <w:rsid w:val="00B255D4"/>
    <w:rsid w:val="00B256BF"/>
    <w:rsid w:val="00B25D74"/>
    <w:rsid w:val="00B25E34"/>
    <w:rsid w:val="00B25F3B"/>
    <w:rsid w:val="00B25F8B"/>
    <w:rsid w:val="00B2613F"/>
    <w:rsid w:val="00B26170"/>
    <w:rsid w:val="00B266DF"/>
    <w:rsid w:val="00B26DFC"/>
    <w:rsid w:val="00B26E3B"/>
    <w:rsid w:val="00B27356"/>
    <w:rsid w:val="00B275F9"/>
    <w:rsid w:val="00B2773F"/>
    <w:rsid w:val="00B27BCD"/>
    <w:rsid w:val="00B27C10"/>
    <w:rsid w:val="00B27C90"/>
    <w:rsid w:val="00B27F00"/>
    <w:rsid w:val="00B3008A"/>
    <w:rsid w:val="00B30848"/>
    <w:rsid w:val="00B308BA"/>
    <w:rsid w:val="00B30E4A"/>
    <w:rsid w:val="00B30EB2"/>
    <w:rsid w:val="00B310E9"/>
    <w:rsid w:val="00B312AB"/>
    <w:rsid w:val="00B3153C"/>
    <w:rsid w:val="00B31546"/>
    <w:rsid w:val="00B319EB"/>
    <w:rsid w:val="00B31A78"/>
    <w:rsid w:val="00B31B16"/>
    <w:rsid w:val="00B31B64"/>
    <w:rsid w:val="00B31C5A"/>
    <w:rsid w:val="00B31D1A"/>
    <w:rsid w:val="00B31D8F"/>
    <w:rsid w:val="00B31E63"/>
    <w:rsid w:val="00B3208B"/>
    <w:rsid w:val="00B3221A"/>
    <w:rsid w:val="00B323C2"/>
    <w:rsid w:val="00B325BE"/>
    <w:rsid w:val="00B325E0"/>
    <w:rsid w:val="00B326C4"/>
    <w:rsid w:val="00B32A3D"/>
    <w:rsid w:val="00B32A54"/>
    <w:rsid w:val="00B32FEC"/>
    <w:rsid w:val="00B33095"/>
    <w:rsid w:val="00B335E1"/>
    <w:rsid w:val="00B33668"/>
    <w:rsid w:val="00B336D9"/>
    <w:rsid w:val="00B33A8A"/>
    <w:rsid w:val="00B33E44"/>
    <w:rsid w:val="00B33EDA"/>
    <w:rsid w:val="00B33EE2"/>
    <w:rsid w:val="00B3438A"/>
    <w:rsid w:val="00B347DB"/>
    <w:rsid w:val="00B34A75"/>
    <w:rsid w:val="00B34A85"/>
    <w:rsid w:val="00B34CE7"/>
    <w:rsid w:val="00B34EDA"/>
    <w:rsid w:val="00B350B6"/>
    <w:rsid w:val="00B353A6"/>
    <w:rsid w:val="00B353AC"/>
    <w:rsid w:val="00B3542A"/>
    <w:rsid w:val="00B356D5"/>
    <w:rsid w:val="00B35890"/>
    <w:rsid w:val="00B35A53"/>
    <w:rsid w:val="00B35BE2"/>
    <w:rsid w:val="00B35CFE"/>
    <w:rsid w:val="00B35DA3"/>
    <w:rsid w:val="00B3625D"/>
    <w:rsid w:val="00B363C6"/>
    <w:rsid w:val="00B364E6"/>
    <w:rsid w:val="00B364FF"/>
    <w:rsid w:val="00B367D5"/>
    <w:rsid w:val="00B36AD3"/>
    <w:rsid w:val="00B36C6D"/>
    <w:rsid w:val="00B36C93"/>
    <w:rsid w:val="00B36D59"/>
    <w:rsid w:val="00B36E40"/>
    <w:rsid w:val="00B36E50"/>
    <w:rsid w:val="00B374A2"/>
    <w:rsid w:val="00B374C1"/>
    <w:rsid w:val="00B37587"/>
    <w:rsid w:val="00B37759"/>
    <w:rsid w:val="00B4002B"/>
    <w:rsid w:val="00B404C4"/>
    <w:rsid w:val="00B40650"/>
    <w:rsid w:val="00B407C6"/>
    <w:rsid w:val="00B40945"/>
    <w:rsid w:val="00B409BD"/>
    <w:rsid w:val="00B409CA"/>
    <w:rsid w:val="00B40EE3"/>
    <w:rsid w:val="00B4105B"/>
    <w:rsid w:val="00B41126"/>
    <w:rsid w:val="00B41221"/>
    <w:rsid w:val="00B4196E"/>
    <w:rsid w:val="00B41D41"/>
    <w:rsid w:val="00B422D1"/>
    <w:rsid w:val="00B426E6"/>
    <w:rsid w:val="00B42ACD"/>
    <w:rsid w:val="00B42B50"/>
    <w:rsid w:val="00B42BC7"/>
    <w:rsid w:val="00B42CA4"/>
    <w:rsid w:val="00B42CF0"/>
    <w:rsid w:val="00B42FE2"/>
    <w:rsid w:val="00B43010"/>
    <w:rsid w:val="00B43324"/>
    <w:rsid w:val="00B43752"/>
    <w:rsid w:val="00B43836"/>
    <w:rsid w:val="00B43A82"/>
    <w:rsid w:val="00B43B40"/>
    <w:rsid w:val="00B43B4A"/>
    <w:rsid w:val="00B43E67"/>
    <w:rsid w:val="00B43F25"/>
    <w:rsid w:val="00B43FE4"/>
    <w:rsid w:val="00B4419F"/>
    <w:rsid w:val="00B44239"/>
    <w:rsid w:val="00B44391"/>
    <w:rsid w:val="00B449DF"/>
    <w:rsid w:val="00B44AAE"/>
    <w:rsid w:val="00B44D70"/>
    <w:rsid w:val="00B44E08"/>
    <w:rsid w:val="00B45261"/>
    <w:rsid w:val="00B453A4"/>
    <w:rsid w:val="00B4541A"/>
    <w:rsid w:val="00B45768"/>
    <w:rsid w:val="00B45983"/>
    <w:rsid w:val="00B45B8D"/>
    <w:rsid w:val="00B45C52"/>
    <w:rsid w:val="00B464F6"/>
    <w:rsid w:val="00B465FE"/>
    <w:rsid w:val="00B4669D"/>
    <w:rsid w:val="00B46818"/>
    <w:rsid w:val="00B46917"/>
    <w:rsid w:val="00B46A60"/>
    <w:rsid w:val="00B46C9A"/>
    <w:rsid w:val="00B46D26"/>
    <w:rsid w:val="00B46E3D"/>
    <w:rsid w:val="00B46E80"/>
    <w:rsid w:val="00B46F62"/>
    <w:rsid w:val="00B4733D"/>
    <w:rsid w:val="00B47520"/>
    <w:rsid w:val="00B47546"/>
    <w:rsid w:val="00B47677"/>
    <w:rsid w:val="00B47874"/>
    <w:rsid w:val="00B478A5"/>
    <w:rsid w:val="00B479B5"/>
    <w:rsid w:val="00B47B76"/>
    <w:rsid w:val="00B47EAB"/>
    <w:rsid w:val="00B501D7"/>
    <w:rsid w:val="00B50483"/>
    <w:rsid w:val="00B50876"/>
    <w:rsid w:val="00B50E84"/>
    <w:rsid w:val="00B5100A"/>
    <w:rsid w:val="00B5107B"/>
    <w:rsid w:val="00B510C9"/>
    <w:rsid w:val="00B51205"/>
    <w:rsid w:val="00B51409"/>
    <w:rsid w:val="00B514F4"/>
    <w:rsid w:val="00B51512"/>
    <w:rsid w:val="00B51673"/>
    <w:rsid w:val="00B517E1"/>
    <w:rsid w:val="00B5184D"/>
    <w:rsid w:val="00B51B8F"/>
    <w:rsid w:val="00B51C85"/>
    <w:rsid w:val="00B51F4E"/>
    <w:rsid w:val="00B52016"/>
    <w:rsid w:val="00B52219"/>
    <w:rsid w:val="00B52517"/>
    <w:rsid w:val="00B528A2"/>
    <w:rsid w:val="00B5295E"/>
    <w:rsid w:val="00B52BB0"/>
    <w:rsid w:val="00B52E14"/>
    <w:rsid w:val="00B5336B"/>
    <w:rsid w:val="00B53531"/>
    <w:rsid w:val="00B535D1"/>
    <w:rsid w:val="00B53751"/>
    <w:rsid w:val="00B53887"/>
    <w:rsid w:val="00B53A91"/>
    <w:rsid w:val="00B53C4C"/>
    <w:rsid w:val="00B53CC6"/>
    <w:rsid w:val="00B53E73"/>
    <w:rsid w:val="00B53E95"/>
    <w:rsid w:val="00B5415C"/>
    <w:rsid w:val="00B542CE"/>
    <w:rsid w:val="00B5440F"/>
    <w:rsid w:val="00B54C35"/>
    <w:rsid w:val="00B54CDC"/>
    <w:rsid w:val="00B54EA8"/>
    <w:rsid w:val="00B54F48"/>
    <w:rsid w:val="00B551F0"/>
    <w:rsid w:val="00B552D6"/>
    <w:rsid w:val="00B553A1"/>
    <w:rsid w:val="00B553EA"/>
    <w:rsid w:val="00B554F9"/>
    <w:rsid w:val="00B556DC"/>
    <w:rsid w:val="00B5571D"/>
    <w:rsid w:val="00B55DC7"/>
    <w:rsid w:val="00B55EEE"/>
    <w:rsid w:val="00B55FD9"/>
    <w:rsid w:val="00B56059"/>
    <w:rsid w:val="00B5629B"/>
    <w:rsid w:val="00B563B5"/>
    <w:rsid w:val="00B569E1"/>
    <w:rsid w:val="00B56A38"/>
    <w:rsid w:val="00B56DB6"/>
    <w:rsid w:val="00B56DFD"/>
    <w:rsid w:val="00B5703A"/>
    <w:rsid w:val="00B572C9"/>
    <w:rsid w:val="00B574C2"/>
    <w:rsid w:val="00B5790B"/>
    <w:rsid w:val="00B579D5"/>
    <w:rsid w:val="00B57B7A"/>
    <w:rsid w:val="00B57C70"/>
    <w:rsid w:val="00B60097"/>
    <w:rsid w:val="00B600C7"/>
    <w:rsid w:val="00B6017C"/>
    <w:rsid w:val="00B601F3"/>
    <w:rsid w:val="00B6054D"/>
    <w:rsid w:val="00B606EA"/>
    <w:rsid w:val="00B60CC4"/>
    <w:rsid w:val="00B60D57"/>
    <w:rsid w:val="00B60E41"/>
    <w:rsid w:val="00B60E45"/>
    <w:rsid w:val="00B61235"/>
    <w:rsid w:val="00B61934"/>
    <w:rsid w:val="00B619A4"/>
    <w:rsid w:val="00B619F9"/>
    <w:rsid w:val="00B61C10"/>
    <w:rsid w:val="00B61C3F"/>
    <w:rsid w:val="00B61E28"/>
    <w:rsid w:val="00B62072"/>
    <w:rsid w:val="00B62257"/>
    <w:rsid w:val="00B626F3"/>
    <w:rsid w:val="00B6278F"/>
    <w:rsid w:val="00B62AD6"/>
    <w:rsid w:val="00B62C2A"/>
    <w:rsid w:val="00B62C7C"/>
    <w:rsid w:val="00B6339A"/>
    <w:rsid w:val="00B633E1"/>
    <w:rsid w:val="00B63648"/>
    <w:rsid w:val="00B636DE"/>
    <w:rsid w:val="00B636E5"/>
    <w:rsid w:val="00B63776"/>
    <w:rsid w:val="00B63A85"/>
    <w:rsid w:val="00B63D86"/>
    <w:rsid w:val="00B63FD2"/>
    <w:rsid w:val="00B64116"/>
    <w:rsid w:val="00B64357"/>
    <w:rsid w:val="00B64361"/>
    <w:rsid w:val="00B644AF"/>
    <w:rsid w:val="00B646F4"/>
    <w:rsid w:val="00B647E5"/>
    <w:rsid w:val="00B64C4E"/>
    <w:rsid w:val="00B64DF7"/>
    <w:rsid w:val="00B64EA0"/>
    <w:rsid w:val="00B65163"/>
    <w:rsid w:val="00B65462"/>
    <w:rsid w:val="00B656D0"/>
    <w:rsid w:val="00B659EA"/>
    <w:rsid w:val="00B66077"/>
    <w:rsid w:val="00B66108"/>
    <w:rsid w:val="00B662E3"/>
    <w:rsid w:val="00B666A7"/>
    <w:rsid w:val="00B6680A"/>
    <w:rsid w:val="00B66855"/>
    <w:rsid w:val="00B66978"/>
    <w:rsid w:val="00B66D7A"/>
    <w:rsid w:val="00B66F44"/>
    <w:rsid w:val="00B67001"/>
    <w:rsid w:val="00B67089"/>
    <w:rsid w:val="00B6708E"/>
    <w:rsid w:val="00B67204"/>
    <w:rsid w:val="00B674B0"/>
    <w:rsid w:val="00B6766D"/>
    <w:rsid w:val="00B67720"/>
    <w:rsid w:val="00B67BB9"/>
    <w:rsid w:val="00B70105"/>
    <w:rsid w:val="00B7010D"/>
    <w:rsid w:val="00B701F1"/>
    <w:rsid w:val="00B70240"/>
    <w:rsid w:val="00B70354"/>
    <w:rsid w:val="00B7054E"/>
    <w:rsid w:val="00B706AF"/>
    <w:rsid w:val="00B707CF"/>
    <w:rsid w:val="00B708F3"/>
    <w:rsid w:val="00B70997"/>
    <w:rsid w:val="00B70C1C"/>
    <w:rsid w:val="00B70EDE"/>
    <w:rsid w:val="00B71245"/>
    <w:rsid w:val="00B71500"/>
    <w:rsid w:val="00B71924"/>
    <w:rsid w:val="00B71CAC"/>
    <w:rsid w:val="00B71D60"/>
    <w:rsid w:val="00B71F35"/>
    <w:rsid w:val="00B720D8"/>
    <w:rsid w:val="00B72201"/>
    <w:rsid w:val="00B7231D"/>
    <w:rsid w:val="00B72408"/>
    <w:rsid w:val="00B72466"/>
    <w:rsid w:val="00B72581"/>
    <w:rsid w:val="00B72600"/>
    <w:rsid w:val="00B72746"/>
    <w:rsid w:val="00B727AC"/>
    <w:rsid w:val="00B72969"/>
    <w:rsid w:val="00B72A1F"/>
    <w:rsid w:val="00B72A40"/>
    <w:rsid w:val="00B72AD3"/>
    <w:rsid w:val="00B72C38"/>
    <w:rsid w:val="00B72F8C"/>
    <w:rsid w:val="00B72F8F"/>
    <w:rsid w:val="00B7321E"/>
    <w:rsid w:val="00B73260"/>
    <w:rsid w:val="00B73787"/>
    <w:rsid w:val="00B7389F"/>
    <w:rsid w:val="00B738CC"/>
    <w:rsid w:val="00B73AC5"/>
    <w:rsid w:val="00B73FCD"/>
    <w:rsid w:val="00B74122"/>
    <w:rsid w:val="00B74250"/>
    <w:rsid w:val="00B74324"/>
    <w:rsid w:val="00B74508"/>
    <w:rsid w:val="00B747CA"/>
    <w:rsid w:val="00B749A5"/>
    <w:rsid w:val="00B74BB2"/>
    <w:rsid w:val="00B74C10"/>
    <w:rsid w:val="00B74C7C"/>
    <w:rsid w:val="00B75373"/>
    <w:rsid w:val="00B7558F"/>
    <w:rsid w:val="00B75682"/>
    <w:rsid w:val="00B7585B"/>
    <w:rsid w:val="00B75FB4"/>
    <w:rsid w:val="00B760C3"/>
    <w:rsid w:val="00B761E7"/>
    <w:rsid w:val="00B76344"/>
    <w:rsid w:val="00B7642C"/>
    <w:rsid w:val="00B764D4"/>
    <w:rsid w:val="00B76639"/>
    <w:rsid w:val="00B7669F"/>
    <w:rsid w:val="00B76821"/>
    <w:rsid w:val="00B76830"/>
    <w:rsid w:val="00B7689F"/>
    <w:rsid w:val="00B76A3A"/>
    <w:rsid w:val="00B76AA3"/>
    <w:rsid w:val="00B76C91"/>
    <w:rsid w:val="00B76DB4"/>
    <w:rsid w:val="00B76E55"/>
    <w:rsid w:val="00B76E86"/>
    <w:rsid w:val="00B76ED7"/>
    <w:rsid w:val="00B77079"/>
    <w:rsid w:val="00B77379"/>
    <w:rsid w:val="00B778DF"/>
    <w:rsid w:val="00B77C4E"/>
    <w:rsid w:val="00B77DB9"/>
    <w:rsid w:val="00B77DEF"/>
    <w:rsid w:val="00B77F4E"/>
    <w:rsid w:val="00B801E6"/>
    <w:rsid w:val="00B80502"/>
    <w:rsid w:val="00B805B4"/>
    <w:rsid w:val="00B808EB"/>
    <w:rsid w:val="00B809B4"/>
    <w:rsid w:val="00B80B09"/>
    <w:rsid w:val="00B80B16"/>
    <w:rsid w:val="00B81752"/>
    <w:rsid w:val="00B81845"/>
    <w:rsid w:val="00B819E8"/>
    <w:rsid w:val="00B81B36"/>
    <w:rsid w:val="00B81DDB"/>
    <w:rsid w:val="00B81E75"/>
    <w:rsid w:val="00B81EA0"/>
    <w:rsid w:val="00B81EBC"/>
    <w:rsid w:val="00B81FFC"/>
    <w:rsid w:val="00B82169"/>
    <w:rsid w:val="00B82581"/>
    <w:rsid w:val="00B828CB"/>
    <w:rsid w:val="00B82B9A"/>
    <w:rsid w:val="00B82D95"/>
    <w:rsid w:val="00B82E92"/>
    <w:rsid w:val="00B82FEF"/>
    <w:rsid w:val="00B833E1"/>
    <w:rsid w:val="00B8345F"/>
    <w:rsid w:val="00B8357A"/>
    <w:rsid w:val="00B835B5"/>
    <w:rsid w:val="00B837F8"/>
    <w:rsid w:val="00B8385A"/>
    <w:rsid w:val="00B838DC"/>
    <w:rsid w:val="00B83A4E"/>
    <w:rsid w:val="00B83C95"/>
    <w:rsid w:val="00B83E5F"/>
    <w:rsid w:val="00B83ED7"/>
    <w:rsid w:val="00B8402B"/>
    <w:rsid w:val="00B84097"/>
    <w:rsid w:val="00B841B0"/>
    <w:rsid w:val="00B84203"/>
    <w:rsid w:val="00B84258"/>
    <w:rsid w:val="00B8452A"/>
    <w:rsid w:val="00B8462F"/>
    <w:rsid w:val="00B848F5"/>
    <w:rsid w:val="00B8495A"/>
    <w:rsid w:val="00B8498D"/>
    <w:rsid w:val="00B849EC"/>
    <w:rsid w:val="00B84A45"/>
    <w:rsid w:val="00B84E89"/>
    <w:rsid w:val="00B84EAB"/>
    <w:rsid w:val="00B8506A"/>
    <w:rsid w:val="00B85154"/>
    <w:rsid w:val="00B85668"/>
    <w:rsid w:val="00B858AE"/>
    <w:rsid w:val="00B85A60"/>
    <w:rsid w:val="00B85AF5"/>
    <w:rsid w:val="00B85E4E"/>
    <w:rsid w:val="00B85E4F"/>
    <w:rsid w:val="00B86312"/>
    <w:rsid w:val="00B86583"/>
    <w:rsid w:val="00B866C1"/>
    <w:rsid w:val="00B86951"/>
    <w:rsid w:val="00B86A21"/>
    <w:rsid w:val="00B86B35"/>
    <w:rsid w:val="00B86B86"/>
    <w:rsid w:val="00B8720C"/>
    <w:rsid w:val="00B87457"/>
    <w:rsid w:val="00B8745A"/>
    <w:rsid w:val="00B874D2"/>
    <w:rsid w:val="00B877B8"/>
    <w:rsid w:val="00B87E83"/>
    <w:rsid w:val="00B90093"/>
    <w:rsid w:val="00B9072F"/>
    <w:rsid w:val="00B908FB"/>
    <w:rsid w:val="00B909BE"/>
    <w:rsid w:val="00B90AB8"/>
    <w:rsid w:val="00B90B90"/>
    <w:rsid w:val="00B90CAC"/>
    <w:rsid w:val="00B90D27"/>
    <w:rsid w:val="00B91236"/>
    <w:rsid w:val="00B9143E"/>
    <w:rsid w:val="00B918C5"/>
    <w:rsid w:val="00B91A1B"/>
    <w:rsid w:val="00B91A68"/>
    <w:rsid w:val="00B91F82"/>
    <w:rsid w:val="00B92157"/>
    <w:rsid w:val="00B9219F"/>
    <w:rsid w:val="00B9241B"/>
    <w:rsid w:val="00B92656"/>
    <w:rsid w:val="00B9266D"/>
    <w:rsid w:val="00B929DC"/>
    <w:rsid w:val="00B92E85"/>
    <w:rsid w:val="00B92EF0"/>
    <w:rsid w:val="00B92FA6"/>
    <w:rsid w:val="00B93033"/>
    <w:rsid w:val="00B9312B"/>
    <w:rsid w:val="00B931DA"/>
    <w:rsid w:val="00B9337D"/>
    <w:rsid w:val="00B93420"/>
    <w:rsid w:val="00B9344F"/>
    <w:rsid w:val="00B9364F"/>
    <w:rsid w:val="00B937C9"/>
    <w:rsid w:val="00B938AA"/>
    <w:rsid w:val="00B93B96"/>
    <w:rsid w:val="00B93BF9"/>
    <w:rsid w:val="00B93DB6"/>
    <w:rsid w:val="00B9407D"/>
    <w:rsid w:val="00B940A7"/>
    <w:rsid w:val="00B94254"/>
    <w:rsid w:val="00B9434F"/>
    <w:rsid w:val="00B946CE"/>
    <w:rsid w:val="00B9479A"/>
    <w:rsid w:val="00B949F4"/>
    <w:rsid w:val="00B94B29"/>
    <w:rsid w:val="00B951B0"/>
    <w:rsid w:val="00B953BE"/>
    <w:rsid w:val="00B9575E"/>
    <w:rsid w:val="00B9596D"/>
    <w:rsid w:val="00B95BAF"/>
    <w:rsid w:val="00B95BBD"/>
    <w:rsid w:val="00B95CB3"/>
    <w:rsid w:val="00B95D2E"/>
    <w:rsid w:val="00B95E73"/>
    <w:rsid w:val="00B962D5"/>
    <w:rsid w:val="00B968DE"/>
    <w:rsid w:val="00B96C43"/>
    <w:rsid w:val="00B96CE7"/>
    <w:rsid w:val="00B96F06"/>
    <w:rsid w:val="00B974E6"/>
    <w:rsid w:val="00B97578"/>
    <w:rsid w:val="00B97634"/>
    <w:rsid w:val="00B978DD"/>
    <w:rsid w:val="00B97A05"/>
    <w:rsid w:val="00B97A61"/>
    <w:rsid w:val="00B97ACC"/>
    <w:rsid w:val="00B97B09"/>
    <w:rsid w:val="00B97BF5"/>
    <w:rsid w:val="00B97C8D"/>
    <w:rsid w:val="00B97DCA"/>
    <w:rsid w:val="00B97F10"/>
    <w:rsid w:val="00BA03B3"/>
    <w:rsid w:val="00BA0864"/>
    <w:rsid w:val="00BA0A78"/>
    <w:rsid w:val="00BA0D16"/>
    <w:rsid w:val="00BA0FF3"/>
    <w:rsid w:val="00BA10A1"/>
    <w:rsid w:val="00BA1183"/>
    <w:rsid w:val="00BA121E"/>
    <w:rsid w:val="00BA1386"/>
    <w:rsid w:val="00BA1832"/>
    <w:rsid w:val="00BA1978"/>
    <w:rsid w:val="00BA1D9C"/>
    <w:rsid w:val="00BA1F09"/>
    <w:rsid w:val="00BA209C"/>
    <w:rsid w:val="00BA222C"/>
    <w:rsid w:val="00BA232B"/>
    <w:rsid w:val="00BA25F2"/>
    <w:rsid w:val="00BA29A0"/>
    <w:rsid w:val="00BA2B73"/>
    <w:rsid w:val="00BA2C6C"/>
    <w:rsid w:val="00BA2D0A"/>
    <w:rsid w:val="00BA2D70"/>
    <w:rsid w:val="00BA30BE"/>
    <w:rsid w:val="00BA3218"/>
    <w:rsid w:val="00BA3277"/>
    <w:rsid w:val="00BA334C"/>
    <w:rsid w:val="00BA33A4"/>
    <w:rsid w:val="00BA3554"/>
    <w:rsid w:val="00BA373A"/>
    <w:rsid w:val="00BA3A53"/>
    <w:rsid w:val="00BA3ABE"/>
    <w:rsid w:val="00BA3BC3"/>
    <w:rsid w:val="00BA3CE7"/>
    <w:rsid w:val="00BA3CF3"/>
    <w:rsid w:val="00BA3D30"/>
    <w:rsid w:val="00BA4508"/>
    <w:rsid w:val="00BA4601"/>
    <w:rsid w:val="00BA46CF"/>
    <w:rsid w:val="00BA46D9"/>
    <w:rsid w:val="00BA4823"/>
    <w:rsid w:val="00BA49E3"/>
    <w:rsid w:val="00BA4A34"/>
    <w:rsid w:val="00BA4AD7"/>
    <w:rsid w:val="00BA4B4C"/>
    <w:rsid w:val="00BA4CDD"/>
    <w:rsid w:val="00BA4D55"/>
    <w:rsid w:val="00BA502D"/>
    <w:rsid w:val="00BA56D4"/>
    <w:rsid w:val="00BA5713"/>
    <w:rsid w:val="00BA586A"/>
    <w:rsid w:val="00BA58E5"/>
    <w:rsid w:val="00BA5C10"/>
    <w:rsid w:val="00BA5D77"/>
    <w:rsid w:val="00BA5F0F"/>
    <w:rsid w:val="00BA6098"/>
    <w:rsid w:val="00BA6247"/>
    <w:rsid w:val="00BA6641"/>
    <w:rsid w:val="00BA6D07"/>
    <w:rsid w:val="00BA6D59"/>
    <w:rsid w:val="00BA6E61"/>
    <w:rsid w:val="00BA6F56"/>
    <w:rsid w:val="00BA7131"/>
    <w:rsid w:val="00BA72D0"/>
    <w:rsid w:val="00BA7438"/>
    <w:rsid w:val="00BA743A"/>
    <w:rsid w:val="00BA7AA6"/>
    <w:rsid w:val="00BA7B02"/>
    <w:rsid w:val="00BA7C7D"/>
    <w:rsid w:val="00BA7EDA"/>
    <w:rsid w:val="00BB0238"/>
    <w:rsid w:val="00BB03F1"/>
    <w:rsid w:val="00BB0489"/>
    <w:rsid w:val="00BB05A8"/>
    <w:rsid w:val="00BB080B"/>
    <w:rsid w:val="00BB0A88"/>
    <w:rsid w:val="00BB1085"/>
    <w:rsid w:val="00BB155C"/>
    <w:rsid w:val="00BB159D"/>
    <w:rsid w:val="00BB1701"/>
    <w:rsid w:val="00BB1748"/>
    <w:rsid w:val="00BB17C0"/>
    <w:rsid w:val="00BB181C"/>
    <w:rsid w:val="00BB1B92"/>
    <w:rsid w:val="00BB1F3D"/>
    <w:rsid w:val="00BB1FA7"/>
    <w:rsid w:val="00BB1FC1"/>
    <w:rsid w:val="00BB22F9"/>
    <w:rsid w:val="00BB2335"/>
    <w:rsid w:val="00BB24F3"/>
    <w:rsid w:val="00BB258F"/>
    <w:rsid w:val="00BB27EB"/>
    <w:rsid w:val="00BB2BF4"/>
    <w:rsid w:val="00BB2DE3"/>
    <w:rsid w:val="00BB3012"/>
    <w:rsid w:val="00BB30DC"/>
    <w:rsid w:val="00BB32F4"/>
    <w:rsid w:val="00BB346D"/>
    <w:rsid w:val="00BB3613"/>
    <w:rsid w:val="00BB3873"/>
    <w:rsid w:val="00BB3990"/>
    <w:rsid w:val="00BB3C79"/>
    <w:rsid w:val="00BB3CA7"/>
    <w:rsid w:val="00BB3CDB"/>
    <w:rsid w:val="00BB3E4E"/>
    <w:rsid w:val="00BB3F2C"/>
    <w:rsid w:val="00BB410E"/>
    <w:rsid w:val="00BB485E"/>
    <w:rsid w:val="00BB4D82"/>
    <w:rsid w:val="00BB4DA1"/>
    <w:rsid w:val="00BB4E51"/>
    <w:rsid w:val="00BB5492"/>
    <w:rsid w:val="00BB54F5"/>
    <w:rsid w:val="00BB550D"/>
    <w:rsid w:val="00BB5757"/>
    <w:rsid w:val="00BB5F53"/>
    <w:rsid w:val="00BB611F"/>
    <w:rsid w:val="00BB61E9"/>
    <w:rsid w:val="00BB64B2"/>
    <w:rsid w:val="00BB64FB"/>
    <w:rsid w:val="00BB66B1"/>
    <w:rsid w:val="00BB6B33"/>
    <w:rsid w:val="00BB6D36"/>
    <w:rsid w:val="00BB6EC1"/>
    <w:rsid w:val="00BB6ED5"/>
    <w:rsid w:val="00BB70BB"/>
    <w:rsid w:val="00BB7257"/>
    <w:rsid w:val="00BB72BA"/>
    <w:rsid w:val="00BB7344"/>
    <w:rsid w:val="00BB75AD"/>
    <w:rsid w:val="00BB784B"/>
    <w:rsid w:val="00BB7A17"/>
    <w:rsid w:val="00BB7A5F"/>
    <w:rsid w:val="00BB7AE5"/>
    <w:rsid w:val="00BB7B14"/>
    <w:rsid w:val="00BB7C70"/>
    <w:rsid w:val="00BB7CC8"/>
    <w:rsid w:val="00BB7CD7"/>
    <w:rsid w:val="00BC02CC"/>
    <w:rsid w:val="00BC0644"/>
    <w:rsid w:val="00BC0AFD"/>
    <w:rsid w:val="00BC0C51"/>
    <w:rsid w:val="00BC0EE3"/>
    <w:rsid w:val="00BC1125"/>
    <w:rsid w:val="00BC16CF"/>
    <w:rsid w:val="00BC1786"/>
    <w:rsid w:val="00BC1919"/>
    <w:rsid w:val="00BC1B40"/>
    <w:rsid w:val="00BC1DCF"/>
    <w:rsid w:val="00BC2133"/>
    <w:rsid w:val="00BC21C0"/>
    <w:rsid w:val="00BC222D"/>
    <w:rsid w:val="00BC2257"/>
    <w:rsid w:val="00BC22BE"/>
    <w:rsid w:val="00BC255F"/>
    <w:rsid w:val="00BC2576"/>
    <w:rsid w:val="00BC27D3"/>
    <w:rsid w:val="00BC29BA"/>
    <w:rsid w:val="00BC2A3F"/>
    <w:rsid w:val="00BC2C7F"/>
    <w:rsid w:val="00BC2E11"/>
    <w:rsid w:val="00BC3461"/>
    <w:rsid w:val="00BC356C"/>
    <w:rsid w:val="00BC3601"/>
    <w:rsid w:val="00BC384F"/>
    <w:rsid w:val="00BC393A"/>
    <w:rsid w:val="00BC3B4B"/>
    <w:rsid w:val="00BC3BF4"/>
    <w:rsid w:val="00BC3E65"/>
    <w:rsid w:val="00BC4330"/>
    <w:rsid w:val="00BC4576"/>
    <w:rsid w:val="00BC4764"/>
    <w:rsid w:val="00BC48C3"/>
    <w:rsid w:val="00BC4B54"/>
    <w:rsid w:val="00BC52E7"/>
    <w:rsid w:val="00BC54F8"/>
    <w:rsid w:val="00BC5969"/>
    <w:rsid w:val="00BC59BF"/>
    <w:rsid w:val="00BC59D1"/>
    <w:rsid w:val="00BC5B51"/>
    <w:rsid w:val="00BC5FE9"/>
    <w:rsid w:val="00BC6377"/>
    <w:rsid w:val="00BC644B"/>
    <w:rsid w:val="00BC66D5"/>
    <w:rsid w:val="00BC6AD3"/>
    <w:rsid w:val="00BC6C6D"/>
    <w:rsid w:val="00BC6F08"/>
    <w:rsid w:val="00BC6FB4"/>
    <w:rsid w:val="00BC7384"/>
    <w:rsid w:val="00BC7412"/>
    <w:rsid w:val="00BC75DA"/>
    <w:rsid w:val="00BC78E7"/>
    <w:rsid w:val="00BC7974"/>
    <w:rsid w:val="00BC7AD9"/>
    <w:rsid w:val="00BC7EC3"/>
    <w:rsid w:val="00BC7EF7"/>
    <w:rsid w:val="00BD002B"/>
    <w:rsid w:val="00BD02CD"/>
    <w:rsid w:val="00BD0345"/>
    <w:rsid w:val="00BD03DE"/>
    <w:rsid w:val="00BD0513"/>
    <w:rsid w:val="00BD0524"/>
    <w:rsid w:val="00BD0577"/>
    <w:rsid w:val="00BD085F"/>
    <w:rsid w:val="00BD0984"/>
    <w:rsid w:val="00BD099C"/>
    <w:rsid w:val="00BD0ABA"/>
    <w:rsid w:val="00BD0BD7"/>
    <w:rsid w:val="00BD0C5D"/>
    <w:rsid w:val="00BD0DD6"/>
    <w:rsid w:val="00BD0FF6"/>
    <w:rsid w:val="00BD105C"/>
    <w:rsid w:val="00BD1393"/>
    <w:rsid w:val="00BD188D"/>
    <w:rsid w:val="00BD1A05"/>
    <w:rsid w:val="00BD2131"/>
    <w:rsid w:val="00BD23F8"/>
    <w:rsid w:val="00BD23FB"/>
    <w:rsid w:val="00BD2588"/>
    <w:rsid w:val="00BD26B3"/>
    <w:rsid w:val="00BD279C"/>
    <w:rsid w:val="00BD287D"/>
    <w:rsid w:val="00BD28EC"/>
    <w:rsid w:val="00BD2903"/>
    <w:rsid w:val="00BD2A79"/>
    <w:rsid w:val="00BD2BED"/>
    <w:rsid w:val="00BD2E5F"/>
    <w:rsid w:val="00BD30D8"/>
    <w:rsid w:val="00BD3298"/>
    <w:rsid w:val="00BD3578"/>
    <w:rsid w:val="00BD3AE8"/>
    <w:rsid w:val="00BD3B7A"/>
    <w:rsid w:val="00BD3DC9"/>
    <w:rsid w:val="00BD3DD4"/>
    <w:rsid w:val="00BD3DE0"/>
    <w:rsid w:val="00BD3E9D"/>
    <w:rsid w:val="00BD412C"/>
    <w:rsid w:val="00BD435B"/>
    <w:rsid w:val="00BD4532"/>
    <w:rsid w:val="00BD48C7"/>
    <w:rsid w:val="00BD4AB4"/>
    <w:rsid w:val="00BD4B17"/>
    <w:rsid w:val="00BD4BF4"/>
    <w:rsid w:val="00BD4D40"/>
    <w:rsid w:val="00BD4E3F"/>
    <w:rsid w:val="00BD4F2F"/>
    <w:rsid w:val="00BD50E1"/>
    <w:rsid w:val="00BD53D9"/>
    <w:rsid w:val="00BD5A54"/>
    <w:rsid w:val="00BD5BD2"/>
    <w:rsid w:val="00BD5D04"/>
    <w:rsid w:val="00BD5DF9"/>
    <w:rsid w:val="00BD6107"/>
    <w:rsid w:val="00BD68D0"/>
    <w:rsid w:val="00BD6942"/>
    <w:rsid w:val="00BD6A51"/>
    <w:rsid w:val="00BD6A99"/>
    <w:rsid w:val="00BD6B0C"/>
    <w:rsid w:val="00BD6E29"/>
    <w:rsid w:val="00BD6F29"/>
    <w:rsid w:val="00BD6F9C"/>
    <w:rsid w:val="00BD788A"/>
    <w:rsid w:val="00BD7AF5"/>
    <w:rsid w:val="00BE0105"/>
    <w:rsid w:val="00BE03DD"/>
    <w:rsid w:val="00BE0C2B"/>
    <w:rsid w:val="00BE0E58"/>
    <w:rsid w:val="00BE117E"/>
    <w:rsid w:val="00BE1813"/>
    <w:rsid w:val="00BE1969"/>
    <w:rsid w:val="00BE1C36"/>
    <w:rsid w:val="00BE1C4E"/>
    <w:rsid w:val="00BE1FBC"/>
    <w:rsid w:val="00BE200E"/>
    <w:rsid w:val="00BE2144"/>
    <w:rsid w:val="00BE2387"/>
    <w:rsid w:val="00BE251F"/>
    <w:rsid w:val="00BE25E0"/>
    <w:rsid w:val="00BE2674"/>
    <w:rsid w:val="00BE29F1"/>
    <w:rsid w:val="00BE2DEE"/>
    <w:rsid w:val="00BE2E88"/>
    <w:rsid w:val="00BE2FBC"/>
    <w:rsid w:val="00BE3AD2"/>
    <w:rsid w:val="00BE3E88"/>
    <w:rsid w:val="00BE3F64"/>
    <w:rsid w:val="00BE424E"/>
    <w:rsid w:val="00BE4393"/>
    <w:rsid w:val="00BE445A"/>
    <w:rsid w:val="00BE4B6A"/>
    <w:rsid w:val="00BE4B9B"/>
    <w:rsid w:val="00BE4CDC"/>
    <w:rsid w:val="00BE4F0F"/>
    <w:rsid w:val="00BE505C"/>
    <w:rsid w:val="00BE5B56"/>
    <w:rsid w:val="00BE5F1C"/>
    <w:rsid w:val="00BE5F5C"/>
    <w:rsid w:val="00BE60EE"/>
    <w:rsid w:val="00BE6294"/>
    <w:rsid w:val="00BE649E"/>
    <w:rsid w:val="00BE64BB"/>
    <w:rsid w:val="00BE6504"/>
    <w:rsid w:val="00BE6931"/>
    <w:rsid w:val="00BE69A4"/>
    <w:rsid w:val="00BE6A47"/>
    <w:rsid w:val="00BE6D4D"/>
    <w:rsid w:val="00BE725F"/>
    <w:rsid w:val="00BE72A1"/>
    <w:rsid w:val="00BE7928"/>
    <w:rsid w:val="00BE7B6B"/>
    <w:rsid w:val="00BE7CC7"/>
    <w:rsid w:val="00BE7F0B"/>
    <w:rsid w:val="00BF0007"/>
    <w:rsid w:val="00BF000A"/>
    <w:rsid w:val="00BF014C"/>
    <w:rsid w:val="00BF025B"/>
    <w:rsid w:val="00BF032B"/>
    <w:rsid w:val="00BF06F0"/>
    <w:rsid w:val="00BF07B9"/>
    <w:rsid w:val="00BF08C1"/>
    <w:rsid w:val="00BF0E4C"/>
    <w:rsid w:val="00BF0FB2"/>
    <w:rsid w:val="00BF1047"/>
    <w:rsid w:val="00BF13CD"/>
    <w:rsid w:val="00BF1513"/>
    <w:rsid w:val="00BF18BE"/>
    <w:rsid w:val="00BF1AB2"/>
    <w:rsid w:val="00BF1B2D"/>
    <w:rsid w:val="00BF1B74"/>
    <w:rsid w:val="00BF1B96"/>
    <w:rsid w:val="00BF1C53"/>
    <w:rsid w:val="00BF1CAB"/>
    <w:rsid w:val="00BF1E64"/>
    <w:rsid w:val="00BF2034"/>
    <w:rsid w:val="00BF21C5"/>
    <w:rsid w:val="00BF2249"/>
    <w:rsid w:val="00BF22AD"/>
    <w:rsid w:val="00BF25D4"/>
    <w:rsid w:val="00BF27FD"/>
    <w:rsid w:val="00BF2998"/>
    <w:rsid w:val="00BF33D4"/>
    <w:rsid w:val="00BF35CD"/>
    <w:rsid w:val="00BF3660"/>
    <w:rsid w:val="00BF38C1"/>
    <w:rsid w:val="00BF3965"/>
    <w:rsid w:val="00BF3A2D"/>
    <w:rsid w:val="00BF3AB0"/>
    <w:rsid w:val="00BF3B9F"/>
    <w:rsid w:val="00BF3BBE"/>
    <w:rsid w:val="00BF3C0B"/>
    <w:rsid w:val="00BF3E54"/>
    <w:rsid w:val="00BF44BC"/>
    <w:rsid w:val="00BF44C6"/>
    <w:rsid w:val="00BF4630"/>
    <w:rsid w:val="00BF4977"/>
    <w:rsid w:val="00BF4D5B"/>
    <w:rsid w:val="00BF4D7B"/>
    <w:rsid w:val="00BF4D83"/>
    <w:rsid w:val="00BF4E0A"/>
    <w:rsid w:val="00BF4E21"/>
    <w:rsid w:val="00BF5075"/>
    <w:rsid w:val="00BF54B2"/>
    <w:rsid w:val="00BF550B"/>
    <w:rsid w:val="00BF55C9"/>
    <w:rsid w:val="00BF5A97"/>
    <w:rsid w:val="00BF5BAD"/>
    <w:rsid w:val="00BF5EAF"/>
    <w:rsid w:val="00BF5EE6"/>
    <w:rsid w:val="00BF629B"/>
    <w:rsid w:val="00BF6698"/>
    <w:rsid w:val="00BF6A43"/>
    <w:rsid w:val="00BF6AA8"/>
    <w:rsid w:val="00BF6C36"/>
    <w:rsid w:val="00BF6D15"/>
    <w:rsid w:val="00BF6DC4"/>
    <w:rsid w:val="00BF6ECA"/>
    <w:rsid w:val="00BF7364"/>
    <w:rsid w:val="00BF739A"/>
    <w:rsid w:val="00BF74ED"/>
    <w:rsid w:val="00BF77D9"/>
    <w:rsid w:val="00BF794C"/>
    <w:rsid w:val="00BF7A2E"/>
    <w:rsid w:val="00C000AA"/>
    <w:rsid w:val="00C0039E"/>
    <w:rsid w:val="00C00504"/>
    <w:rsid w:val="00C006A5"/>
    <w:rsid w:val="00C00866"/>
    <w:rsid w:val="00C009D6"/>
    <w:rsid w:val="00C00B7E"/>
    <w:rsid w:val="00C00E0D"/>
    <w:rsid w:val="00C010AD"/>
    <w:rsid w:val="00C01194"/>
    <w:rsid w:val="00C015E4"/>
    <w:rsid w:val="00C0187A"/>
    <w:rsid w:val="00C018C0"/>
    <w:rsid w:val="00C01959"/>
    <w:rsid w:val="00C01F36"/>
    <w:rsid w:val="00C023EE"/>
    <w:rsid w:val="00C0270B"/>
    <w:rsid w:val="00C0277D"/>
    <w:rsid w:val="00C027F0"/>
    <w:rsid w:val="00C02B8F"/>
    <w:rsid w:val="00C02BA3"/>
    <w:rsid w:val="00C02BC3"/>
    <w:rsid w:val="00C02C53"/>
    <w:rsid w:val="00C02D5E"/>
    <w:rsid w:val="00C02DF8"/>
    <w:rsid w:val="00C02E9B"/>
    <w:rsid w:val="00C02EFC"/>
    <w:rsid w:val="00C02F0C"/>
    <w:rsid w:val="00C0302A"/>
    <w:rsid w:val="00C030CA"/>
    <w:rsid w:val="00C03317"/>
    <w:rsid w:val="00C03445"/>
    <w:rsid w:val="00C037D8"/>
    <w:rsid w:val="00C03BE7"/>
    <w:rsid w:val="00C03C6E"/>
    <w:rsid w:val="00C041B9"/>
    <w:rsid w:val="00C043BB"/>
    <w:rsid w:val="00C0481D"/>
    <w:rsid w:val="00C04C84"/>
    <w:rsid w:val="00C04CF5"/>
    <w:rsid w:val="00C04D74"/>
    <w:rsid w:val="00C04DFD"/>
    <w:rsid w:val="00C04FAA"/>
    <w:rsid w:val="00C04FD6"/>
    <w:rsid w:val="00C05159"/>
    <w:rsid w:val="00C051A0"/>
    <w:rsid w:val="00C05687"/>
    <w:rsid w:val="00C059B2"/>
    <w:rsid w:val="00C05B22"/>
    <w:rsid w:val="00C05B33"/>
    <w:rsid w:val="00C05D0B"/>
    <w:rsid w:val="00C0632D"/>
    <w:rsid w:val="00C0644A"/>
    <w:rsid w:val="00C06647"/>
    <w:rsid w:val="00C06899"/>
    <w:rsid w:val="00C06988"/>
    <w:rsid w:val="00C071DD"/>
    <w:rsid w:val="00C075A9"/>
    <w:rsid w:val="00C0766E"/>
    <w:rsid w:val="00C076A6"/>
    <w:rsid w:val="00C076AE"/>
    <w:rsid w:val="00C07856"/>
    <w:rsid w:val="00C079A2"/>
    <w:rsid w:val="00C07BEF"/>
    <w:rsid w:val="00C07D9C"/>
    <w:rsid w:val="00C07EA4"/>
    <w:rsid w:val="00C07F60"/>
    <w:rsid w:val="00C103F0"/>
    <w:rsid w:val="00C105A6"/>
    <w:rsid w:val="00C109E4"/>
    <w:rsid w:val="00C10B7A"/>
    <w:rsid w:val="00C11336"/>
    <w:rsid w:val="00C1138F"/>
    <w:rsid w:val="00C1139F"/>
    <w:rsid w:val="00C114E6"/>
    <w:rsid w:val="00C116A9"/>
    <w:rsid w:val="00C11751"/>
    <w:rsid w:val="00C11933"/>
    <w:rsid w:val="00C11A34"/>
    <w:rsid w:val="00C11A85"/>
    <w:rsid w:val="00C11C57"/>
    <w:rsid w:val="00C11C84"/>
    <w:rsid w:val="00C11D01"/>
    <w:rsid w:val="00C11D3B"/>
    <w:rsid w:val="00C11EE4"/>
    <w:rsid w:val="00C123DA"/>
    <w:rsid w:val="00C12A32"/>
    <w:rsid w:val="00C12C7B"/>
    <w:rsid w:val="00C12F8C"/>
    <w:rsid w:val="00C130CC"/>
    <w:rsid w:val="00C1310C"/>
    <w:rsid w:val="00C133F5"/>
    <w:rsid w:val="00C1363C"/>
    <w:rsid w:val="00C13707"/>
    <w:rsid w:val="00C13868"/>
    <w:rsid w:val="00C138B1"/>
    <w:rsid w:val="00C13C2F"/>
    <w:rsid w:val="00C13D8D"/>
    <w:rsid w:val="00C13E6E"/>
    <w:rsid w:val="00C13F2E"/>
    <w:rsid w:val="00C14103"/>
    <w:rsid w:val="00C141A8"/>
    <w:rsid w:val="00C14201"/>
    <w:rsid w:val="00C1457B"/>
    <w:rsid w:val="00C147B1"/>
    <w:rsid w:val="00C14813"/>
    <w:rsid w:val="00C14A39"/>
    <w:rsid w:val="00C15065"/>
    <w:rsid w:val="00C1538D"/>
    <w:rsid w:val="00C154CC"/>
    <w:rsid w:val="00C15565"/>
    <w:rsid w:val="00C15583"/>
    <w:rsid w:val="00C1560B"/>
    <w:rsid w:val="00C1572F"/>
    <w:rsid w:val="00C15752"/>
    <w:rsid w:val="00C15A1F"/>
    <w:rsid w:val="00C15BE3"/>
    <w:rsid w:val="00C15C1B"/>
    <w:rsid w:val="00C15C6B"/>
    <w:rsid w:val="00C15CA9"/>
    <w:rsid w:val="00C15CE8"/>
    <w:rsid w:val="00C15E44"/>
    <w:rsid w:val="00C15E7C"/>
    <w:rsid w:val="00C15F0B"/>
    <w:rsid w:val="00C15FD7"/>
    <w:rsid w:val="00C16176"/>
    <w:rsid w:val="00C16202"/>
    <w:rsid w:val="00C1635A"/>
    <w:rsid w:val="00C16567"/>
    <w:rsid w:val="00C166D2"/>
    <w:rsid w:val="00C1672A"/>
    <w:rsid w:val="00C1675F"/>
    <w:rsid w:val="00C1678B"/>
    <w:rsid w:val="00C16815"/>
    <w:rsid w:val="00C169BA"/>
    <w:rsid w:val="00C16B7A"/>
    <w:rsid w:val="00C16BB6"/>
    <w:rsid w:val="00C16C1C"/>
    <w:rsid w:val="00C16D36"/>
    <w:rsid w:val="00C170C8"/>
    <w:rsid w:val="00C1772F"/>
    <w:rsid w:val="00C178D0"/>
    <w:rsid w:val="00C17A06"/>
    <w:rsid w:val="00C17A13"/>
    <w:rsid w:val="00C17F3E"/>
    <w:rsid w:val="00C20069"/>
    <w:rsid w:val="00C203E5"/>
    <w:rsid w:val="00C204D8"/>
    <w:rsid w:val="00C206EC"/>
    <w:rsid w:val="00C20970"/>
    <w:rsid w:val="00C20D8A"/>
    <w:rsid w:val="00C20E4D"/>
    <w:rsid w:val="00C20EED"/>
    <w:rsid w:val="00C20F28"/>
    <w:rsid w:val="00C20F3D"/>
    <w:rsid w:val="00C2115D"/>
    <w:rsid w:val="00C21188"/>
    <w:rsid w:val="00C217C2"/>
    <w:rsid w:val="00C218DA"/>
    <w:rsid w:val="00C220A2"/>
    <w:rsid w:val="00C2217C"/>
    <w:rsid w:val="00C22555"/>
    <w:rsid w:val="00C2268A"/>
    <w:rsid w:val="00C22747"/>
    <w:rsid w:val="00C22DA7"/>
    <w:rsid w:val="00C22E57"/>
    <w:rsid w:val="00C22EEE"/>
    <w:rsid w:val="00C22F9B"/>
    <w:rsid w:val="00C23033"/>
    <w:rsid w:val="00C23612"/>
    <w:rsid w:val="00C2387A"/>
    <w:rsid w:val="00C23DE7"/>
    <w:rsid w:val="00C23DFA"/>
    <w:rsid w:val="00C240D7"/>
    <w:rsid w:val="00C246E4"/>
    <w:rsid w:val="00C24704"/>
    <w:rsid w:val="00C2484A"/>
    <w:rsid w:val="00C24960"/>
    <w:rsid w:val="00C24D53"/>
    <w:rsid w:val="00C24D90"/>
    <w:rsid w:val="00C24F6A"/>
    <w:rsid w:val="00C2506B"/>
    <w:rsid w:val="00C2523A"/>
    <w:rsid w:val="00C252C0"/>
    <w:rsid w:val="00C2538C"/>
    <w:rsid w:val="00C2552C"/>
    <w:rsid w:val="00C257F9"/>
    <w:rsid w:val="00C257FD"/>
    <w:rsid w:val="00C25B41"/>
    <w:rsid w:val="00C25D4E"/>
    <w:rsid w:val="00C25EA9"/>
    <w:rsid w:val="00C2605F"/>
    <w:rsid w:val="00C261A8"/>
    <w:rsid w:val="00C262A1"/>
    <w:rsid w:val="00C26415"/>
    <w:rsid w:val="00C26652"/>
    <w:rsid w:val="00C26895"/>
    <w:rsid w:val="00C2706A"/>
    <w:rsid w:val="00C270AE"/>
    <w:rsid w:val="00C270E4"/>
    <w:rsid w:val="00C27174"/>
    <w:rsid w:val="00C271AC"/>
    <w:rsid w:val="00C2745A"/>
    <w:rsid w:val="00C27916"/>
    <w:rsid w:val="00C2799F"/>
    <w:rsid w:val="00C27AE0"/>
    <w:rsid w:val="00C30161"/>
    <w:rsid w:val="00C303C2"/>
    <w:rsid w:val="00C30461"/>
    <w:rsid w:val="00C30646"/>
    <w:rsid w:val="00C3076E"/>
    <w:rsid w:val="00C30F11"/>
    <w:rsid w:val="00C30FDE"/>
    <w:rsid w:val="00C3154C"/>
    <w:rsid w:val="00C31905"/>
    <w:rsid w:val="00C31C67"/>
    <w:rsid w:val="00C31EC3"/>
    <w:rsid w:val="00C31FAF"/>
    <w:rsid w:val="00C3255A"/>
    <w:rsid w:val="00C325F7"/>
    <w:rsid w:val="00C328AB"/>
    <w:rsid w:val="00C32CFF"/>
    <w:rsid w:val="00C32EC9"/>
    <w:rsid w:val="00C33293"/>
    <w:rsid w:val="00C33AEC"/>
    <w:rsid w:val="00C33C3C"/>
    <w:rsid w:val="00C33D21"/>
    <w:rsid w:val="00C3411D"/>
    <w:rsid w:val="00C341FC"/>
    <w:rsid w:val="00C3452B"/>
    <w:rsid w:val="00C346A6"/>
    <w:rsid w:val="00C346C8"/>
    <w:rsid w:val="00C3488B"/>
    <w:rsid w:val="00C34ACA"/>
    <w:rsid w:val="00C34B14"/>
    <w:rsid w:val="00C34D8B"/>
    <w:rsid w:val="00C34F73"/>
    <w:rsid w:val="00C34FAD"/>
    <w:rsid w:val="00C3583B"/>
    <w:rsid w:val="00C36132"/>
    <w:rsid w:val="00C365A4"/>
    <w:rsid w:val="00C3666D"/>
    <w:rsid w:val="00C366E2"/>
    <w:rsid w:val="00C36BD2"/>
    <w:rsid w:val="00C36C4C"/>
    <w:rsid w:val="00C371AA"/>
    <w:rsid w:val="00C374EC"/>
    <w:rsid w:val="00C376E7"/>
    <w:rsid w:val="00C377D1"/>
    <w:rsid w:val="00C37990"/>
    <w:rsid w:val="00C37B7B"/>
    <w:rsid w:val="00C37C7E"/>
    <w:rsid w:val="00C37CBB"/>
    <w:rsid w:val="00C400F5"/>
    <w:rsid w:val="00C40294"/>
    <w:rsid w:val="00C40456"/>
    <w:rsid w:val="00C4050A"/>
    <w:rsid w:val="00C4066F"/>
    <w:rsid w:val="00C4074F"/>
    <w:rsid w:val="00C40BBF"/>
    <w:rsid w:val="00C40DB3"/>
    <w:rsid w:val="00C411D9"/>
    <w:rsid w:val="00C4149D"/>
    <w:rsid w:val="00C414C7"/>
    <w:rsid w:val="00C41A62"/>
    <w:rsid w:val="00C41A67"/>
    <w:rsid w:val="00C41B2F"/>
    <w:rsid w:val="00C4227C"/>
    <w:rsid w:val="00C42580"/>
    <w:rsid w:val="00C427FB"/>
    <w:rsid w:val="00C429F9"/>
    <w:rsid w:val="00C42A78"/>
    <w:rsid w:val="00C42C2A"/>
    <w:rsid w:val="00C42CD7"/>
    <w:rsid w:val="00C42D6C"/>
    <w:rsid w:val="00C43184"/>
    <w:rsid w:val="00C4377A"/>
    <w:rsid w:val="00C43793"/>
    <w:rsid w:val="00C43BD1"/>
    <w:rsid w:val="00C43D02"/>
    <w:rsid w:val="00C43D9E"/>
    <w:rsid w:val="00C43DE3"/>
    <w:rsid w:val="00C43F92"/>
    <w:rsid w:val="00C43FC7"/>
    <w:rsid w:val="00C44293"/>
    <w:rsid w:val="00C44389"/>
    <w:rsid w:val="00C44548"/>
    <w:rsid w:val="00C44B09"/>
    <w:rsid w:val="00C44C83"/>
    <w:rsid w:val="00C44CC8"/>
    <w:rsid w:val="00C45051"/>
    <w:rsid w:val="00C4515A"/>
    <w:rsid w:val="00C451AC"/>
    <w:rsid w:val="00C45501"/>
    <w:rsid w:val="00C45575"/>
    <w:rsid w:val="00C45C39"/>
    <w:rsid w:val="00C4605E"/>
    <w:rsid w:val="00C461E4"/>
    <w:rsid w:val="00C463F4"/>
    <w:rsid w:val="00C466D2"/>
    <w:rsid w:val="00C4673B"/>
    <w:rsid w:val="00C467D0"/>
    <w:rsid w:val="00C469E7"/>
    <w:rsid w:val="00C46C5A"/>
    <w:rsid w:val="00C46E4B"/>
    <w:rsid w:val="00C46F6D"/>
    <w:rsid w:val="00C46FB9"/>
    <w:rsid w:val="00C471F6"/>
    <w:rsid w:val="00C47336"/>
    <w:rsid w:val="00C47759"/>
    <w:rsid w:val="00C479A0"/>
    <w:rsid w:val="00C47CB5"/>
    <w:rsid w:val="00C47E79"/>
    <w:rsid w:val="00C50175"/>
    <w:rsid w:val="00C5037E"/>
    <w:rsid w:val="00C5064C"/>
    <w:rsid w:val="00C50A8A"/>
    <w:rsid w:val="00C50AC5"/>
    <w:rsid w:val="00C50AE4"/>
    <w:rsid w:val="00C50C24"/>
    <w:rsid w:val="00C50FBE"/>
    <w:rsid w:val="00C51792"/>
    <w:rsid w:val="00C51B98"/>
    <w:rsid w:val="00C51BE6"/>
    <w:rsid w:val="00C51CFE"/>
    <w:rsid w:val="00C51E85"/>
    <w:rsid w:val="00C51EBD"/>
    <w:rsid w:val="00C520FF"/>
    <w:rsid w:val="00C5213D"/>
    <w:rsid w:val="00C5213E"/>
    <w:rsid w:val="00C52191"/>
    <w:rsid w:val="00C5270F"/>
    <w:rsid w:val="00C5281B"/>
    <w:rsid w:val="00C52859"/>
    <w:rsid w:val="00C5286C"/>
    <w:rsid w:val="00C529F1"/>
    <w:rsid w:val="00C52DFC"/>
    <w:rsid w:val="00C53045"/>
    <w:rsid w:val="00C53216"/>
    <w:rsid w:val="00C533D0"/>
    <w:rsid w:val="00C537EC"/>
    <w:rsid w:val="00C53C06"/>
    <w:rsid w:val="00C53CE1"/>
    <w:rsid w:val="00C53FE6"/>
    <w:rsid w:val="00C542C7"/>
    <w:rsid w:val="00C542CB"/>
    <w:rsid w:val="00C54341"/>
    <w:rsid w:val="00C54524"/>
    <w:rsid w:val="00C5461B"/>
    <w:rsid w:val="00C548C9"/>
    <w:rsid w:val="00C54CF8"/>
    <w:rsid w:val="00C54D76"/>
    <w:rsid w:val="00C551B4"/>
    <w:rsid w:val="00C55227"/>
    <w:rsid w:val="00C55316"/>
    <w:rsid w:val="00C5570A"/>
    <w:rsid w:val="00C55AEF"/>
    <w:rsid w:val="00C55DE9"/>
    <w:rsid w:val="00C55E31"/>
    <w:rsid w:val="00C56015"/>
    <w:rsid w:val="00C56158"/>
    <w:rsid w:val="00C5644B"/>
    <w:rsid w:val="00C56A0C"/>
    <w:rsid w:val="00C56B24"/>
    <w:rsid w:val="00C57261"/>
    <w:rsid w:val="00C574AA"/>
    <w:rsid w:val="00C5756A"/>
    <w:rsid w:val="00C57717"/>
    <w:rsid w:val="00C57886"/>
    <w:rsid w:val="00C57D47"/>
    <w:rsid w:val="00C57D8D"/>
    <w:rsid w:val="00C57DFC"/>
    <w:rsid w:val="00C57FA8"/>
    <w:rsid w:val="00C6032E"/>
    <w:rsid w:val="00C603A9"/>
    <w:rsid w:val="00C603F1"/>
    <w:rsid w:val="00C6062B"/>
    <w:rsid w:val="00C606D7"/>
    <w:rsid w:val="00C6082D"/>
    <w:rsid w:val="00C60838"/>
    <w:rsid w:val="00C60870"/>
    <w:rsid w:val="00C60A1D"/>
    <w:rsid w:val="00C60B49"/>
    <w:rsid w:val="00C60FD6"/>
    <w:rsid w:val="00C61062"/>
    <w:rsid w:val="00C610DB"/>
    <w:rsid w:val="00C61688"/>
    <w:rsid w:val="00C61E64"/>
    <w:rsid w:val="00C62127"/>
    <w:rsid w:val="00C621FD"/>
    <w:rsid w:val="00C62370"/>
    <w:rsid w:val="00C62830"/>
    <w:rsid w:val="00C629DB"/>
    <w:rsid w:val="00C62DF1"/>
    <w:rsid w:val="00C62E30"/>
    <w:rsid w:val="00C62E79"/>
    <w:rsid w:val="00C62EDF"/>
    <w:rsid w:val="00C632BA"/>
    <w:rsid w:val="00C63323"/>
    <w:rsid w:val="00C6340F"/>
    <w:rsid w:val="00C635D5"/>
    <w:rsid w:val="00C63652"/>
    <w:rsid w:val="00C6394B"/>
    <w:rsid w:val="00C63BE1"/>
    <w:rsid w:val="00C63F36"/>
    <w:rsid w:val="00C6404D"/>
    <w:rsid w:val="00C641F2"/>
    <w:rsid w:val="00C6445A"/>
    <w:rsid w:val="00C64B32"/>
    <w:rsid w:val="00C650F5"/>
    <w:rsid w:val="00C654A7"/>
    <w:rsid w:val="00C655C5"/>
    <w:rsid w:val="00C65B58"/>
    <w:rsid w:val="00C65DF5"/>
    <w:rsid w:val="00C661B0"/>
    <w:rsid w:val="00C661EE"/>
    <w:rsid w:val="00C66445"/>
    <w:rsid w:val="00C664F6"/>
    <w:rsid w:val="00C665A0"/>
    <w:rsid w:val="00C66612"/>
    <w:rsid w:val="00C6674A"/>
    <w:rsid w:val="00C66B60"/>
    <w:rsid w:val="00C66F8E"/>
    <w:rsid w:val="00C67005"/>
    <w:rsid w:val="00C670FC"/>
    <w:rsid w:val="00C671A4"/>
    <w:rsid w:val="00C672B4"/>
    <w:rsid w:val="00C67416"/>
    <w:rsid w:val="00C6748B"/>
    <w:rsid w:val="00C675E4"/>
    <w:rsid w:val="00C677F3"/>
    <w:rsid w:val="00C67831"/>
    <w:rsid w:val="00C67B01"/>
    <w:rsid w:val="00C67B4C"/>
    <w:rsid w:val="00C67C21"/>
    <w:rsid w:val="00C67CB9"/>
    <w:rsid w:val="00C67E30"/>
    <w:rsid w:val="00C67ED2"/>
    <w:rsid w:val="00C700A1"/>
    <w:rsid w:val="00C700D9"/>
    <w:rsid w:val="00C70692"/>
    <w:rsid w:val="00C70950"/>
    <w:rsid w:val="00C70A2B"/>
    <w:rsid w:val="00C70C28"/>
    <w:rsid w:val="00C70C9B"/>
    <w:rsid w:val="00C70CC4"/>
    <w:rsid w:val="00C71777"/>
    <w:rsid w:val="00C717C5"/>
    <w:rsid w:val="00C7197B"/>
    <w:rsid w:val="00C71987"/>
    <w:rsid w:val="00C71A03"/>
    <w:rsid w:val="00C72547"/>
    <w:rsid w:val="00C725AC"/>
    <w:rsid w:val="00C72E20"/>
    <w:rsid w:val="00C7348A"/>
    <w:rsid w:val="00C734A0"/>
    <w:rsid w:val="00C7359A"/>
    <w:rsid w:val="00C73630"/>
    <w:rsid w:val="00C73804"/>
    <w:rsid w:val="00C7387B"/>
    <w:rsid w:val="00C73CD2"/>
    <w:rsid w:val="00C73DE7"/>
    <w:rsid w:val="00C73DEA"/>
    <w:rsid w:val="00C74907"/>
    <w:rsid w:val="00C74E96"/>
    <w:rsid w:val="00C75038"/>
    <w:rsid w:val="00C750F3"/>
    <w:rsid w:val="00C756F9"/>
    <w:rsid w:val="00C75BD6"/>
    <w:rsid w:val="00C75C3F"/>
    <w:rsid w:val="00C75EB4"/>
    <w:rsid w:val="00C75FEA"/>
    <w:rsid w:val="00C7615B"/>
    <w:rsid w:val="00C7622B"/>
    <w:rsid w:val="00C764D3"/>
    <w:rsid w:val="00C764E3"/>
    <w:rsid w:val="00C76B23"/>
    <w:rsid w:val="00C76D7A"/>
    <w:rsid w:val="00C76D8B"/>
    <w:rsid w:val="00C76DED"/>
    <w:rsid w:val="00C77190"/>
    <w:rsid w:val="00C77408"/>
    <w:rsid w:val="00C77438"/>
    <w:rsid w:val="00C778AE"/>
    <w:rsid w:val="00C778B3"/>
    <w:rsid w:val="00C77939"/>
    <w:rsid w:val="00C77F24"/>
    <w:rsid w:val="00C8045B"/>
    <w:rsid w:val="00C8048D"/>
    <w:rsid w:val="00C805F8"/>
    <w:rsid w:val="00C806DA"/>
    <w:rsid w:val="00C8084D"/>
    <w:rsid w:val="00C80A1C"/>
    <w:rsid w:val="00C80B2F"/>
    <w:rsid w:val="00C80C67"/>
    <w:rsid w:val="00C80DE7"/>
    <w:rsid w:val="00C80EE5"/>
    <w:rsid w:val="00C80FAD"/>
    <w:rsid w:val="00C81203"/>
    <w:rsid w:val="00C8138E"/>
    <w:rsid w:val="00C81395"/>
    <w:rsid w:val="00C81474"/>
    <w:rsid w:val="00C8172B"/>
    <w:rsid w:val="00C81853"/>
    <w:rsid w:val="00C8195D"/>
    <w:rsid w:val="00C81AD6"/>
    <w:rsid w:val="00C81C1B"/>
    <w:rsid w:val="00C81C7B"/>
    <w:rsid w:val="00C81DF7"/>
    <w:rsid w:val="00C821F8"/>
    <w:rsid w:val="00C828FC"/>
    <w:rsid w:val="00C82AA9"/>
    <w:rsid w:val="00C82FBF"/>
    <w:rsid w:val="00C82FCC"/>
    <w:rsid w:val="00C83009"/>
    <w:rsid w:val="00C83179"/>
    <w:rsid w:val="00C83270"/>
    <w:rsid w:val="00C83340"/>
    <w:rsid w:val="00C83892"/>
    <w:rsid w:val="00C8396C"/>
    <w:rsid w:val="00C83ADE"/>
    <w:rsid w:val="00C83BFB"/>
    <w:rsid w:val="00C83F57"/>
    <w:rsid w:val="00C844D1"/>
    <w:rsid w:val="00C84723"/>
    <w:rsid w:val="00C84AE1"/>
    <w:rsid w:val="00C84B93"/>
    <w:rsid w:val="00C84FC3"/>
    <w:rsid w:val="00C8557F"/>
    <w:rsid w:val="00C85955"/>
    <w:rsid w:val="00C85B9C"/>
    <w:rsid w:val="00C85EC8"/>
    <w:rsid w:val="00C85EF2"/>
    <w:rsid w:val="00C85FBE"/>
    <w:rsid w:val="00C86139"/>
    <w:rsid w:val="00C864BC"/>
    <w:rsid w:val="00C865A7"/>
    <w:rsid w:val="00C86634"/>
    <w:rsid w:val="00C86982"/>
    <w:rsid w:val="00C86B2D"/>
    <w:rsid w:val="00C86BB5"/>
    <w:rsid w:val="00C86CC5"/>
    <w:rsid w:val="00C86CE4"/>
    <w:rsid w:val="00C86E16"/>
    <w:rsid w:val="00C86E9B"/>
    <w:rsid w:val="00C871DA"/>
    <w:rsid w:val="00C87336"/>
    <w:rsid w:val="00C8739A"/>
    <w:rsid w:val="00C87837"/>
    <w:rsid w:val="00C87898"/>
    <w:rsid w:val="00C87B12"/>
    <w:rsid w:val="00C87D3E"/>
    <w:rsid w:val="00C87F86"/>
    <w:rsid w:val="00C90527"/>
    <w:rsid w:val="00C90639"/>
    <w:rsid w:val="00C90673"/>
    <w:rsid w:val="00C906C3"/>
    <w:rsid w:val="00C90755"/>
    <w:rsid w:val="00C90799"/>
    <w:rsid w:val="00C90C39"/>
    <w:rsid w:val="00C90D54"/>
    <w:rsid w:val="00C90E94"/>
    <w:rsid w:val="00C90E97"/>
    <w:rsid w:val="00C90EA7"/>
    <w:rsid w:val="00C91039"/>
    <w:rsid w:val="00C91096"/>
    <w:rsid w:val="00C91180"/>
    <w:rsid w:val="00C9153F"/>
    <w:rsid w:val="00C917C7"/>
    <w:rsid w:val="00C91994"/>
    <w:rsid w:val="00C91B03"/>
    <w:rsid w:val="00C91E03"/>
    <w:rsid w:val="00C91F3A"/>
    <w:rsid w:val="00C91F66"/>
    <w:rsid w:val="00C9257B"/>
    <w:rsid w:val="00C92665"/>
    <w:rsid w:val="00C9274B"/>
    <w:rsid w:val="00C92785"/>
    <w:rsid w:val="00C92CCF"/>
    <w:rsid w:val="00C92D6B"/>
    <w:rsid w:val="00C92E2E"/>
    <w:rsid w:val="00C93042"/>
    <w:rsid w:val="00C930D6"/>
    <w:rsid w:val="00C9318E"/>
    <w:rsid w:val="00C935B1"/>
    <w:rsid w:val="00C935D4"/>
    <w:rsid w:val="00C938AE"/>
    <w:rsid w:val="00C9392D"/>
    <w:rsid w:val="00C93AC0"/>
    <w:rsid w:val="00C93C90"/>
    <w:rsid w:val="00C93CE4"/>
    <w:rsid w:val="00C93FE9"/>
    <w:rsid w:val="00C94323"/>
    <w:rsid w:val="00C94A2A"/>
    <w:rsid w:val="00C94A6E"/>
    <w:rsid w:val="00C94CDE"/>
    <w:rsid w:val="00C94E8C"/>
    <w:rsid w:val="00C9532B"/>
    <w:rsid w:val="00C954CC"/>
    <w:rsid w:val="00C954D7"/>
    <w:rsid w:val="00C955FB"/>
    <w:rsid w:val="00C9564E"/>
    <w:rsid w:val="00C95712"/>
    <w:rsid w:val="00C95996"/>
    <w:rsid w:val="00C95BAC"/>
    <w:rsid w:val="00C95BFF"/>
    <w:rsid w:val="00C95C2B"/>
    <w:rsid w:val="00C95C5C"/>
    <w:rsid w:val="00C95D2A"/>
    <w:rsid w:val="00C95DBE"/>
    <w:rsid w:val="00C95FC0"/>
    <w:rsid w:val="00C963EB"/>
    <w:rsid w:val="00C96633"/>
    <w:rsid w:val="00C96669"/>
    <w:rsid w:val="00C96ABB"/>
    <w:rsid w:val="00C96BC9"/>
    <w:rsid w:val="00C96C50"/>
    <w:rsid w:val="00C96FD3"/>
    <w:rsid w:val="00C97350"/>
    <w:rsid w:val="00C977B8"/>
    <w:rsid w:val="00C97DD2"/>
    <w:rsid w:val="00CA0068"/>
    <w:rsid w:val="00CA01BB"/>
    <w:rsid w:val="00CA01C4"/>
    <w:rsid w:val="00CA04A6"/>
    <w:rsid w:val="00CA06C1"/>
    <w:rsid w:val="00CA0789"/>
    <w:rsid w:val="00CA087E"/>
    <w:rsid w:val="00CA08E7"/>
    <w:rsid w:val="00CA098F"/>
    <w:rsid w:val="00CA0E69"/>
    <w:rsid w:val="00CA103A"/>
    <w:rsid w:val="00CA1131"/>
    <w:rsid w:val="00CA1169"/>
    <w:rsid w:val="00CA12DF"/>
    <w:rsid w:val="00CA143F"/>
    <w:rsid w:val="00CA1461"/>
    <w:rsid w:val="00CA1767"/>
    <w:rsid w:val="00CA1961"/>
    <w:rsid w:val="00CA1DAE"/>
    <w:rsid w:val="00CA1F7E"/>
    <w:rsid w:val="00CA2009"/>
    <w:rsid w:val="00CA20E6"/>
    <w:rsid w:val="00CA2735"/>
    <w:rsid w:val="00CA28C1"/>
    <w:rsid w:val="00CA2969"/>
    <w:rsid w:val="00CA32B4"/>
    <w:rsid w:val="00CA3329"/>
    <w:rsid w:val="00CA3382"/>
    <w:rsid w:val="00CA33B2"/>
    <w:rsid w:val="00CA347E"/>
    <w:rsid w:val="00CA34DA"/>
    <w:rsid w:val="00CA35D2"/>
    <w:rsid w:val="00CA3B12"/>
    <w:rsid w:val="00CA3B91"/>
    <w:rsid w:val="00CA3D5D"/>
    <w:rsid w:val="00CA3EB7"/>
    <w:rsid w:val="00CA4167"/>
    <w:rsid w:val="00CA4178"/>
    <w:rsid w:val="00CA4697"/>
    <w:rsid w:val="00CA4974"/>
    <w:rsid w:val="00CA4A28"/>
    <w:rsid w:val="00CA4B5D"/>
    <w:rsid w:val="00CA4BF4"/>
    <w:rsid w:val="00CA4D35"/>
    <w:rsid w:val="00CA50B8"/>
    <w:rsid w:val="00CA5163"/>
    <w:rsid w:val="00CA5356"/>
    <w:rsid w:val="00CA538F"/>
    <w:rsid w:val="00CA5CBA"/>
    <w:rsid w:val="00CA5D04"/>
    <w:rsid w:val="00CA5E28"/>
    <w:rsid w:val="00CA5FBD"/>
    <w:rsid w:val="00CA6029"/>
    <w:rsid w:val="00CA61DF"/>
    <w:rsid w:val="00CA628E"/>
    <w:rsid w:val="00CA62C2"/>
    <w:rsid w:val="00CA62F1"/>
    <w:rsid w:val="00CA633A"/>
    <w:rsid w:val="00CA6447"/>
    <w:rsid w:val="00CA6538"/>
    <w:rsid w:val="00CA65AE"/>
    <w:rsid w:val="00CA66E8"/>
    <w:rsid w:val="00CA6DD9"/>
    <w:rsid w:val="00CA703C"/>
    <w:rsid w:val="00CA70EC"/>
    <w:rsid w:val="00CA743E"/>
    <w:rsid w:val="00CA7621"/>
    <w:rsid w:val="00CA78C9"/>
    <w:rsid w:val="00CA79A4"/>
    <w:rsid w:val="00CA7A87"/>
    <w:rsid w:val="00CA7BD8"/>
    <w:rsid w:val="00CA7DF7"/>
    <w:rsid w:val="00CA7E25"/>
    <w:rsid w:val="00CB006A"/>
    <w:rsid w:val="00CB0230"/>
    <w:rsid w:val="00CB04E4"/>
    <w:rsid w:val="00CB058D"/>
    <w:rsid w:val="00CB0697"/>
    <w:rsid w:val="00CB080D"/>
    <w:rsid w:val="00CB0EAF"/>
    <w:rsid w:val="00CB0F05"/>
    <w:rsid w:val="00CB0F30"/>
    <w:rsid w:val="00CB10AB"/>
    <w:rsid w:val="00CB125B"/>
    <w:rsid w:val="00CB132A"/>
    <w:rsid w:val="00CB134B"/>
    <w:rsid w:val="00CB1810"/>
    <w:rsid w:val="00CB1870"/>
    <w:rsid w:val="00CB1B8B"/>
    <w:rsid w:val="00CB1DD9"/>
    <w:rsid w:val="00CB201A"/>
    <w:rsid w:val="00CB2410"/>
    <w:rsid w:val="00CB2595"/>
    <w:rsid w:val="00CB268B"/>
    <w:rsid w:val="00CB28D8"/>
    <w:rsid w:val="00CB2D0D"/>
    <w:rsid w:val="00CB2DF7"/>
    <w:rsid w:val="00CB2F07"/>
    <w:rsid w:val="00CB3019"/>
    <w:rsid w:val="00CB31A6"/>
    <w:rsid w:val="00CB31DB"/>
    <w:rsid w:val="00CB32F6"/>
    <w:rsid w:val="00CB332A"/>
    <w:rsid w:val="00CB3459"/>
    <w:rsid w:val="00CB3605"/>
    <w:rsid w:val="00CB36E1"/>
    <w:rsid w:val="00CB388A"/>
    <w:rsid w:val="00CB395B"/>
    <w:rsid w:val="00CB3B66"/>
    <w:rsid w:val="00CB3E97"/>
    <w:rsid w:val="00CB3F6E"/>
    <w:rsid w:val="00CB40F2"/>
    <w:rsid w:val="00CB4217"/>
    <w:rsid w:val="00CB47C7"/>
    <w:rsid w:val="00CB49CC"/>
    <w:rsid w:val="00CB4B42"/>
    <w:rsid w:val="00CB50FC"/>
    <w:rsid w:val="00CB513B"/>
    <w:rsid w:val="00CB516C"/>
    <w:rsid w:val="00CB51D1"/>
    <w:rsid w:val="00CB530C"/>
    <w:rsid w:val="00CB5346"/>
    <w:rsid w:val="00CB57F8"/>
    <w:rsid w:val="00CB5ADC"/>
    <w:rsid w:val="00CB5CB8"/>
    <w:rsid w:val="00CB5E8E"/>
    <w:rsid w:val="00CB63D7"/>
    <w:rsid w:val="00CB6925"/>
    <w:rsid w:val="00CB6A3F"/>
    <w:rsid w:val="00CB6AC2"/>
    <w:rsid w:val="00CB6C27"/>
    <w:rsid w:val="00CB6C5E"/>
    <w:rsid w:val="00CB6EFB"/>
    <w:rsid w:val="00CB6F01"/>
    <w:rsid w:val="00CB6F11"/>
    <w:rsid w:val="00CB73B1"/>
    <w:rsid w:val="00CB7450"/>
    <w:rsid w:val="00CB74C1"/>
    <w:rsid w:val="00CB7566"/>
    <w:rsid w:val="00CB75F5"/>
    <w:rsid w:val="00CB7C8E"/>
    <w:rsid w:val="00CB7EDE"/>
    <w:rsid w:val="00CB7F1D"/>
    <w:rsid w:val="00CC026D"/>
    <w:rsid w:val="00CC028B"/>
    <w:rsid w:val="00CC031F"/>
    <w:rsid w:val="00CC04B7"/>
    <w:rsid w:val="00CC05A1"/>
    <w:rsid w:val="00CC0627"/>
    <w:rsid w:val="00CC086A"/>
    <w:rsid w:val="00CC0CC2"/>
    <w:rsid w:val="00CC0E42"/>
    <w:rsid w:val="00CC0F42"/>
    <w:rsid w:val="00CC14C3"/>
    <w:rsid w:val="00CC153B"/>
    <w:rsid w:val="00CC15AB"/>
    <w:rsid w:val="00CC1787"/>
    <w:rsid w:val="00CC189E"/>
    <w:rsid w:val="00CC1F79"/>
    <w:rsid w:val="00CC20B5"/>
    <w:rsid w:val="00CC219E"/>
    <w:rsid w:val="00CC24B0"/>
    <w:rsid w:val="00CC2554"/>
    <w:rsid w:val="00CC28FD"/>
    <w:rsid w:val="00CC2997"/>
    <w:rsid w:val="00CC29AA"/>
    <w:rsid w:val="00CC2CB3"/>
    <w:rsid w:val="00CC3068"/>
    <w:rsid w:val="00CC30D6"/>
    <w:rsid w:val="00CC30D8"/>
    <w:rsid w:val="00CC3193"/>
    <w:rsid w:val="00CC34C5"/>
    <w:rsid w:val="00CC35BB"/>
    <w:rsid w:val="00CC3650"/>
    <w:rsid w:val="00CC3671"/>
    <w:rsid w:val="00CC3723"/>
    <w:rsid w:val="00CC374D"/>
    <w:rsid w:val="00CC37C5"/>
    <w:rsid w:val="00CC397A"/>
    <w:rsid w:val="00CC39E8"/>
    <w:rsid w:val="00CC3BB2"/>
    <w:rsid w:val="00CC3C05"/>
    <w:rsid w:val="00CC3CB5"/>
    <w:rsid w:val="00CC4315"/>
    <w:rsid w:val="00CC48C0"/>
    <w:rsid w:val="00CC4A05"/>
    <w:rsid w:val="00CC4C4A"/>
    <w:rsid w:val="00CC4CDB"/>
    <w:rsid w:val="00CC4D4B"/>
    <w:rsid w:val="00CC4E4B"/>
    <w:rsid w:val="00CC517E"/>
    <w:rsid w:val="00CC5312"/>
    <w:rsid w:val="00CC53BB"/>
    <w:rsid w:val="00CC54D5"/>
    <w:rsid w:val="00CC5532"/>
    <w:rsid w:val="00CC5CD9"/>
    <w:rsid w:val="00CC5D33"/>
    <w:rsid w:val="00CC63C0"/>
    <w:rsid w:val="00CC6455"/>
    <w:rsid w:val="00CC6545"/>
    <w:rsid w:val="00CC65E9"/>
    <w:rsid w:val="00CC6690"/>
    <w:rsid w:val="00CC6AA6"/>
    <w:rsid w:val="00CC6C65"/>
    <w:rsid w:val="00CC6D5C"/>
    <w:rsid w:val="00CC70FE"/>
    <w:rsid w:val="00CC71C7"/>
    <w:rsid w:val="00CC762C"/>
    <w:rsid w:val="00CC7A1E"/>
    <w:rsid w:val="00CD005F"/>
    <w:rsid w:val="00CD00D2"/>
    <w:rsid w:val="00CD07E6"/>
    <w:rsid w:val="00CD0FF8"/>
    <w:rsid w:val="00CD10C6"/>
    <w:rsid w:val="00CD1133"/>
    <w:rsid w:val="00CD1429"/>
    <w:rsid w:val="00CD145B"/>
    <w:rsid w:val="00CD1493"/>
    <w:rsid w:val="00CD156C"/>
    <w:rsid w:val="00CD1C0A"/>
    <w:rsid w:val="00CD1CFA"/>
    <w:rsid w:val="00CD1F18"/>
    <w:rsid w:val="00CD248E"/>
    <w:rsid w:val="00CD2591"/>
    <w:rsid w:val="00CD27BD"/>
    <w:rsid w:val="00CD2CF4"/>
    <w:rsid w:val="00CD2F73"/>
    <w:rsid w:val="00CD2F88"/>
    <w:rsid w:val="00CD3014"/>
    <w:rsid w:val="00CD3164"/>
    <w:rsid w:val="00CD3392"/>
    <w:rsid w:val="00CD35E0"/>
    <w:rsid w:val="00CD361C"/>
    <w:rsid w:val="00CD3739"/>
    <w:rsid w:val="00CD3765"/>
    <w:rsid w:val="00CD3932"/>
    <w:rsid w:val="00CD39C0"/>
    <w:rsid w:val="00CD3B1D"/>
    <w:rsid w:val="00CD3B2C"/>
    <w:rsid w:val="00CD4088"/>
    <w:rsid w:val="00CD41D2"/>
    <w:rsid w:val="00CD429C"/>
    <w:rsid w:val="00CD42C2"/>
    <w:rsid w:val="00CD42E2"/>
    <w:rsid w:val="00CD43E2"/>
    <w:rsid w:val="00CD49A4"/>
    <w:rsid w:val="00CD527D"/>
    <w:rsid w:val="00CD52B6"/>
    <w:rsid w:val="00CD553E"/>
    <w:rsid w:val="00CD585E"/>
    <w:rsid w:val="00CD5899"/>
    <w:rsid w:val="00CD5B32"/>
    <w:rsid w:val="00CD5C86"/>
    <w:rsid w:val="00CD5EAC"/>
    <w:rsid w:val="00CD61D4"/>
    <w:rsid w:val="00CD6207"/>
    <w:rsid w:val="00CD66C3"/>
    <w:rsid w:val="00CD6779"/>
    <w:rsid w:val="00CD6810"/>
    <w:rsid w:val="00CD6971"/>
    <w:rsid w:val="00CD6AFE"/>
    <w:rsid w:val="00CD6C69"/>
    <w:rsid w:val="00CD6E1F"/>
    <w:rsid w:val="00CD6E5E"/>
    <w:rsid w:val="00CD6E6E"/>
    <w:rsid w:val="00CD7104"/>
    <w:rsid w:val="00CD730C"/>
    <w:rsid w:val="00CD7341"/>
    <w:rsid w:val="00CD77F7"/>
    <w:rsid w:val="00CD7BEE"/>
    <w:rsid w:val="00CD7E33"/>
    <w:rsid w:val="00CE02D2"/>
    <w:rsid w:val="00CE02E0"/>
    <w:rsid w:val="00CE05B3"/>
    <w:rsid w:val="00CE0836"/>
    <w:rsid w:val="00CE0838"/>
    <w:rsid w:val="00CE0DD2"/>
    <w:rsid w:val="00CE0E3D"/>
    <w:rsid w:val="00CE0F6A"/>
    <w:rsid w:val="00CE10FC"/>
    <w:rsid w:val="00CE1944"/>
    <w:rsid w:val="00CE1EF2"/>
    <w:rsid w:val="00CE1EF5"/>
    <w:rsid w:val="00CE2460"/>
    <w:rsid w:val="00CE24A7"/>
    <w:rsid w:val="00CE2988"/>
    <w:rsid w:val="00CE29DA"/>
    <w:rsid w:val="00CE2C1B"/>
    <w:rsid w:val="00CE2D63"/>
    <w:rsid w:val="00CE2E46"/>
    <w:rsid w:val="00CE2F9D"/>
    <w:rsid w:val="00CE30B6"/>
    <w:rsid w:val="00CE3293"/>
    <w:rsid w:val="00CE377E"/>
    <w:rsid w:val="00CE3925"/>
    <w:rsid w:val="00CE3D21"/>
    <w:rsid w:val="00CE3F44"/>
    <w:rsid w:val="00CE3F90"/>
    <w:rsid w:val="00CE4012"/>
    <w:rsid w:val="00CE41DF"/>
    <w:rsid w:val="00CE441A"/>
    <w:rsid w:val="00CE4639"/>
    <w:rsid w:val="00CE48DB"/>
    <w:rsid w:val="00CE492A"/>
    <w:rsid w:val="00CE4C1E"/>
    <w:rsid w:val="00CE4C2D"/>
    <w:rsid w:val="00CE4F29"/>
    <w:rsid w:val="00CE584B"/>
    <w:rsid w:val="00CE5A35"/>
    <w:rsid w:val="00CE5A37"/>
    <w:rsid w:val="00CE5F11"/>
    <w:rsid w:val="00CE622E"/>
    <w:rsid w:val="00CE6814"/>
    <w:rsid w:val="00CE6AE7"/>
    <w:rsid w:val="00CE6C8D"/>
    <w:rsid w:val="00CE6CC8"/>
    <w:rsid w:val="00CE6FC0"/>
    <w:rsid w:val="00CE7073"/>
    <w:rsid w:val="00CE73EA"/>
    <w:rsid w:val="00CE75A6"/>
    <w:rsid w:val="00CE7756"/>
    <w:rsid w:val="00CE795A"/>
    <w:rsid w:val="00CE7FEC"/>
    <w:rsid w:val="00CF0134"/>
    <w:rsid w:val="00CF013C"/>
    <w:rsid w:val="00CF01A7"/>
    <w:rsid w:val="00CF0A14"/>
    <w:rsid w:val="00CF0B12"/>
    <w:rsid w:val="00CF0D48"/>
    <w:rsid w:val="00CF0F59"/>
    <w:rsid w:val="00CF1034"/>
    <w:rsid w:val="00CF148E"/>
    <w:rsid w:val="00CF1884"/>
    <w:rsid w:val="00CF1970"/>
    <w:rsid w:val="00CF1B9E"/>
    <w:rsid w:val="00CF1DA5"/>
    <w:rsid w:val="00CF1FDC"/>
    <w:rsid w:val="00CF23FA"/>
    <w:rsid w:val="00CF250B"/>
    <w:rsid w:val="00CF27AC"/>
    <w:rsid w:val="00CF286F"/>
    <w:rsid w:val="00CF2C96"/>
    <w:rsid w:val="00CF2DEF"/>
    <w:rsid w:val="00CF2F2C"/>
    <w:rsid w:val="00CF2F40"/>
    <w:rsid w:val="00CF2F61"/>
    <w:rsid w:val="00CF2F8B"/>
    <w:rsid w:val="00CF3000"/>
    <w:rsid w:val="00CF3186"/>
    <w:rsid w:val="00CF3208"/>
    <w:rsid w:val="00CF32F0"/>
    <w:rsid w:val="00CF3CB4"/>
    <w:rsid w:val="00CF3CEF"/>
    <w:rsid w:val="00CF3D57"/>
    <w:rsid w:val="00CF3D60"/>
    <w:rsid w:val="00CF401F"/>
    <w:rsid w:val="00CF45E8"/>
    <w:rsid w:val="00CF4917"/>
    <w:rsid w:val="00CF4C9D"/>
    <w:rsid w:val="00CF4F53"/>
    <w:rsid w:val="00CF52CF"/>
    <w:rsid w:val="00CF5744"/>
    <w:rsid w:val="00CF5746"/>
    <w:rsid w:val="00CF57E7"/>
    <w:rsid w:val="00CF5839"/>
    <w:rsid w:val="00CF5EF8"/>
    <w:rsid w:val="00CF5F1E"/>
    <w:rsid w:val="00CF6003"/>
    <w:rsid w:val="00CF6050"/>
    <w:rsid w:val="00CF6096"/>
    <w:rsid w:val="00CF60EE"/>
    <w:rsid w:val="00CF6292"/>
    <w:rsid w:val="00CF6327"/>
    <w:rsid w:val="00CF693E"/>
    <w:rsid w:val="00CF7144"/>
    <w:rsid w:val="00CF733E"/>
    <w:rsid w:val="00CF763A"/>
    <w:rsid w:val="00CF769F"/>
    <w:rsid w:val="00CF77BF"/>
    <w:rsid w:val="00CF79FC"/>
    <w:rsid w:val="00CF7BA4"/>
    <w:rsid w:val="00CF7C10"/>
    <w:rsid w:val="00CF7CC8"/>
    <w:rsid w:val="00D001D1"/>
    <w:rsid w:val="00D0082A"/>
    <w:rsid w:val="00D00A5E"/>
    <w:rsid w:val="00D00C41"/>
    <w:rsid w:val="00D00F9C"/>
    <w:rsid w:val="00D0132F"/>
    <w:rsid w:val="00D014AD"/>
    <w:rsid w:val="00D01519"/>
    <w:rsid w:val="00D016C8"/>
    <w:rsid w:val="00D01902"/>
    <w:rsid w:val="00D01BC6"/>
    <w:rsid w:val="00D01D1F"/>
    <w:rsid w:val="00D0220A"/>
    <w:rsid w:val="00D02304"/>
    <w:rsid w:val="00D023F3"/>
    <w:rsid w:val="00D026A3"/>
    <w:rsid w:val="00D02C8C"/>
    <w:rsid w:val="00D0310C"/>
    <w:rsid w:val="00D0339C"/>
    <w:rsid w:val="00D033FD"/>
    <w:rsid w:val="00D034DC"/>
    <w:rsid w:val="00D0351A"/>
    <w:rsid w:val="00D0355E"/>
    <w:rsid w:val="00D035D1"/>
    <w:rsid w:val="00D038AA"/>
    <w:rsid w:val="00D03915"/>
    <w:rsid w:val="00D03A92"/>
    <w:rsid w:val="00D03B55"/>
    <w:rsid w:val="00D0437C"/>
    <w:rsid w:val="00D04515"/>
    <w:rsid w:val="00D049BF"/>
    <w:rsid w:val="00D04F1E"/>
    <w:rsid w:val="00D0500A"/>
    <w:rsid w:val="00D052E5"/>
    <w:rsid w:val="00D05368"/>
    <w:rsid w:val="00D053F3"/>
    <w:rsid w:val="00D055B4"/>
    <w:rsid w:val="00D055C7"/>
    <w:rsid w:val="00D05634"/>
    <w:rsid w:val="00D05750"/>
    <w:rsid w:val="00D057A2"/>
    <w:rsid w:val="00D059C9"/>
    <w:rsid w:val="00D05D06"/>
    <w:rsid w:val="00D06390"/>
    <w:rsid w:val="00D066AA"/>
    <w:rsid w:val="00D06882"/>
    <w:rsid w:val="00D06989"/>
    <w:rsid w:val="00D069AE"/>
    <w:rsid w:val="00D06C5C"/>
    <w:rsid w:val="00D07134"/>
    <w:rsid w:val="00D072CE"/>
    <w:rsid w:val="00D077EC"/>
    <w:rsid w:val="00D079B1"/>
    <w:rsid w:val="00D07ADD"/>
    <w:rsid w:val="00D07B06"/>
    <w:rsid w:val="00D07B99"/>
    <w:rsid w:val="00D07DAC"/>
    <w:rsid w:val="00D07EC8"/>
    <w:rsid w:val="00D10161"/>
    <w:rsid w:val="00D10384"/>
    <w:rsid w:val="00D10532"/>
    <w:rsid w:val="00D10D4F"/>
    <w:rsid w:val="00D10EB0"/>
    <w:rsid w:val="00D10F1D"/>
    <w:rsid w:val="00D11057"/>
    <w:rsid w:val="00D11251"/>
    <w:rsid w:val="00D11485"/>
    <w:rsid w:val="00D1151A"/>
    <w:rsid w:val="00D1180E"/>
    <w:rsid w:val="00D11869"/>
    <w:rsid w:val="00D11DF9"/>
    <w:rsid w:val="00D1244C"/>
    <w:rsid w:val="00D129CB"/>
    <w:rsid w:val="00D12A43"/>
    <w:rsid w:val="00D12B22"/>
    <w:rsid w:val="00D1332F"/>
    <w:rsid w:val="00D133F1"/>
    <w:rsid w:val="00D13562"/>
    <w:rsid w:val="00D13997"/>
    <w:rsid w:val="00D139BC"/>
    <w:rsid w:val="00D13C96"/>
    <w:rsid w:val="00D13DA7"/>
    <w:rsid w:val="00D13E2D"/>
    <w:rsid w:val="00D14069"/>
    <w:rsid w:val="00D1453C"/>
    <w:rsid w:val="00D148D8"/>
    <w:rsid w:val="00D14B86"/>
    <w:rsid w:val="00D14B89"/>
    <w:rsid w:val="00D14BAA"/>
    <w:rsid w:val="00D14F22"/>
    <w:rsid w:val="00D154BC"/>
    <w:rsid w:val="00D15881"/>
    <w:rsid w:val="00D15ABB"/>
    <w:rsid w:val="00D15BC9"/>
    <w:rsid w:val="00D15C8D"/>
    <w:rsid w:val="00D15E3E"/>
    <w:rsid w:val="00D1609A"/>
    <w:rsid w:val="00D16182"/>
    <w:rsid w:val="00D16371"/>
    <w:rsid w:val="00D1697D"/>
    <w:rsid w:val="00D16FD4"/>
    <w:rsid w:val="00D17398"/>
    <w:rsid w:val="00D17700"/>
    <w:rsid w:val="00D179B5"/>
    <w:rsid w:val="00D179D9"/>
    <w:rsid w:val="00D17B5D"/>
    <w:rsid w:val="00D17BDB"/>
    <w:rsid w:val="00D20316"/>
    <w:rsid w:val="00D208EE"/>
    <w:rsid w:val="00D209A1"/>
    <w:rsid w:val="00D20AFB"/>
    <w:rsid w:val="00D20DEC"/>
    <w:rsid w:val="00D210BD"/>
    <w:rsid w:val="00D210F3"/>
    <w:rsid w:val="00D2155F"/>
    <w:rsid w:val="00D215B6"/>
    <w:rsid w:val="00D2178A"/>
    <w:rsid w:val="00D2178B"/>
    <w:rsid w:val="00D217D9"/>
    <w:rsid w:val="00D21B7B"/>
    <w:rsid w:val="00D21DBF"/>
    <w:rsid w:val="00D21F53"/>
    <w:rsid w:val="00D2235C"/>
    <w:rsid w:val="00D224AB"/>
    <w:rsid w:val="00D22578"/>
    <w:rsid w:val="00D22708"/>
    <w:rsid w:val="00D227DB"/>
    <w:rsid w:val="00D228E4"/>
    <w:rsid w:val="00D229DB"/>
    <w:rsid w:val="00D22B7A"/>
    <w:rsid w:val="00D22C52"/>
    <w:rsid w:val="00D22D1F"/>
    <w:rsid w:val="00D23120"/>
    <w:rsid w:val="00D23294"/>
    <w:rsid w:val="00D232A9"/>
    <w:rsid w:val="00D23368"/>
    <w:rsid w:val="00D2352F"/>
    <w:rsid w:val="00D2383E"/>
    <w:rsid w:val="00D23A79"/>
    <w:rsid w:val="00D23CC7"/>
    <w:rsid w:val="00D23DC3"/>
    <w:rsid w:val="00D24200"/>
    <w:rsid w:val="00D24203"/>
    <w:rsid w:val="00D24757"/>
    <w:rsid w:val="00D247AB"/>
    <w:rsid w:val="00D24D42"/>
    <w:rsid w:val="00D24EF0"/>
    <w:rsid w:val="00D24FDC"/>
    <w:rsid w:val="00D258AB"/>
    <w:rsid w:val="00D25F03"/>
    <w:rsid w:val="00D25F24"/>
    <w:rsid w:val="00D25F3A"/>
    <w:rsid w:val="00D264A7"/>
    <w:rsid w:val="00D26C09"/>
    <w:rsid w:val="00D270D5"/>
    <w:rsid w:val="00D271BA"/>
    <w:rsid w:val="00D271BC"/>
    <w:rsid w:val="00D2747E"/>
    <w:rsid w:val="00D2761B"/>
    <w:rsid w:val="00D27DF8"/>
    <w:rsid w:val="00D27FC6"/>
    <w:rsid w:val="00D305AC"/>
    <w:rsid w:val="00D3075E"/>
    <w:rsid w:val="00D307F5"/>
    <w:rsid w:val="00D30921"/>
    <w:rsid w:val="00D30B0A"/>
    <w:rsid w:val="00D30BEA"/>
    <w:rsid w:val="00D30CA1"/>
    <w:rsid w:val="00D310A0"/>
    <w:rsid w:val="00D3136F"/>
    <w:rsid w:val="00D31472"/>
    <w:rsid w:val="00D31A50"/>
    <w:rsid w:val="00D31A5D"/>
    <w:rsid w:val="00D31D07"/>
    <w:rsid w:val="00D31D6B"/>
    <w:rsid w:val="00D31F5E"/>
    <w:rsid w:val="00D32084"/>
    <w:rsid w:val="00D32302"/>
    <w:rsid w:val="00D32366"/>
    <w:rsid w:val="00D324B6"/>
    <w:rsid w:val="00D3264B"/>
    <w:rsid w:val="00D326A0"/>
    <w:rsid w:val="00D326A2"/>
    <w:rsid w:val="00D326D1"/>
    <w:rsid w:val="00D32711"/>
    <w:rsid w:val="00D32775"/>
    <w:rsid w:val="00D32784"/>
    <w:rsid w:val="00D32974"/>
    <w:rsid w:val="00D32A51"/>
    <w:rsid w:val="00D32D44"/>
    <w:rsid w:val="00D336B5"/>
    <w:rsid w:val="00D33E28"/>
    <w:rsid w:val="00D33E36"/>
    <w:rsid w:val="00D33EF5"/>
    <w:rsid w:val="00D33FB3"/>
    <w:rsid w:val="00D3403C"/>
    <w:rsid w:val="00D341B2"/>
    <w:rsid w:val="00D341F4"/>
    <w:rsid w:val="00D34241"/>
    <w:rsid w:val="00D343FB"/>
    <w:rsid w:val="00D345B1"/>
    <w:rsid w:val="00D345C3"/>
    <w:rsid w:val="00D34661"/>
    <w:rsid w:val="00D3490A"/>
    <w:rsid w:val="00D34BE0"/>
    <w:rsid w:val="00D35013"/>
    <w:rsid w:val="00D351FB"/>
    <w:rsid w:val="00D35545"/>
    <w:rsid w:val="00D3564E"/>
    <w:rsid w:val="00D356BA"/>
    <w:rsid w:val="00D3573B"/>
    <w:rsid w:val="00D35909"/>
    <w:rsid w:val="00D36243"/>
    <w:rsid w:val="00D362DE"/>
    <w:rsid w:val="00D363A9"/>
    <w:rsid w:val="00D364DD"/>
    <w:rsid w:val="00D36526"/>
    <w:rsid w:val="00D36529"/>
    <w:rsid w:val="00D365D7"/>
    <w:rsid w:val="00D36869"/>
    <w:rsid w:val="00D3699A"/>
    <w:rsid w:val="00D369EA"/>
    <w:rsid w:val="00D36A91"/>
    <w:rsid w:val="00D36DCD"/>
    <w:rsid w:val="00D36FAB"/>
    <w:rsid w:val="00D36FC5"/>
    <w:rsid w:val="00D376AB"/>
    <w:rsid w:val="00D37A53"/>
    <w:rsid w:val="00D37DFA"/>
    <w:rsid w:val="00D37F44"/>
    <w:rsid w:val="00D400F9"/>
    <w:rsid w:val="00D401ED"/>
    <w:rsid w:val="00D40268"/>
    <w:rsid w:val="00D40345"/>
    <w:rsid w:val="00D40465"/>
    <w:rsid w:val="00D4049E"/>
    <w:rsid w:val="00D40989"/>
    <w:rsid w:val="00D40A17"/>
    <w:rsid w:val="00D40BD0"/>
    <w:rsid w:val="00D40CC4"/>
    <w:rsid w:val="00D40CE5"/>
    <w:rsid w:val="00D40D41"/>
    <w:rsid w:val="00D40FC5"/>
    <w:rsid w:val="00D417DB"/>
    <w:rsid w:val="00D41B19"/>
    <w:rsid w:val="00D41D45"/>
    <w:rsid w:val="00D41DF0"/>
    <w:rsid w:val="00D41F76"/>
    <w:rsid w:val="00D41FA9"/>
    <w:rsid w:val="00D42062"/>
    <w:rsid w:val="00D420F4"/>
    <w:rsid w:val="00D42338"/>
    <w:rsid w:val="00D42792"/>
    <w:rsid w:val="00D42797"/>
    <w:rsid w:val="00D4286F"/>
    <w:rsid w:val="00D42DC2"/>
    <w:rsid w:val="00D430B2"/>
    <w:rsid w:val="00D43310"/>
    <w:rsid w:val="00D434BA"/>
    <w:rsid w:val="00D43863"/>
    <w:rsid w:val="00D43883"/>
    <w:rsid w:val="00D439CE"/>
    <w:rsid w:val="00D43A20"/>
    <w:rsid w:val="00D43B06"/>
    <w:rsid w:val="00D43F00"/>
    <w:rsid w:val="00D43F3B"/>
    <w:rsid w:val="00D440C6"/>
    <w:rsid w:val="00D4437B"/>
    <w:rsid w:val="00D44395"/>
    <w:rsid w:val="00D44538"/>
    <w:rsid w:val="00D446D4"/>
    <w:rsid w:val="00D44C56"/>
    <w:rsid w:val="00D44EF1"/>
    <w:rsid w:val="00D450BF"/>
    <w:rsid w:val="00D45279"/>
    <w:rsid w:val="00D4530B"/>
    <w:rsid w:val="00D45312"/>
    <w:rsid w:val="00D453F7"/>
    <w:rsid w:val="00D45813"/>
    <w:rsid w:val="00D45B4A"/>
    <w:rsid w:val="00D45DE4"/>
    <w:rsid w:val="00D45F49"/>
    <w:rsid w:val="00D4622C"/>
    <w:rsid w:val="00D465DB"/>
    <w:rsid w:val="00D46670"/>
    <w:rsid w:val="00D46E31"/>
    <w:rsid w:val="00D4761B"/>
    <w:rsid w:val="00D47763"/>
    <w:rsid w:val="00D4780E"/>
    <w:rsid w:val="00D47C1B"/>
    <w:rsid w:val="00D47DE2"/>
    <w:rsid w:val="00D50204"/>
    <w:rsid w:val="00D5027A"/>
    <w:rsid w:val="00D50280"/>
    <w:rsid w:val="00D5029F"/>
    <w:rsid w:val="00D5037C"/>
    <w:rsid w:val="00D50485"/>
    <w:rsid w:val="00D50776"/>
    <w:rsid w:val="00D50784"/>
    <w:rsid w:val="00D50E98"/>
    <w:rsid w:val="00D50EB5"/>
    <w:rsid w:val="00D515ED"/>
    <w:rsid w:val="00D51960"/>
    <w:rsid w:val="00D519D2"/>
    <w:rsid w:val="00D519EF"/>
    <w:rsid w:val="00D519F0"/>
    <w:rsid w:val="00D51D66"/>
    <w:rsid w:val="00D51E76"/>
    <w:rsid w:val="00D51FDE"/>
    <w:rsid w:val="00D52002"/>
    <w:rsid w:val="00D52362"/>
    <w:rsid w:val="00D5272D"/>
    <w:rsid w:val="00D52E20"/>
    <w:rsid w:val="00D52FB1"/>
    <w:rsid w:val="00D531C5"/>
    <w:rsid w:val="00D53249"/>
    <w:rsid w:val="00D53284"/>
    <w:rsid w:val="00D532F6"/>
    <w:rsid w:val="00D533E4"/>
    <w:rsid w:val="00D5347A"/>
    <w:rsid w:val="00D534CE"/>
    <w:rsid w:val="00D53637"/>
    <w:rsid w:val="00D53B1D"/>
    <w:rsid w:val="00D53D6A"/>
    <w:rsid w:val="00D53DC7"/>
    <w:rsid w:val="00D53E13"/>
    <w:rsid w:val="00D5409E"/>
    <w:rsid w:val="00D54192"/>
    <w:rsid w:val="00D544C0"/>
    <w:rsid w:val="00D54508"/>
    <w:rsid w:val="00D54897"/>
    <w:rsid w:val="00D54981"/>
    <w:rsid w:val="00D54B65"/>
    <w:rsid w:val="00D54BD9"/>
    <w:rsid w:val="00D54D14"/>
    <w:rsid w:val="00D54E15"/>
    <w:rsid w:val="00D550F0"/>
    <w:rsid w:val="00D55280"/>
    <w:rsid w:val="00D554ED"/>
    <w:rsid w:val="00D557CC"/>
    <w:rsid w:val="00D557DD"/>
    <w:rsid w:val="00D55E1E"/>
    <w:rsid w:val="00D56118"/>
    <w:rsid w:val="00D5615C"/>
    <w:rsid w:val="00D5645B"/>
    <w:rsid w:val="00D56620"/>
    <w:rsid w:val="00D56792"/>
    <w:rsid w:val="00D5693C"/>
    <w:rsid w:val="00D56AAB"/>
    <w:rsid w:val="00D56B0C"/>
    <w:rsid w:val="00D56CB8"/>
    <w:rsid w:val="00D56CDC"/>
    <w:rsid w:val="00D56E68"/>
    <w:rsid w:val="00D57025"/>
    <w:rsid w:val="00D57061"/>
    <w:rsid w:val="00D5722C"/>
    <w:rsid w:val="00D575B2"/>
    <w:rsid w:val="00D57CDF"/>
    <w:rsid w:val="00D57D39"/>
    <w:rsid w:val="00D57F35"/>
    <w:rsid w:val="00D60495"/>
    <w:rsid w:val="00D60624"/>
    <w:rsid w:val="00D60636"/>
    <w:rsid w:val="00D60736"/>
    <w:rsid w:val="00D60BE7"/>
    <w:rsid w:val="00D60F07"/>
    <w:rsid w:val="00D610CD"/>
    <w:rsid w:val="00D61302"/>
    <w:rsid w:val="00D61456"/>
    <w:rsid w:val="00D61539"/>
    <w:rsid w:val="00D615AB"/>
    <w:rsid w:val="00D61A4A"/>
    <w:rsid w:val="00D61A6E"/>
    <w:rsid w:val="00D61F4F"/>
    <w:rsid w:val="00D620AB"/>
    <w:rsid w:val="00D6284D"/>
    <w:rsid w:val="00D628F9"/>
    <w:rsid w:val="00D62994"/>
    <w:rsid w:val="00D62A0D"/>
    <w:rsid w:val="00D62AC5"/>
    <w:rsid w:val="00D62D51"/>
    <w:rsid w:val="00D62DD8"/>
    <w:rsid w:val="00D62DF5"/>
    <w:rsid w:val="00D62FED"/>
    <w:rsid w:val="00D63190"/>
    <w:rsid w:val="00D632E6"/>
    <w:rsid w:val="00D63622"/>
    <w:rsid w:val="00D636E6"/>
    <w:rsid w:val="00D63DFD"/>
    <w:rsid w:val="00D64048"/>
    <w:rsid w:val="00D642DD"/>
    <w:rsid w:val="00D64635"/>
    <w:rsid w:val="00D64AAC"/>
    <w:rsid w:val="00D64C63"/>
    <w:rsid w:val="00D64D79"/>
    <w:rsid w:val="00D64DBA"/>
    <w:rsid w:val="00D65111"/>
    <w:rsid w:val="00D652A4"/>
    <w:rsid w:val="00D65361"/>
    <w:rsid w:val="00D6564C"/>
    <w:rsid w:val="00D6580E"/>
    <w:rsid w:val="00D65880"/>
    <w:rsid w:val="00D658CC"/>
    <w:rsid w:val="00D659C7"/>
    <w:rsid w:val="00D65D0D"/>
    <w:rsid w:val="00D65F15"/>
    <w:rsid w:val="00D663E8"/>
    <w:rsid w:val="00D664C4"/>
    <w:rsid w:val="00D66548"/>
    <w:rsid w:val="00D665E8"/>
    <w:rsid w:val="00D66948"/>
    <w:rsid w:val="00D66C7B"/>
    <w:rsid w:val="00D67188"/>
    <w:rsid w:val="00D6729A"/>
    <w:rsid w:val="00D6737A"/>
    <w:rsid w:val="00D675E1"/>
    <w:rsid w:val="00D6768C"/>
    <w:rsid w:val="00D6781B"/>
    <w:rsid w:val="00D6784A"/>
    <w:rsid w:val="00D67854"/>
    <w:rsid w:val="00D67A58"/>
    <w:rsid w:val="00D67C01"/>
    <w:rsid w:val="00D70040"/>
    <w:rsid w:val="00D704E0"/>
    <w:rsid w:val="00D70602"/>
    <w:rsid w:val="00D7071C"/>
    <w:rsid w:val="00D70979"/>
    <w:rsid w:val="00D70A7D"/>
    <w:rsid w:val="00D70DAF"/>
    <w:rsid w:val="00D70E39"/>
    <w:rsid w:val="00D7102F"/>
    <w:rsid w:val="00D71539"/>
    <w:rsid w:val="00D718B2"/>
    <w:rsid w:val="00D71B0E"/>
    <w:rsid w:val="00D71D91"/>
    <w:rsid w:val="00D71DAE"/>
    <w:rsid w:val="00D71F5A"/>
    <w:rsid w:val="00D71F5C"/>
    <w:rsid w:val="00D72359"/>
    <w:rsid w:val="00D7242E"/>
    <w:rsid w:val="00D724BD"/>
    <w:rsid w:val="00D7270D"/>
    <w:rsid w:val="00D72737"/>
    <w:rsid w:val="00D727EE"/>
    <w:rsid w:val="00D72DB1"/>
    <w:rsid w:val="00D73171"/>
    <w:rsid w:val="00D734C0"/>
    <w:rsid w:val="00D73AEE"/>
    <w:rsid w:val="00D73D9D"/>
    <w:rsid w:val="00D73DDD"/>
    <w:rsid w:val="00D73E99"/>
    <w:rsid w:val="00D73FA3"/>
    <w:rsid w:val="00D74264"/>
    <w:rsid w:val="00D74882"/>
    <w:rsid w:val="00D748EC"/>
    <w:rsid w:val="00D74978"/>
    <w:rsid w:val="00D74A1F"/>
    <w:rsid w:val="00D74AF1"/>
    <w:rsid w:val="00D74B70"/>
    <w:rsid w:val="00D7516D"/>
    <w:rsid w:val="00D75376"/>
    <w:rsid w:val="00D753CE"/>
    <w:rsid w:val="00D75516"/>
    <w:rsid w:val="00D75540"/>
    <w:rsid w:val="00D755CA"/>
    <w:rsid w:val="00D75672"/>
    <w:rsid w:val="00D75737"/>
    <w:rsid w:val="00D75B4C"/>
    <w:rsid w:val="00D75B51"/>
    <w:rsid w:val="00D75BF9"/>
    <w:rsid w:val="00D75DBC"/>
    <w:rsid w:val="00D75E99"/>
    <w:rsid w:val="00D75F18"/>
    <w:rsid w:val="00D75F4E"/>
    <w:rsid w:val="00D760E0"/>
    <w:rsid w:val="00D76753"/>
    <w:rsid w:val="00D768F5"/>
    <w:rsid w:val="00D76B72"/>
    <w:rsid w:val="00D76C1A"/>
    <w:rsid w:val="00D76DA6"/>
    <w:rsid w:val="00D76DDE"/>
    <w:rsid w:val="00D76E07"/>
    <w:rsid w:val="00D76ED1"/>
    <w:rsid w:val="00D771AE"/>
    <w:rsid w:val="00D7737D"/>
    <w:rsid w:val="00D7761E"/>
    <w:rsid w:val="00D7788C"/>
    <w:rsid w:val="00D77C42"/>
    <w:rsid w:val="00D77D57"/>
    <w:rsid w:val="00D77F7C"/>
    <w:rsid w:val="00D8033D"/>
    <w:rsid w:val="00D80885"/>
    <w:rsid w:val="00D80901"/>
    <w:rsid w:val="00D80A64"/>
    <w:rsid w:val="00D80B42"/>
    <w:rsid w:val="00D80E10"/>
    <w:rsid w:val="00D80EB8"/>
    <w:rsid w:val="00D80F75"/>
    <w:rsid w:val="00D810E1"/>
    <w:rsid w:val="00D811AD"/>
    <w:rsid w:val="00D811DB"/>
    <w:rsid w:val="00D8127B"/>
    <w:rsid w:val="00D812FB"/>
    <w:rsid w:val="00D8159F"/>
    <w:rsid w:val="00D815E6"/>
    <w:rsid w:val="00D81D90"/>
    <w:rsid w:val="00D81EA3"/>
    <w:rsid w:val="00D81F17"/>
    <w:rsid w:val="00D820B5"/>
    <w:rsid w:val="00D8213D"/>
    <w:rsid w:val="00D82191"/>
    <w:rsid w:val="00D8233D"/>
    <w:rsid w:val="00D82377"/>
    <w:rsid w:val="00D8241C"/>
    <w:rsid w:val="00D8254F"/>
    <w:rsid w:val="00D826FB"/>
    <w:rsid w:val="00D827AA"/>
    <w:rsid w:val="00D827E4"/>
    <w:rsid w:val="00D82B72"/>
    <w:rsid w:val="00D82BFB"/>
    <w:rsid w:val="00D82DBB"/>
    <w:rsid w:val="00D82EA6"/>
    <w:rsid w:val="00D82FD9"/>
    <w:rsid w:val="00D830A6"/>
    <w:rsid w:val="00D830E0"/>
    <w:rsid w:val="00D835EC"/>
    <w:rsid w:val="00D836F3"/>
    <w:rsid w:val="00D8373D"/>
    <w:rsid w:val="00D83954"/>
    <w:rsid w:val="00D839EF"/>
    <w:rsid w:val="00D83C1E"/>
    <w:rsid w:val="00D83C64"/>
    <w:rsid w:val="00D83D26"/>
    <w:rsid w:val="00D83D81"/>
    <w:rsid w:val="00D847D8"/>
    <w:rsid w:val="00D849AE"/>
    <w:rsid w:val="00D849FF"/>
    <w:rsid w:val="00D84E1B"/>
    <w:rsid w:val="00D84E57"/>
    <w:rsid w:val="00D84EC7"/>
    <w:rsid w:val="00D84F15"/>
    <w:rsid w:val="00D84F86"/>
    <w:rsid w:val="00D85169"/>
    <w:rsid w:val="00D851A2"/>
    <w:rsid w:val="00D853F7"/>
    <w:rsid w:val="00D8558B"/>
    <w:rsid w:val="00D855E9"/>
    <w:rsid w:val="00D857C8"/>
    <w:rsid w:val="00D8585B"/>
    <w:rsid w:val="00D859D3"/>
    <w:rsid w:val="00D85B2F"/>
    <w:rsid w:val="00D85E54"/>
    <w:rsid w:val="00D85FAC"/>
    <w:rsid w:val="00D860FE"/>
    <w:rsid w:val="00D8617D"/>
    <w:rsid w:val="00D8646D"/>
    <w:rsid w:val="00D865FE"/>
    <w:rsid w:val="00D8666F"/>
    <w:rsid w:val="00D866AB"/>
    <w:rsid w:val="00D867C2"/>
    <w:rsid w:val="00D86BF2"/>
    <w:rsid w:val="00D86EA4"/>
    <w:rsid w:val="00D87160"/>
    <w:rsid w:val="00D8739A"/>
    <w:rsid w:val="00D8758A"/>
    <w:rsid w:val="00D875B1"/>
    <w:rsid w:val="00D877C2"/>
    <w:rsid w:val="00D8788A"/>
    <w:rsid w:val="00D87A6A"/>
    <w:rsid w:val="00D87E5A"/>
    <w:rsid w:val="00D87F04"/>
    <w:rsid w:val="00D87F38"/>
    <w:rsid w:val="00D87F60"/>
    <w:rsid w:val="00D87FFD"/>
    <w:rsid w:val="00D901F3"/>
    <w:rsid w:val="00D902BD"/>
    <w:rsid w:val="00D903F9"/>
    <w:rsid w:val="00D905ED"/>
    <w:rsid w:val="00D9079B"/>
    <w:rsid w:val="00D908EC"/>
    <w:rsid w:val="00D90939"/>
    <w:rsid w:val="00D9095A"/>
    <w:rsid w:val="00D90A31"/>
    <w:rsid w:val="00D90A96"/>
    <w:rsid w:val="00D90AAD"/>
    <w:rsid w:val="00D90B81"/>
    <w:rsid w:val="00D90BC5"/>
    <w:rsid w:val="00D913AF"/>
    <w:rsid w:val="00D914C1"/>
    <w:rsid w:val="00D9152D"/>
    <w:rsid w:val="00D9166E"/>
    <w:rsid w:val="00D91996"/>
    <w:rsid w:val="00D91A7C"/>
    <w:rsid w:val="00D92008"/>
    <w:rsid w:val="00D9248D"/>
    <w:rsid w:val="00D92BAC"/>
    <w:rsid w:val="00D92BD5"/>
    <w:rsid w:val="00D92E50"/>
    <w:rsid w:val="00D9301D"/>
    <w:rsid w:val="00D931E3"/>
    <w:rsid w:val="00D9323A"/>
    <w:rsid w:val="00D934CC"/>
    <w:rsid w:val="00D93539"/>
    <w:rsid w:val="00D936BD"/>
    <w:rsid w:val="00D9394D"/>
    <w:rsid w:val="00D93ADB"/>
    <w:rsid w:val="00D93B67"/>
    <w:rsid w:val="00D93D5B"/>
    <w:rsid w:val="00D93FFD"/>
    <w:rsid w:val="00D945BE"/>
    <w:rsid w:val="00D946DE"/>
    <w:rsid w:val="00D949F4"/>
    <w:rsid w:val="00D94B46"/>
    <w:rsid w:val="00D94B5F"/>
    <w:rsid w:val="00D94C2E"/>
    <w:rsid w:val="00D94D5D"/>
    <w:rsid w:val="00D94D81"/>
    <w:rsid w:val="00D94F31"/>
    <w:rsid w:val="00D95180"/>
    <w:rsid w:val="00D951AD"/>
    <w:rsid w:val="00D951F0"/>
    <w:rsid w:val="00D952A1"/>
    <w:rsid w:val="00D9553D"/>
    <w:rsid w:val="00D955BD"/>
    <w:rsid w:val="00D957CD"/>
    <w:rsid w:val="00D95C62"/>
    <w:rsid w:val="00D95DD2"/>
    <w:rsid w:val="00D95ECD"/>
    <w:rsid w:val="00D96644"/>
    <w:rsid w:val="00D967DD"/>
    <w:rsid w:val="00D96B87"/>
    <w:rsid w:val="00D96C17"/>
    <w:rsid w:val="00D96C52"/>
    <w:rsid w:val="00D96C54"/>
    <w:rsid w:val="00D96D6C"/>
    <w:rsid w:val="00D97056"/>
    <w:rsid w:val="00D97237"/>
    <w:rsid w:val="00D9742C"/>
    <w:rsid w:val="00D97489"/>
    <w:rsid w:val="00D97516"/>
    <w:rsid w:val="00D97621"/>
    <w:rsid w:val="00D97806"/>
    <w:rsid w:val="00D97B3C"/>
    <w:rsid w:val="00D97F30"/>
    <w:rsid w:val="00DA0A82"/>
    <w:rsid w:val="00DA0AD5"/>
    <w:rsid w:val="00DA0B5C"/>
    <w:rsid w:val="00DA0B6D"/>
    <w:rsid w:val="00DA0B89"/>
    <w:rsid w:val="00DA0F58"/>
    <w:rsid w:val="00DA11EA"/>
    <w:rsid w:val="00DA13D0"/>
    <w:rsid w:val="00DA142B"/>
    <w:rsid w:val="00DA151E"/>
    <w:rsid w:val="00DA1626"/>
    <w:rsid w:val="00DA182F"/>
    <w:rsid w:val="00DA189B"/>
    <w:rsid w:val="00DA18D3"/>
    <w:rsid w:val="00DA1CC2"/>
    <w:rsid w:val="00DA20D6"/>
    <w:rsid w:val="00DA20F8"/>
    <w:rsid w:val="00DA2100"/>
    <w:rsid w:val="00DA23F4"/>
    <w:rsid w:val="00DA2492"/>
    <w:rsid w:val="00DA249A"/>
    <w:rsid w:val="00DA298C"/>
    <w:rsid w:val="00DA29A2"/>
    <w:rsid w:val="00DA2A86"/>
    <w:rsid w:val="00DA2AAE"/>
    <w:rsid w:val="00DA2B15"/>
    <w:rsid w:val="00DA2B7A"/>
    <w:rsid w:val="00DA2C29"/>
    <w:rsid w:val="00DA2E37"/>
    <w:rsid w:val="00DA316C"/>
    <w:rsid w:val="00DA3830"/>
    <w:rsid w:val="00DA3EDA"/>
    <w:rsid w:val="00DA3F37"/>
    <w:rsid w:val="00DA3FD1"/>
    <w:rsid w:val="00DA4109"/>
    <w:rsid w:val="00DA4258"/>
    <w:rsid w:val="00DA42E8"/>
    <w:rsid w:val="00DA47DA"/>
    <w:rsid w:val="00DA49B6"/>
    <w:rsid w:val="00DA4AC2"/>
    <w:rsid w:val="00DA4AF5"/>
    <w:rsid w:val="00DA4F1D"/>
    <w:rsid w:val="00DA4F49"/>
    <w:rsid w:val="00DA4F52"/>
    <w:rsid w:val="00DA4FB8"/>
    <w:rsid w:val="00DA5223"/>
    <w:rsid w:val="00DA5F73"/>
    <w:rsid w:val="00DA61EB"/>
    <w:rsid w:val="00DA6565"/>
    <w:rsid w:val="00DA65BC"/>
    <w:rsid w:val="00DA665D"/>
    <w:rsid w:val="00DA681B"/>
    <w:rsid w:val="00DA76AB"/>
    <w:rsid w:val="00DA778F"/>
    <w:rsid w:val="00DA7933"/>
    <w:rsid w:val="00DA7BED"/>
    <w:rsid w:val="00DB01C1"/>
    <w:rsid w:val="00DB02E2"/>
    <w:rsid w:val="00DB04A1"/>
    <w:rsid w:val="00DB05A2"/>
    <w:rsid w:val="00DB06E3"/>
    <w:rsid w:val="00DB0BE3"/>
    <w:rsid w:val="00DB0CC7"/>
    <w:rsid w:val="00DB105D"/>
    <w:rsid w:val="00DB10B0"/>
    <w:rsid w:val="00DB144F"/>
    <w:rsid w:val="00DB14F2"/>
    <w:rsid w:val="00DB15E5"/>
    <w:rsid w:val="00DB1AA1"/>
    <w:rsid w:val="00DB1CE6"/>
    <w:rsid w:val="00DB1D34"/>
    <w:rsid w:val="00DB1E01"/>
    <w:rsid w:val="00DB1E11"/>
    <w:rsid w:val="00DB2001"/>
    <w:rsid w:val="00DB20D9"/>
    <w:rsid w:val="00DB23AD"/>
    <w:rsid w:val="00DB243F"/>
    <w:rsid w:val="00DB24D6"/>
    <w:rsid w:val="00DB2878"/>
    <w:rsid w:val="00DB2997"/>
    <w:rsid w:val="00DB2AF3"/>
    <w:rsid w:val="00DB2C90"/>
    <w:rsid w:val="00DB3199"/>
    <w:rsid w:val="00DB31CD"/>
    <w:rsid w:val="00DB3502"/>
    <w:rsid w:val="00DB37D7"/>
    <w:rsid w:val="00DB3898"/>
    <w:rsid w:val="00DB3BB3"/>
    <w:rsid w:val="00DB3F21"/>
    <w:rsid w:val="00DB45F8"/>
    <w:rsid w:val="00DB4A62"/>
    <w:rsid w:val="00DB4CDC"/>
    <w:rsid w:val="00DB4D9F"/>
    <w:rsid w:val="00DB4F35"/>
    <w:rsid w:val="00DB4FCD"/>
    <w:rsid w:val="00DB5177"/>
    <w:rsid w:val="00DB523F"/>
    <w:rsid w:val="00DB5329"/>
    <w:rsid w:val="00DB59C1"/>
    <w:rsid w:val="00DB5A14"/>
    <w:rsid w:val="00DB5D11"/>
    <w:rsid w:val="00DB6137"/>
    <w:rsid w:val="00DB62EF"/>
    <w:rsid w:val="00DB6443"/>
    <w:rsid w:val="00DB64F2"/>
    <w:rsid w:val="00DB656F"/>
    <w:rsid w:val="00DB66C9"/>
    <w:rsid w:val="00DB6877"/>
    <w:rsid w:val="00DB6A3C"/>
    <w:rsid w:val="00DB6C67"/>
    <w:rsid w:val="00DB6D95"/>
    <w:rsid w:val="00DB6FD1"/>
    <w:rsid w:val="00DB7028"/>
    <w:rsid w:val="00DB703A"/>
    <w:rsid w:val="00DB7159"/>
    <w:rsid w:val="00DB71CB"/>
    <w:rsid w:val="00DB7370"/>
    <w:rsid w:val="00DB740B"/>
    <w:rsid w:val="00DB7757"/>
    <w:rsid w:val="00DB77CC"/>
    <w:rsid w:val="00DB7A24"/>
    <w:rsid w:val="00DB7A79"/>
    <w:rsid w:val="00DB7ADD"/>
    <w:rsid w:val="00DB7C1A"/>
    <w:rsid w:val="00DC003C"/>
    <w:rsid w:val="00DC00D9"/>
    <w:rsid w:val="00DC02C1"/>
    <w:rsid w:val="00DC09E4"/>
    <w:rsid w:val="00DC0BE9"/>
    <w:rsid w:val="00DC0C09"/>
    <w:rsid w:val="00DC0C5A"/>
    <w:rsid w:val="00DC11BD"/>
    <w:rsid w:val="00DC1245"/>
    <w:rsid w:val="00DC14D8"/>
    <w:rsid w:val="00DC1922"/>
    <w:rsid w:val="00DC1950"/>
    <w:rsid w:val="00DC1AE3"/>
    <w:rsid w:val="00DC1CBA"/>
    <w:rsid w:val="00DC1E3D"/>
    <w:rsid w:val="00DC2376"/>
    <w:rsid w:val="00DC26FD"/>
    <w:rsid w:val="00DC275D"/>
    <w:rsid w:val="00DC287D"/>
    <w:rsid w:val="00DC2B3F"/>
    <w:rsid w:val="00DC2C43"/>
    <w:rsid w:val="00DC2EBF"/>
    <w:rsid w:val="00DC2FE5"/>
    <w:rsid w:val="00DC2FFC"/>
    <w:rsid w:val="00DC302C"/>
    <w:rsid w:val="00DC30D2"/>
    <w:rsid w:val="00DC31C9"/>
    <w:rsid w:val="00DC31DC"/>
    <w:rsid w:val="00DC33E7"/>
    <w:rsid w:val="00DC33FF"/>
    <w:rsid w:val="00DC3541"/>
    <w:rsid w:val="00DC3696"/>
    <w:rsid w:val="00DC3712"/>
    <w:rsid w:val="00DC3763"/>
    <w:rsid w:val="00DC37EB"/>
    <w:rsid w:val="00DC37FB"/>
    <w:rsid w:val="00DC3D4A"/>
    <w:rsid w:val="00DC3E7B"/>
    <w:rsid w:val="00DC3EC5"/>
    <w:rsid w:val="00DC3FD0"/>
    <w:rsid w:val="00DC3FD6"/>
    <w:rsid w:val="00DC4306"/>
    <w:rsid w:val="00DC4361"/>
    <w:rsid w:val="00DC4657"/>
    <w:rsid w:val="00DC469B"/>
    <w:rsid w:val="00DC46D7"/>
    <w:rsid w:val="00DC4773"/>
    <w:rsid w:val="00DC493D"/>
    <w:rsid w:val="00DC4B9B"/>
    <w:rsid w:val="00DC4C36"/>
    <w:rsid w:val="00DC4E2D"/>
    <w:rsid w:val="00DC4E6E"/>
    <w:rsid w:val="00DC4FCD"/>
    <w:rsid w:val="00DC5245"/>
    <w:rsid w:val="00DC542C"/>
    <w:rsid w:val="00DC5526"/>
    <w:rsid w:val="00DC58D6"/>
    <w:rsid w:val="00DC5E7E"/>
    <w:rsid w:val="00DC5FD8"/>
    <w:rsid w:val="00DC6161"/>
    <w:rsid w:val="00DC63CF"/>
    <w:rsid w:val="00DC64F5"/>
    <w:rsid w:val="00DC6745"/>
    <w:rsid w:val="00DC69DF"/>
    <w:rsid w:val="00DC6A9F"/>
    <w:rsid w:val="00DC6C9F"/>
    <w:rsid w:val="00DC6CBE"/>
    <w:rsid w:val="00DC7121"/>
    <w:rsid w:val="00DC7425"/>
    <w:rsid w:val="00DC7894"/>
    <w:rsid w:val="00DC7DD1"/>
    <w:rsid w:val="00DC7F32"/>
    <w:rsid w:val="00DD00DA"/>
    <w:rsid w:val="00DD03DC"/>
    <w:rsid w:val="00DD0504"/>
    <w:rsid w:val="00DD07D6"/>
    <w:rsid w:val="00DD0993"/>
    <w:rsid w:val="00DD0A0B"/>
    <w:rsid w:val="00DD0F87"/>
    <w:rsid w:val="00DD112A"/>
    <w:rsid w:val="00DD1569"/>
    <w:rsid w:val="00DD15DD"/>
    <w:rsid w:val="00DD171F"/>
    <w:rsid w:val="00DD1969"/>
    <w:rsid w:val="00DD1C29"/>
    <w:rsid w:val="00DD1C4E"/>
    <w:rsid w:val="00DD1CD3"/>
    <w:rsid w:val="00DD1D3A"/>
    <w:rsid w:val="00DD1DEF"/>
    <w:rsid w:val="00DD1FE3"/>
    <w:rsid w:val="00DD237C"/>
    <w:rsid w:val="00DD26BB"/>
    <w:rsid w:val="00DD2BAC"/>
    <w:rsid w:val="00DD3351"/>
    <w:rsid w:val="00DD3380"/>
    <w:rsid w:val="00DD3636"/>
    <w:rsid w:val="00DD3E07"/>
    <w:rsid w:val="00DD3F18"/>
    <w:rsid w:val="00DD407E"/>
    <w:rsid w:val="00DD4187"/>
    <w:rsid w:val="00DD475E"/>
    <w:rsid w:val="00DD49E5"/>
    <w:rsid w:val="00DD4CC4"/>
    <w:rsid w:val="00DD4F7A"/>
    <w:rsid w:val="00DD5078"/>
    <w:rsid w:val="00DD58D0"/>
    <w:rsid w:val="00DD58D1"/>
    <w:rsid w:val="00DD5993"/>
    <w:rsid w:val="00DD604E"/>
    <w:rsid w:val="00DD6368"/>
    <w:rsid w:val="00DD639B"/>
    <w:rsid w:val="00DD63CE"/>
    <w:rsid w:val="00DD68CC"/>
    <w:rsid w:val="00DD6A88"/>
    <w:rsid w:val="00DD6D83"/>
    <w:rsid w:val="00DD6E3D"/>
    <w:rsid w:val="00DD70D5"/>
    <w:rsid w:val="00DD729F"/>
    <w:rsid w:val="00DD7519"/>
    <w:rsid w:val="00DD763F"/>
    <w:rsid w:val="00DD7813"/>
    <w:rsid w:val="00DD7919"/>
    <w:rsid w:val="00DD7A15"/>
    <w:rsid w:val="00DD7A9B"/>
    <w:rsid w:val="00DE08DA"/>
    <w:rsid w:val="00DE0C8D"/>
    <w:rsid w:val="00DE0D7B"/>
    <w:rsid w:val="00DE0E6A"/>
    <w:rsid w:val="00DE1072"/>
    <w:rsid w:val="00DE14DC"/>
    <w:rsid w:val="00DE1880"/>
    <w:rsid w:val="00DE192D"/>
    <w:rsid w:val="00DE1ABC"/>
    <w:rsid w:val="00DE2293"/>
    <w:rsid w:val="00DE22BC"/>
    <w:rsid w:val="00DE2315"/>
    <w:rsid w:val="00DE24F2"/>
    <w:rsid w:val="00DE2A13"/>
    <w:rsid w:val="00DE2ECD"/>
    <w:rsid w:val="00DE2F47"/>
    <w:rsid w:val="00DE2F4D"/>
    <w:rsid w:val="00DE3119"/>
    <w:rsid w:val="00DE32CB"/>
    <w:rsid w:val="00DE336D"/>
    <w:rsid w:val="00DE39DA"/>
    <w:rsid w:val="00DE3B41"/>
    <w:rsid w:val="00DE3C95"/>
    <w:rsid w:val="00DE46B4"/>
    <w:rsid w:val="00DE47C6"/>
    <w:rsid w:val="00DE4B0E"/>
    <w:rsid w:val="00DE4B3D"/>
    <w:rsid w:val="00DE4DE9"/>
    <w:rsid w:val="00DE4FFF"/>
    <w:rsid w:val="00DE50C2"/>
    <w:rsid w:val="00DE53AD"/>
    <w:rsid w:val="00DE56E2"/>
    <w:rsid w:val="00DE5AB3"/>
    <w:rsid w:val="00DE5B9A"/>
    <w:rsid w:val="00DE5C81"/>
    <w:rsid w:val="00DE5EB1"/>
    <w:rsid w:val="00DE61A7"/>
    <w:rsid w:val="00DE6360"/>
    <w:rsid w:val="00DE6574"/>
    <w:rsid w:val="00DE658F"/>
    <w:rsid w:val="00DE65B5"/>
    <w:rsid w:val="00DE661D"/>
    <w:rsid w:val="00DE67C3"/>
    <w:rsid w:val="00DE67ED"/>
    <w:rsid w:val="00DE6A6B"/>
    <w:rsid w:val="00DE6AAA"/>
    <w:rsid w:val="00DE6AFB"/>
    <w:rsid w:val="00DE6DFE"/>
    <w:rsid w:val="00DE70D6"/>
    <w:rsid w:val="00DE71C4"/>
    <w:rsid w:val="00DE7702"/>
    <w:rsid w:val="00DE7786"/>
    <w:rsid w:val="00DE77D0"/>
    <w:rsid w:val="00DE7922"/>
    <w:rsid w:val="00DE7E1F"/>
    <w:rsid w:val="00DE7E85"/>
    <w:rsid w:val="00DE7E9E"/>
    <w:rsid w:val="00DE7F99"/>
    <w:rsid w:val="00DE7FCE"/>
    <w:rsid w:val="00DF00E3"/>
    <w:rsid w:val="00DF0586"/>
    <w:rsid w:val="00DF0590"/>
    <w:rsid w:val="00DF08EB"/>
    <w:rsid w:val="00DF0912"/>
    <w:rsid w:val="00DF09ED"/>
    <w:rsid w:val="00DF0B2F"/>
    <w:rsid w:val="00DF0C36"/>
    <w:rsid w:val="00DF0CFF"/>
    <w:rsid w:val="00DF0F00"/>
    <w:rsid w:val="00DF10B1"/>
    <w:rsid w:val="00DF1148"/>
    <w:rsid w:val="00DF1175"/>
    <w:rsid w:val="00DF1200"/>
    <w:rsid w:val="00DF1643"/>
    <w:rsid w:val="00DF17C9"/>
    <w:rsid w:val="00DF1979"/>
    <w:rsid w:val="00DF1AB9"/>
    <w:rsid w:val="00DF1B51"/>
    <w:rsid w:val="00DF1CF1"/>
    <w:rsid w:val="00DF1DC9"/>
    <w:rsid w:val="00DF240C"/>
    <w:rsid w:val="00DF2540"/>
    <w:rsid w:val="00DF2619"/>
    <w:rsid w:val="00DF2A19"/>
    <w:rsid w:val="00DF2E05"/>
    <w:rsid w:val="00DF3076"/>
    <w:rsid w:val="00DF339B"/>
    <w:rsid w:val="00DF3B01"/>
    <w:rsid w:val="00DF3BDA"/>
    <w:rsid w:val="00DF3E6A"/>
    <w:rsid w:val="00DF412A"/>
    <w:rsid w:val="00DF42A6"/>
    <w:rsid w:val="00DF46AB"/>
    <w:rsid w:val="00DF477C"/>
    <w:rsid w:val="00DF4A23"/>
    <w:rsid w:val="00DF4A72"/>
    <w:rsid w:val="00DF4E91"/>
    <w:rsid w:val="00DF501D"/>
    <w:rsid w:val="00DF5119"/>
    <w:rsid w:val="00DF51C8"/>
    <w:rsid w:val="00DF5358"/>
    <w:rsid w:val="00DF5580"/>
    <w:rsid w:val="00DF55C8"/>
    <w:rsid w:val="00DF5623"/>
    <w:rsid w:val="00DF5717"/>
    <w:rsid w:val="00DF5995"/>
    <w:rsid w:val="00DF5C75"/>
    <w:rsid w:val="00DF5DCD"/>
    <w:rsid w:val="00DF6208"/>
    <w:rsid w:val="00DF6304"/>
    <w:rsid w:val="00DF644F"/>
    <w:rsid w:val="00DF6539"/>
    <w:rsid w:val="00DF66CF"/>
    <w:rsid w:val="00DF67D1"/>
    <w:rsid w:val="00DF686C"/>
    <w:rsid w:val="00DF68BB"/>
    <w:rsid w:val="00DF68F5"/>
    <w:rsid w:val="00DF69CA"/>
    <w:rsid w:val="00DF72A4"/>
    <w:rsid w:val="00DF755C"/>
    <w:rsid w:val="00DF77D4"/>
    <w:rsid w:val="00DF78F3"/>
    <w:rsid w:val="00DF7981"/>
    <w:rsid w:val="00DF799E"/>
    <w:rsid w:val="00E00036"/>
    <w:rsid w:val="00E001A3"/>
    <w:rsid w:val="00E0057A"/>
    <w:rsid w:val="00E0078A"/>
    <w:rsid w:val="00E00C2E"/>
    <w:rsid w:val="00E00E00"/>
    <w:rsid w:val="00E00EBC"/>
    <w:rsid w:val="00E00F20"/>
    <w:rsid w:val="00E01043"/>
    <w:rsid w:val="00E017CD"/>
    <w:rsid w:val="00E018A2"/>
    <w:rsid w:val="00E018AC"/>
    <w:rsid w:val="00E01962"/>
    <w:rsid w:val="00E01AE8"/>
    <w:rsid w:val="00E01B18"/>
    <w:rsid w:val="00E01D9D"/>
    <w:rsid w:val="00E01F85"/>
    <w:rsid w:val="00E0200C"/>
    <w:rsid w:val="00E020BA"/>
    <w:rsid w:val="00E02322"/>
    <w:rsid w:val="00E02617"/>
    <w:rsid w:val="00E026D1"/>
    <w:rsid w:val="00E027D3"/>
    <w:rsid w:val="00E03171"/>
    <w:rsid w:val="00E032DB"/>
    <w:rsid w:val="00E035E1"/>
    <w:rsid w:val="00E03713"/>
    <w:rsid w:val="00E037A4"/>
    <w:rsid w:val="00E03837"/>
    <w:rsid w:val="00E0393E"/>
    <w:rsid w:val="00E03951"/>
    <w:rsid w:val="00E03DEA"/>
    <w:rsid w:val="00E04082"/>
    <w:rsid w:val="00E04134"/>
    <w:rsid w:val="00E04918"/>
    <w:rsid w:val="00E04993"/>
    <w:rsid w:val="00E049A9"/>
    <w:rsid w:val="00E04A31"/>
    <w:rsid w:val="00E04AC0"/>
    <w:rsid w:val="00E04EE9"/>
    <w:rsid w:val="00E050B6"/>
    <w:rsid w:val="00E050C3"/>
    <w:rsid w:val="00E05147"/>
    <w:rsid w:val="00E0531D"/>
    <w:rsid w:val="00E055A1"/>
    <w:rsid w:val="00E0571D"/>
    <w:rsid w:val="00E058C8"/>
    <w:rsid w:val="00E05BB0"/>
    <w:rsid w:val="00E05BC6"/>
    <w:rsid w:val="00E061FD"/>
    <w:rsid w:val="00E06316"/>
    <w:rsid w:val="00E0631D"/>
    <w:rsid w:val="00E063B6"/>
    <w:rsid w:val="00E06404"/>
    <w:rsid w:val="00E06A1A"/>
    <w:rsid w:val="00E06E1B"/>
    <w:rsid w:val="00E06E36"/>
    <w:rsid w:val="00E06F8B"/>
    <w:rsid w:val="00E07129"/>
    <w:rsid w:val="00E0719E"/>
    <w:rsid w:val="00E071CF"/>
    <w:rsid w:val="00E074BA"/>
    <w:rsid w:val="00E075C5"/>
    <w:rsid w:val="00E076CF"/>
    <w:rsid w:val="00E07839"/>
    <w:rsid w:val="00E0789D"/>
    <w:rsid w:val="00E07B83"/>
    <w:rsid w:val="00E07E8D"/>
    <w:rsid w:val="00E10536"/>
    <w:rsid w:val="00E105C4"/>
    <w:rsid w:val="00E10831"/>
    <w:rsid w:val="00E10BB8"/>
    <w:rsid w:val="00E110AC"/>
    <w:rsid w:val="00E11218"/>
    <w:rsid w:val="00E11AAC"/>
    <w:rsid w:val="00E11B72"/>
    <w:rsid w:val="00E11B87"/>
    <w:rsid w:val="00E11BA6"/>
    <w:rsid w:val="00E11EBB"/>
    <w:rsid w:val="00E12056"/>
    <w:rsid w:val="00E120FD"/>
    <w:rsid w:val="00E124B9"/>
    <w:rsid w:val="00E125C2"/>
    <w:rsid w:val="00E1274C"/>
    <w:rsid w:val="00E127E7"/>
    <w:rsid w:val="00E12C25"/>
    <w:rsid w:val="00E12EC0"/>
    <w:rsid w:val="00E134EF"/>
    <w:rsid w:val="00E13529"/>
    <w:rsid w:val="00E1371B"/>
    <w:rsid w:val="00E1387A"/>
    <w:rsid w:val="00E139F6"/>
    <w:rsid w:val="00E13BD7"/>
    <w:rsid w:val="00E13E6F"/>
    <w:rsid w:val="00E13F5B"/>
    <w:rsid w:val="00E13F95"/>
    <w:rsid w:val="00E14197"/>
    <w:rsid w:val="00E14231"/>
    <w:rsid w:val="00E143C6"/>
    <w:rsid w:val="00E14544"/>
    <w:rsid w:val="00E14BB4"/>
    <w:rsid w:val="00E14D37"/>
    <w:rsid w:val="00E14EBF"/>
    <w:rsid w:val="00E152AF"/>
    <w:rsid w:val="00E155F2"/>
    <w:rsid w:val="00E156A9"/>
    <w:rsid w:val="00E15712"/>
    <w:rsid w:val="00E15B77"/>
    <w:rsid w:val="00E15CB3"/>
    <w:rsid w:val="00E15D85"/>
    <w:rsid w:val="00E15E67"/>
    <w:rsid w:val="00E15EAE"/>
    <w:rsid w:val="00E16074"/>
    <w:rsid w:val="00E16303"/>
    <w:rsid w:val="00E16820"/>
    <w:rsid w:val="00E16C2F"/>
    <w:rsid w:val="00E16E04"/>
    <w:rsid w:val="00E16E5E"/>
    <w:rsid w:val="00E170C2"/>
    <w:rsid w:val="00E171F9"/>
    <w:rsid w:val="00E17400"/>
    <w:rsid w:val="00E174BD"/>
    <w:rsid w:val="00E17725"/>
    <w:rsid w:val="00E17990"/>
    <w:rsid w:val="00E17E51"/>
    <w:rsid w:val="00E20307"/>
    <w:rsid w:val="00E20409"/>
    <w:rsid w:val="00E204D1"/>
    <w:rsid w:val="00E209A1"/>
    <w:rsid w:val="00E21075"/>
    <w:rsid w:val="00E21345"/>
    <w:rsid w:val="00E213A6"/>
    <w:rsid w:val="00E218A2"/>
    <w:rsid w:val="00E21A3A"/>
    <w:rsid w:val="00E21BD9"/>
    <w:rsid w:val="00E21DF1"/>
    <w:rsid w:val="00E2279E"/>
    <w:rsid w:val="00E2287F"/>
    <w:rsid w:val="00E229AE"/>
    <w:rsid w:val="00E22A0E"/>
    <w:rsid w:val="00E22C42"/>
    <w:rsid w:val="00E23248"/>
    <w:rsid w:val="00E2329E"/>
    <w:rsid w:val="00E2331A"/>
    <w:rsid w:val="00E2339C"/>
    <w:rsid w:val="00E233B1"/>
    <w:rsid w:val="00E233FB"/>
    <w:rsid w:val="00E2362B"/>
    <w:rsid w:val="00E236CA"/>
    <w:rsid w:val="00E238ED"/>
    <w:rsid w:val="00E23932"/>
    <w:rsid w:val="00E23ADF"/>
    <w:rsid w:val="00E23B9C"/>
    <w:rsid w:val="00E23F8B"/>
    <w:rsid w:val="00E23FF5"/>
    <w:rsid w:val="00E24020"/>
    <w:rsid w:val="00E2414E"/>
    <w:rsid w:val="00E24585"/>
    <w:rsid w:val="00E24610"/>
    <w:rsid w:val="00E247E2"/>
    <w:rsid w:val="00E24904"/>
    <w:rsid w:val="00E24AC9"/>
    <w:rsid w:val="00E24BE5"/>
    <w:rsid w:val="00E253DE"/>
    <w:rsid w:val="00E254E0"/>
    <w:rsid w:val="00E25A08"/>
    <w:rsid w:val="00E25A85"/>
    <w:rsid w:val="00E25C7F"/>
    <w:rsid w:val="00E25EB0"/>
    <w:rsid w:val="00E25EC4"/>
    <w:rsid w:val="00E25FC6"/>
    <w:rsid w:val="00E26656"/>
    <w:rsid w:val="00E26675"/>
    <w:rsid w:val="00E2689A"/>
    <w:rsid w:val="00E269E1"/>
    <w:rsid w:val="00E26A9B"/>
    <w:rsid w:val="00E26BDA"/>
    <w:rsid w:val="00E26E8D"/>
    <w:rsid w:val="00E26F40"/>
    <w:rsid w:val="00E27385"/>
    <w:rsid w:val="00E2747A"/>
    <w:rsid w:val="00E27496"/>
    <w:rsid w:val="00E2749B"/>
    <w:rsid w:val="00E274C5"/>
    <w:rsid w:val="00E27601"/>
    <w:rsid w:val="00E276EB"/>
    <w:rsid w:val="00E27DDA"/>
    <w:rsid w:val="00E27E35"/>
    <w:rsid w:val="00E30033"/>
    <w:rsid w:val="00E3023C"/>
    <w:rsid w:val="00E304D1"/>
    <w:rsid w:val="00E3050C"/>
    <w:rsid w:val="00E309B5"/>
    <w:rsid w:val="00E30BCD"/>
    <w:rsid w:val="00E30DFE"/>
    <w:rsid w:val="00E30E0F"/>
    <w:rsid w:val="00E30F10"/>
    <w:rsid w:val="00E310DF"/>
    <w:rsid w:val="00E311CA"/>
    <w:rsid w:val="00E31698"/>
    <w:rsid w:val="00E31772"/>
    <w:rsid w:val="00E317A3"/>
    <w:rsid w:val="00E3193B"/>
    <w:rsid w:val="00E31BF0"/>
    <w:rsid w:val="00E31C69"/>
    <w:rsid w:val="00E31E81"/>
    <w:rsid w:val="00E31FAB"/>
    <w:rsid w:val="00E31FD6"/>
    <w:rsid w:val="00E321CD"/>
    <w:rsid w:val="00E3244E"/>
    <w:rsid w:val="00E32591"/>
    <w:rsid w:val="00E32974"/>
    <w:rsid w:val="00E3312F"/>
    <w:rsid w:val="00E335DE"/>
    <w:rsid w:val="00E338A0"/>
    <w:rsid w:val="00E33B89"/>
    <w:rsid w:val="00E33ECC"/>
    <w:rsid w:val="00E3426E"/>
    <w:rsid w:val="00E344F7"/>
    <w:rsid w:val="00E34627"/>
    <w:rsid w:val="00E3462C"/>
    <w:rsid w:val="00E34805"/>
    <w:rsid w:val="00E34864"/>
    <w:rsid w:val="00E348C4"/>
    <w:rsid w:val="00E34E04"/>
    <w:rsid w:val="00E34F2C"/>
    <w:rsid w:val="00E356E6"/>
    <w:rsid w:val="00E357DF"/>
    <w:rsid w:val="00E35987"/>
    <w:rsid w:val="00E359D3"/>
    <w:rsid w:val="00E35A67"/>
    <w:rsid w:val="00E35E9C"/>
    <w:rsid w:val="00E35F91"/>
    <w:rsid w:val="00E36031"/>
    <w:rsid w:val="00E3682E"/>
    <w:rsid w:val="00E3684B"/>
    <w:rsid w:val="00E3685B"/>
    <w:rsid w:val="00E36CBB"/>
    <w:rsid w:val="00E3707E"/>
    <w:rsid w:val="00E37730"/>
    <w:rsid w:val="00E378A5"/>
    <w:rsid w:val="00E37A00"/>
    <w:rsid w:val="00E37A9F"/>
    <w:rsid w:val="00E37AB0"/>
    <w:rsid w:val="00E40237"/>
    <w:rsid w:val="00E402EF"/>
    <w:rsid w:val="00E404C7"/>
    <w:rsid w:val="00E40527"/>
    <w:rsid w:val="00E40583"/>
    <w:rsid w:val="00E407EF"/>
    <w:rsid w:val="00E4093C"/>
    <w:rsid w:val="00E40BA0"/>
    <w:rsid w:val="00E40BE2"/>
    <w:rsid w:val="00E41382"/>
    <w:rsid w:val="00E414B5"/>
    <w:rsid w:val="00E4170F"/>
    <w:rsid w:val="00E41BD3"/>
    <w:rsid w:val="00E41BDC"/>
    <w:rsid w:val="00E41BF1"/>
    <w:rsid w:val="00E41D94"/>
    <w:rsid w:val="00E41E4E"/>
    <w:rsid w:val="00E41E80"/>
    <w:rsid w:val="00E42114"/>
    <w:rsid w:val="00E42171"/>
    <w:rsid w:val="00E422B7"/>
    <w:rsid w:val="00E422F5"/>
    <w:rsid w:val="00E42357"/>
    <w:rsid w:val="00E424ED"/>
    <w:rsid w:val="00E42700"/>
    <w:rsid w:val="00E42995"/>
    <w:rsid w:val="00E42AEC"/>
    <w:rsid w:val="00E42B98"/>
    <w:rsid w:val="00E42CAD"/>
    <w:rsid w:val="00E42D0F"/>
    <w:rsid w:val="00E42E17"/>
    <w:rsid w:val="00E42F57"/>
    <w:rsid w:val="00E430D1"/>
    <w:rsid w:val="00E4352E"/>
    <w:rsid w:val="00E43C0C"/>
    <w:rsid w:val="00E43C4E"/>
    <w:rsid w:val="00E43C5C"/>
    <w:rsid w:val="00E43C65"/>
    <w:rsid w:val="00E43CD1"/>
    <w:rsid w:val="00E44007"/>
    <w:rsid w:val="00E442C2"/>
    <w:rsid w:val="00E44338"/>
    <w:rsid w:val="00E44499"/>
    <w:rsid w:val="00E446FD"/>
    <w:rsid w:val="00E44901"/>
    <w:rsid w:val="00E449C3"/>
    <w:rsid w:val="00E44A9B"/>
    <w:rsid w:val="00E44B05"/>
    <w:rsid w:val="00E44E04"/>
    <w:rsid w:val="00E44F42"/>
    <w:rsid w:val="00E44FEB"/>
    <w:rsid w:val="00E455B5"/>
    <w:rsid w:val="00E4575D"/>
    <w:rsid w:val="00E45878"/>
    <w:rsid w:val="00E458EE"/>
    <w:rsid w:val="00E45C97"/>
    <w:rsid w:val="00E45E17"/>
    <w:rsid w:val="00E46101"/>
    <w:rsid w:val="00E463C4"/>
    <w:rsid w:val="00E46409"/>
    <w:rsid w:val="00E4649F"/>
    <w:rsid w:val="00E4652A"/>
    <w:rsid w:val="00E46686"/>
    <w:rsid w:val="00E46AFC"/>
    <w:rsid w:val="00E46B56"/>
    <w:rsid w:val="00E46BFD"/>
    <w:rsid w:val="00E46DFF"/>
    <w:rsid w:val="00E46E83"/>
    <w:rsid w:val="00E470E7"/>
    <w:rsid w:val="00E473C2"/>
    <w:rsid w:val="00E47408"/>
    <w:rsid w:val="00E47ACD"/>
    <w:rsid w:val="00E47B97"/>
    <w:rsid w:val="00E47E43"/>
    <w:rsid w:val="00E5002E"/>
    <w:rsid w:val="00E5031D"/>
    <w:rsid w:val="00E5046F"/>
    <w:rsid w:val="00E50585"/>
    <w:rsid w:val="00E50712"/>
    <w:rsid w:val="00E508C0"/>
    <w:rsid w:val="00E50AC7"/>
    <w:rsid w:val="00E50D6D"/>
    <w:rsid w:val="00E5116F"/>
    <w:rsid w:val="00E513A8"/>
    <w:rsid w:val="00E514E9"/>
    <w:rsid w:val="00E5179E"/>
    <w:rsid w:val="00E51D63"/>
    <w:rsid w:val="00E51DDF"/>
    <w:rsid w:val="00E51E8E"/>
    <w:rsid w:val="00E51ECD"/>
    <w:rsid w:val="00E52685"/>
    <w:rsid w:val="00E52686"/>
    <w:rsid w:val="00E52B2E"/>
    <w:rsid w:val="00E52E4A"/>
    <w:rsid w:val="00E52E54"/>
    <w:rsid w:val="00E53782"/>
    <w:rsid w:val="00E53855"/>
    <w:rsid w:val="00E53943"/>
    <w:rsid w:val="00E53F5D"/>
    <w:rsid w:val="00E54153"/>
    <w:rsid w:val="00E545B1"/>
    <w:rsid w:val="00E54781"/>
    <w:rsid w:val="00E54A9A"/>
    <w:rsid w:val="00E54B6A"/>
    <w:rsid w:val="00E54BD5"/>
    <w:rsid w:val="00E54F8C"/>
    <w:rsid w:val="00E55047"/>
    <w:rsid w:val="00E552B0"/>
    <w:rsid w:val="00E552E1"/>
    <w:rsid w:val="00E552EE"/>
    <w:rsid w:val="00E557A6"/>
    <w:rsid w:val="00E559C8"/>
    <w:rsid w:val="00E55A4F"/>
    <w:rsid w:val="00E55B92"/>
    <w:rsid w:val="00E55F45"/>
    <w:rsid w:val="00E56923"/>
    <w:rsid w:val="00E56D46"/>
    <w:rsid w:val="00E5709E"/>
    <w:rsid w:val="00E57132"/>
    <w:rsid w:val="00E5731B"/>
    <w:rsid w:val="00E573FF"/>
    <w:rsid w:val="00E5744B"/>
    <w:rsid w:val="00E5744E"/>
    <w:rsid w:val="00E57463"/>
    <w:rsid w:val="00E575CB"/>
    <w:rsid w:val="00E5767B"/>
    <w:rsid w:val="00E578D8"/>
    <w:rsid w:val="00E578ED"/>
    <w:rsid w:val="00E5790F"/>
    <w:rsid w:val="00E5798B"/>
    <w:rsid w:val="00E579D9"/>
    <w:rsid w:val="00E57A0B"/>
    <w:rsid w:val="00E57BFC"/>
    <w:rsid w:val="00E601D6"/>
    <w:rsid w:val="00E602CB"/>
    <w:rsid w:val="00E605B9"/>
    <w:rsid w:val="00E60699"/>
    <w:rsid w:val="00E609D0"/>
    <w:rsid w:val="00E60AC9"/>
    <w:rsid w:val="00E60D68"/>
    <w:rsid w:val="00E60FC1"/>
    <w:rsid w:val="00E6115B"/>
    <w:rsid w:val="00E61162"/>
    <w:rsid w:val="00E611BC"/>
    <w:rsid w:val="00E61256"/>
    <w:rsid w:val="00E615B7"/>
    <w:rsid w:val="00E6160B"/>
    <w:rsid w:val="00E61817"/>
    <w:rsid w:val="00E6188E"/>
    <w:rsid w:val="00E618CA"/>
    <w:rsid w:val="00E61A55"/>
    <w:rsid w:val="00E61B03"/>
    <w:rsid w:val="00E61B98"/>
    <w:rsid w:val="00E61D97"/>
    <w:rsid w:val="00E620FD"/>
    <w:rsid w:val="00E62220"/>
    <w:rsid w:val="00E6279A"/>
    <w:rsid w:val="00E62890"/>
    <w:rsid w:val="00E62B45"/>
    <w:rsid w:val="00E62CCF"/>
    <w:rsid w:val="00E62D84"/>
    <w:rsid w:val="00E62E41"/>
    <w:rsid w:val="00E62FAC"/>
    <w:rsid w:val="00E630EF"/>
    <w:rsid w:val="00E630F5"/>
    <w:rsid w:val="00E63126"/>
    <w:rsid w:val="00E631A5"/>
    <w:rsid w:val="00E631B9"/>
    <w:rsid w:val="00E63222"/>
    <w:rsid w:val="00E6351B"/>
    <w:rsid w:val="00E6357C"/>
    <w:rsid w:val="00E635A0"/>
    <w:rsid w:val="00E6364B"/>
    <w:rsid w:val="00E63662"/>
    <w:rsid w:val="00E637F2"/>
    <w:rsid w:val="00E63ADD"/>
    <w:rsid w:val="00E63FBA"/>
    <w:rsid w:val="00E64008"/>
    <w:rsid w:val="00E6423F"/>
    <w:rsid w:val="00E64470"/>
    <w:rsid w:val="00E644D2"/>
    <w:rsid w:val="00E644EE"/>
    <w:rsid w:val="00E64543"/>
    <w:rsid w:val="00E6475F"/>
    <w:rsid w:val="00E64A3B"/>
    <w:rsid w:val="00E64A8D"/>
    <w:rsid w:val="00E64B55"/>
    <w:rsid w:val="00E64BCA"/>
    <w:rsid w:val="00E64E23"/>
    <w:rsid w:val="00E64E91"/>
    <w:rsid w:val="00E64EA2"/>
    <w:rsid w:val="00E657FB"/>
    <w:rsid w:val="00E65C9B"/>
    <w:rsid w:val="00E65CE2"/>
    <w:rsid w:val="00E65D2C"/>
    <w:rsid w:val="00E6634F"/>
    <w:rsid w:val="00E66452"/>
    <w:rsid w:val="00E664AE"/>
    <w:rsid w:val="00E664C2"/>
    <w:rsid w:val="00E6656D"/>
    <w:rsid w:val="00E6659F"/>
    <w:rsid w:val="00E66846"/>
    <w:rsid w:val="00E668D2"/>
    <w:rsid w:val="00E66995"/>
    <w:rsid w:val="00E66A41"/>
    <w:rsid w:val="00E66B95"/>
    <w:rsid w:val="00E66CED"/>
    <w:rsid w:val="00E66FB7"/>
    <w:rsid w:val="00E6728C"/>
    <w:rsid w:val="00E67425"/>
    <w:rsid w:val="00E67564"/>
    <w:rsid w:val="00E67E30"/>
    <w:rsid w:val="00E67F10"/>
    <w:rsid w:val="00E70282"/>
    <w:rsid w:val="00E70347"/>
    <w:rsid w:val="00E705A3"/>
    <w:rsid w:val="00E706D8"/>
    <w:rsid w:val="00E7077F"/>
    <w:rsid w:val="00E70944"/>
    <w:rsid w:val="00E709F8"/>
    <w:rsid w:val="00E70D83"/>
    <w:rsid w:val="00E70DA4"/>
    <w:rsid w:val="00E70E3A"/>
    <w:rsid w:val="00E71F4A"/>
    <w:rsid w:val="00E7206E"/>
    <w:rsid w:val="00E7226E"/>
    <w:rsid w:val="00E722F4"/>
    <w:rsid w:val="00E72407"/>
    <w:rsid w:val="00E7245A"/>
    <w:rsid w:val="00E7258E"/>
    <w:rsid w:val="00E725BC"/>
    <w:rsid w:val="00E725D9"/>
    <w:rsid w:val="00E72601"/>
    <w:rsid w:val="00E726FF"/>
    <w:rsid w:val="00E72901"/>
    <w:rsid w:val="00E7294E"/>
    <w:rsid w:val="00E72972"/>
    <w:rsid w:val="00E72E99"/>
    <w:rsid w:val="00E734D0"/>
    <w:rsid w:val="00E73557"/>
    <w:rsid w:val="00E737FE"/>
    <w:rsid w:val="00E73D54"/>
    <w:rsid w:val="00E73DFE"/>
    <w:rsid w:val="00E73E32"/>
    <w:rsid w:val="00E73F2F"/>
    <w:rsid w:val="00E74135"/>
    <w:rsid w:val="00E74244"/>
    <w:rsid w:val="00E742F3"/>
    <w:rsid w:val="00E74B0B"/>
    <w:rsid w:val="00E74C1F"/>
    <w:rsid w:val="00E74F17"/>
    <w:rsid w:val="00E75366"/>
    <w:rsid w:val="00E755F1"/>
    <w:rsid w:val="00E756F4"/>
    <w:rsid w:val="00E75971"/>
    <w:rsid w:val="00E764F4"/>
    <w:rsid w:val="00E765B5"/>
    <w:rsid w:val="00E766C5"/>
    <w:rsid w:val="00E76723"/>
    <w:rsid w:val="00E76A6B"/>
    <w:rsid w:val="00E76B31"/>
    <w:rsid w:val="00E76C4D"/>
    <w:rsid w:val="00E76D72"/>
    <w:rsid w:val="00E76DE4"/>
    <w:rsid w:val="00E76DE8"/>
    <w:rsid w:val="00E770DB"/>
    <w:rsid w:val="00E774BC"/>
    <w:rsid w:val="00E7763A"/>
    <w:rsid w:val="00E77762"/>
    <w:rsid w:val="00E7796D"/>
    <w:rsid w:val="00E779E4"/>
    <w:rsid w:val="00E80044"/>
    <w:rsid w:val="00E80309"/>
    <w:rsid w:val="00E80858"/>
    <w:rsid w:val="00E80B9C"/>
    <w:rsid w:val="00E80E30"/>
    <w:rsid w:val="00E80F29"/>
    <w:rsid w:val="00E80F31"/>
    <w:rsid w:val="00E8143B"/>
    <w:rsid w:val="00E81481"/>
    <w:rsid w:val="00E8170A"/>
    <w:rsid w:val="00E81723"/>
    <w:rsid w:val="00E81928"/>
    <w:rsid w:val="00E81A65"/>
    <w:rsid w:val="00E81AB0"/>
    <w:rsid w:val="00E81B8D"/>
    <w:rsid w:val="00E81C27"/>
    <w:rsid w:val="00E81D23"/>
    <w:rsid w:val="00E82628"/>
    <w:rsid w:val="00E828EA"/>
    <w:rsid w:val="00E828FE"/>
    <w:rsid w:val="00E82A69"/>
    <w:rsid w:val="00E82AAB"/>
    <w:rsid w:val="00E82B60"/>
    <w:rsid w:val="00E82DB7"/>
    <w:rsid w:val="00E82E56"/>
    <w:rsid w:val="00E83281"/>
    <w:rsid w:val="00E835E5"/>
    <w:rsid w:val="00E837BB"/>
    <w:rsid w:val="00E837CE"/>
    <w:rsid w:val="00E83894"/>
    <w:rsid w:val="00E8395C"/>
    <w:rsid w:val="00E83A62"/>
    <w:rsid w:val="00E83AB0"/>
    <w:rsid w:val="00E83DBF"/>
    <w:rsid w:val="00E848F9"/>
    <w:rsid w:val="00E849D0"/>
    <w:rsid w:val="00E8501B"/>
    <w:rsid w:val="00E8525D"/>
    <w:rsid w:val="00E85308"/>
    <w:rsid w:val="00E85473"/>
    <w:rsid w:val="00E85618"/>
    <w:rsid w:val="00E85943"/>
    <w:rsid w:val="00E85AC7"/>
    <w:rsid w:val="00E85B2D"/>
    <w:rsid w:val="00E85CA2"/>
    <w:rsid w:val="00E85D6E"/>
    <w:rsid w:val="00E85F42"/>
    <w:rsid w:val="00E85F57"/>
    <w:rsid w:val="00E86217"/>
    <w:rsid w:val="00E8626D"/>
    <w:rsid w:val="00E86581"/>
    <w:rsid w:val="00E86684"/>
    <w:rsid w:val="00E86A10"/>
    <w:rsid w:val="00E86A8C"/>
    <w:rsid w:val="00E86B5B"/>
    <w:rsid w:val="00E86EB2"/>
    <w:rsid w:val="00E86EC0"/>
    <w:rsid w:val="00E87392"/>
    <w:rsid w:val="00E873B9"/>
    <w:rsid w:val="00E900CD"/>
    <w:rsid w:val="00E900D4"/>
    <w:rsid w:val="00E90303"/>
    <w:rsid w:val="00E904A0"/>
    <w:rsid w:val="00E9054A"/>
    <w:rsid w:val="00E9058E"/>
    <w:rsid w:val="00E90714"/>
    <w:rsid w:val="00E90C1D"/>
    <w:rsid w:val="00E90F18"/>
    <w:rsid w:val="00E90F5B"/>
    <w:rsid w:val="00E912C8"/>
    <w:rsid w:val="00E91329"/>
    <w:rsid w:val="00E9158D"/>
    <w:rsid w:val="00E917CE"/>
    <w:rsid w:val="00E917D6"/>
    <w:rsid w:val="00E91A8A"/>
    <w:rsid w:val="00E91F92"/>
    <w:rsid w:val="00E9209F"/>
    <w:rsid w:val="00E927A2"/>
    <w:rsid w:val="00E92905"/>
    <w:rsid w:val="00E929EE"/>
    <w:rsid w:val="00E92AAE"/>
    <w:rsid w:val="00E92CFC"/>
    <w:rsid w:val="00E92DE2"/>
    <w:rsid w:val="00E932EA"/>
    <w:rsid w:val="00E9338C"/>
    <w:rsid w:val="00E933DE"/>
    <w:rsid w:val="00E9381A"/>
    <w:rsid w:val="00E93900"/>
    <w:rsid w:val="00E93AF5"/>
    <w:rsid w:val="00E93FE4"/>
    <w:rsid w:val="00E93FF4"/>
    <w:rsid w:val="00E94193"/>
    <w:rsid w:val="00E9438B"/>
    <w:rsid w:val="00E94412"/>
    <w:rsid w:val="00E94504"/>
    <w:rsid w:val="00E94B17"/>
    <w:rsid w:val="00E94C2F"/>
    <w:rsid w:val="00E94D7B"/>
    <w:rsid w:val="00E95047"/>
    <w:rsid w:val="00E953A2"/>
    <w:rsid w:val="00E9574D"/>
    <w:rsid w:val="00E95895"/>
    <w:rsid w:val="00E95A1E"/>
    <w:rsid w:val="00E95AAC"/>
    <w:rsid w:val="00E95C0A"/>
    <w:rsid w:val="00E95E49"/>
    <w:rsid w:val="00E95FD6"/>
    <w:rsid w:val="00E9602C"/>
    <w:rsid w:val="00E96824"/>
    <w:rsid w:val="00E96AEA"/>
    <w:rsid w:val="00E96E0E"/>
    <w:rsid w:val="00E97429"/>
    <w:rsid w:val="00E97497"/>
    <w:rsid w:val="00E9769D"/>
    <w:rsid w:val="00E976DF"/>
    <w:rsid w:val="00E97973"/>
    <w:rsid w:val="00E97FA8"/>
    <w:rsid w:val="00E97FC8"/>
    <w:rsid w:val="00EA01C4"/>
    <w:rsid w:val="00EA0390"/>
    <w:rsid w:val="00EA0412"/>
    <w:rsid w:val="00EA05CC"/>
    <w:rsid w:val="00EA08EA"/>
    <w:rsid w:val="00EA0A28"/>
    <w:rsid w:val="00EA0C8E"/>
    <w:rsid w:val="00EA0D38"/>
    <w:rsid w:val="00EA0E86"/>
    <w:rsid w:val="00EA0FB4"/>
    <w:rsid w:val="00EA10DB"/>
    <w:rsid w:val="00EA1310"/>
    <w:rsid w:val="00EA13D4"/>
    <w:rsid w:val="00EA153A"/>
    <w:rsid w:val="00EA1630"/>
    <w:rsid w:val="00EA16FD"/>
    <w:rsid w:val="00EA16FE"/>
    <w:rsid w:val="00EA1700"/>
    <w:rsid w:val="00EA184B"/>
    <w:rsid w:val="00EA1EEE"/>
    <w:rsid w:val="00EA204B"/>
    <w:rsid w:val="00EA21D9"/>
    <w:rsid w:val="00EA22D7"/>
    <w:rsid w:val="00EA2915"/>
    <w:rsid w:val="00EA2A1F"/>
    <w:rsid w:val="00EA2A75"/>
    <w:rsid w:val="00EA2B2D"/>
    <w:rsid w:val="00EA30C7"/>
    <w:rsid w:val="00EA3166"/>
    <w:rsid w:val="00EA332B"/>
    <w:rsid w:val="00EA34C7"/>
    <w:rsid w:val="00EA35E2"/>
    <w:rsid w:val="00EA3B31"/>
    <w:rsid w:val="00EA3B7F"/>
    <w:rsid w:val="00EA3BB3"/>
    <w:rsid w:val="00EA3CED"/>
    <w:rsid w:val="00EA3ECC"/>
    <w:rsid w:val="00EA440E"/>
    <w:rsid w:val="00EA46C0"/>
    <w:rsid w:val="00EA470C"/>
    <w:rsid w:val="00EA4B5E"/>
    <w:rsid w:val="00EA4FD9"/>
    <w:rsid w:val="00EA522E"/>
    <w:rsid w:val="00EA56F3"/>
    <w:rsid w:val="00EA5761"/>
    <w:rsid w:val="00EA5800"/>
    <w:rsid w:val="00EA5FD7"/>
    <w:rsid w:val="00EA605C"/>
    <w:rsid w:val="00EA6064"/>
    <w:rsid w:val="00EA6095"/>
    <w:rsid w:val="00EA619A"/>
    <w:rsid w:val="00EA61A6"/>
    <w:rsid w:val="00EA61CB"/>
    <w:rsid w:val="00EA6447"/>
    <w:rsid w:val="00EA67D2"/>
    <w:rsid w:val="00EA69A3"/>
    <w:rsid w:val="00EA6B2D"/>
    <w:rsid w:val="00EA6EB0"/>
    <w:rsid w:val="00EA6FFD"/>
    <w:rsid w:val="00EA708A"/>
    <w:rsid w:val="00EA740A"/>
    <w:rsid w:val="00EA74E8"/>
    <w:rsid w:val="00EA78C9"/>
    <w:rsid w:val="00EA7AA0"/>
    <w:rsid w:val="00EA7E53"/>
    <w:rsid w:val="00EB01D2"/>
    <w:rsid w:val="00EB072B"/>
    <w:rsid w:val="00EB0810"/>
    <w:rsid w:val="00EB08CD"/>
    <w:rsid w:val="00EB0C20"/>
    <w:rsid w:val="00EB0D93"/>
    <w:rsid w:val="00EB0DED"/>
    <w:rsid w:val="00EB13B4"/>
    <w:rsid w:val="00EB16E6"/>
    <w:rsid w:val="00EB1C0A"/>
    <w:rsid w:val="00EB1F53"/>
    <w:rsid w:val="00EB1FB1"/>
    <w:rsid w:val="00EB1FCE"/>
    <w:rsid w:val="00EB2404"/>
    <w:rsid w:val="00EB255A"/>
    <w:rsid w:val="00EB2AA2"/>
    <w:rsid w:val="00EB2EFA"/>
    <w:rsid w:val="00EB3110"/>
    <w:rsid w:val="00EB33FC"/>
    <w:rsid w:val="00EB347F"/>
    <w:rsid w:val="00EB3513"/>
    <w:rsid w:val="00EB3526"/>
    <w:rsid w:val="00EB3620"/>
    <w:rsid w:val="00EB386D"/>
    <w:rsid w:val="00EB39E0"/>
    <w:rsid w:val="00EB3A8D"/>
    <w:rsid w:val="00EB3ADA"/>
    <w:rsid w:val="00EB3D17"/>
    <w:rsid w:val="00EB3DD9"/>
    <w:rsid w:val="00EB3DE6"/>
    <w:rsid w:val="00EB4151"/>
    <w:rsid w:val="00EB42A3"/>
    <w:rsid w:val="00EB443D"/>
    <w:rsid w:val="00EB450D"/>
    <w:rsid w:val="00EB45DD"/>
    <w:rsid w:val="00EB46F8"/>
    <w:rsid w:val="00EB480E"/>
    <w:rsid w:val="00EB4864"/>
    <w:rsid w:val="00EB4D87"/>
    <w:rsid w:val="00EB51B2"/>
    <w:rsid w:val="00EB5535"/>
    <w:rsid w:val="00EB57DE"/>
    <w:rsid w:val="00EB5A1A"/>
    <w:rsid w:val="00EB5A2F"/>
    <w:rsid w:val="00EB5F54"/>
    <w:rsid w:val="00EB60F4"/>
    <w:rsid w:val="00EB61C4"/>
    <w:rsid w:val="00EB61E6"/>
    <w:rsid w:val="00EB62EE"/>
    <w:rsid w:val="00EB6465"/>
    <w:rsid w:val="00EB65DD"/>
    <w:rsid w:val="00EB6B4A"/>
    <w:rsid w:val="00EB6CCA"/>
    <w:rsid w:val="00EB6CDD"/>
    <w:rsid w:val="00EB6D61"/>
    <w:rsid w:val="00EB6DB4"/>
    <w:rsid w:val="00EB702E"/>
    <w:rsid w:val="00EB7488"/>
    <w:rsid w:val="00EB7C3A"/>
    <w:rsid w:val="00EB7CDE"/>
    <w:rsid w:val="00EB7DD8"/>
    <w:rsid w:val="00EB7E09"/>
    <w:rsid w:val="00EB7F87"/>
    <w:rsid w:val="00EC0229"/>
    <w:rsid w:val="00EC033D"/>
    <w:rsid w:val="00EC03B0"/>
    <w:rsid w:val="00EC054D"/>
    <w:rsid w:val="00EC0A81"/>
    <w:rsid w:val="00EC1293"/>
    <w:rsid w:val="00EC13EF"/>
    <w:rsid w:val="00EC1496"/>
    <w:rsid w:val="00EC18EE"/>
    <w:rsid w:val="00EC1E41"/>
    <w:rsid w:val="00EC243F"/>
    <w:rsid w:val="00EC251D"/>
    <w:rsid w:val="00EC263D"/>
    <w:rsid w:val="00EC28DD"/>
    <w:rsid w:val="00EC2DA9"/>
    <w:rsid w:val="00EC2F12"/>
    <w:rsid w:val="00EC3A54"/>
    <w:rsid w:val="00EC3BA1"/>
    <w:rsid w:val="00EC3CE9"/>
    <w:rsid w:val="00EC3FDD"/>
    <w:rsid w:val="00EC403E"/>
    <w:rsid w:val="00EC490B"/>
    <w:rsid w:val="00EC4AD0"/>
    <w:rsid w:val="00EC4CAF"/>
    <w:rsid w:val="00EC4D1F"/>
    <w:rsid w:val="00EC4E01"/>
    <w:rsid w:val="00EC50ED"/>
    <w:rsid w:val="00EC5341"/>
    <w:rsid w:val="00EC5351"/>
    <w:rsid w:val="00EC539B"/>
    <w:rsid w:val="00EC5424"/>
    <w:rsid w:val="00EC54F1"/>
    <w:rsid w:val="00EC558C"/>
    <w:rsid w:val="00EC5622"/>
    <w:rsid w:val="00EC5751"/>
    <w:rsid w:val="00EC5851"/>
    <w:rsid w:val="00EC5B55"/>
    <w:rsid w:val="00EC5DE0"/>
    <w:rsid w:val="00EC5E4B"/>
    <w:rsid w:val="00EC5F03"/>
    <w:rsid w:val="00EC5FDC"/>
    <w:rsid w:val="00EC6400"/>
    <w:rsid w:val="00EC659B"/>
    <w:rsid w:val="00EC66C4"/>
    <w:rsid w:val="00EC7034"/>
    <w:rsid w:val="00EC708B"/>
    <w:rsid w:val="00EC7099"/>
    <w:rsid w:val="00EC737B"/>
    <w:rsid w:val="00EC775E"/>
    <w:rsid w:val="00EC7CDA"/>
    <w:rsid w:val="00EC7D9E"/>
    <w:rsid w:val="00EC7EA2"/>
    <w:rsid w:val="00ED07AE"/>
    <w:rsid w:val="00ED07CC"/>
    <w:rsid w:val="00ED094F"/>
    <w:rsid w:val="00ED0A8E"/>
    <w:rsid w:val="00ED1AA8"/>
    <w:rsid w:val="00ED1CFE"/>
    <w:rsid w:val="00ED1F56"/>
    <w:rsid w:val="00ED20BC"/>
    <w:rsid w:val="00ED239B"/>
    <w:rsid w:val="00ED23D5"/>
    <w:rsid w:val="00ED2966"/>
    <w:rsid w:val="00ED2BE2"/>
    <w:rsid w:val="00ED2F11"/>
    <w:rsid w:val="00ED3385"/>
    <w:rsid w:val="00ED3604"/>
    <w:rsid w:val="00ED39AB"/>
    <w:rsid w:val="00ED3A97"/>
    <w:rsid w:val="00ED3C2F"/>
    <w:rsid w:val="00ED3E31"/>
    <w:rsid w:val="00ED3E5E"/>
    <w:rsid w:val="00ED4248"/>
    <w:rsid w:val="00ED42A2"/>
    <w:rsid w:val="00ED43E8"/>
    <w:rsid w:val="00ED4581"/>
    <w:rsid w:val="00ED458A"/>
    <w:rsid w:val="00ED45E6"/>
    <w:rsid w:val="00ED4802"/>
    <w:rsid w:val="00ED48FD"/>
    <w:rsid w:val="00ED490A"/>
    <w:rsid w:val="00ED4C99"/>
    <w:rsid w:val="00ED4CF0"/>
    <w:rsid w:val="00ED4D6B"/>
    <w:rsid w:val="00ED4FBD"/>
    <w:rsid w:val="00ED5074"/>
    <w:rsid w:val="00ED50D4"/>
    <w:rsid w:val="00ED5223"/>
    <w:rsid w:val="00ED54C7"/>
    <w:rsid w:val="00ED554F"/>
    <w:rsid w:val="00ED5785"/>
    <w:rsid w:val="00ED57EB"/>
    <w:rsid w:val="00ED58BD"/>
    <w:rsid w:val="00ED59EC"/>
    <w:rsid w:val="00ED5A9E"/>
    <w:rsid w:val="00ED5B23"/>
    <w:rsid w:val="00ED5CE9"/>
    <w:rsid w:val="00ED5D9B"/>
    <w:rsid w:val="00ED68DE"/>
    <w:rsid w:val="00ED6935"/>
    <w:rsid w:val="00ED6A1B"/>
    <w:rsid w:val="00ED6A39"/>
    <w:rsid w:val="00ED6BC3"/>
    <w:rsid w:val="00ED6DA9"/>
    <w:rsid w:val="00ED73EA"/>
    <w:rsid w:val="00ED74A8"/>
    <w:rsid w:val="00ED75A7"/>
    <w:rsid w:val="00ED75F9"/>
    <w:rsid w:val="00ED76D1"/>
    <w:rsid w:val="00ED7742"/>
    <w:rsid w:val="00ED784F"/>
    <w:rsid w:val="00ED78A3"/>
    <w:rsid w:val="00ED7B88"/>
    <w:rsid w:val="00EE0014"/>
    <w:rsid w:val="00EE0148"/>
    <w:rsid w:val="00EE01AB"/>
    <w:rsid w:val="00EE0263"/>
    <w:rsid w:val="00EE04B4"/>
    <w:rsid w:val="00EE05A6"/>
    <w:rsid w:val="00EE06C0"/>
    <w:rsid w:val="00EE078F"/>
    <w:rsid w:val="00EE0A2B"/>
    <w:rsid w:val="00EE0D6B"/>
    <w:rsid w:val="00EE0F01"/>
    <w:rsid w:val="00EE18E6"/>
    <w:rsid w:val="00EE1D17"/>
    <w:rsid w:val="00EE1DBA"/>
    <w:rsid w:val="00EE1F75"/>
    <w:rsid w:val="00EE2024"/>
    <w:rsid w:val="00EE21FB"/>
    <w:rsid w:val="00EE2878"/>
    <w:rsid w:val="00EE298A"/>
    <w:rsid w:val="00EE2A63"/>
    <w:rsid w:val="00EE2F53"/>
    <w:rsid w:val="00EE2FBD"/>
    <w:rsid w:val="00EE3235"/>
    <w:rsid w:val="00EE33E5"/>
    <w:rsid w:val="00EE34A5"/>
    <w:rsid w:val="00EE35E2"/>
    <w:rsid w:val="00EE3648"/>
    <w:rsid w:val="00EE378F"/>
    <w:rsid w:val="00EE3BFA"/>
    <w:rsid w:val="00EE3DFE"/>
    <w:rsid w:val="00EE3F88"/>
    <w:rsid w:val="00EE461E"/>
    <w:rsid w:val="00EE4B6F"/>
    <w:rsid w:val="00EE4BFA"/>
    <w:rsid w:val="00EE4C6E"/>
    <w:rsid w:val="00EE4E0C"/>
    <w:rsid w:val="00EE4FBA"/>
    <w:rsid w:val="00EE53C0"/>
    <w:rsid w:val="00EE555D"/>
    <w:rsid w:val="00EE5721"/>
    <w:rsid w:val="00EE5997"/>
    <w:rsid w:val="00EE59BD"/>
    <w:rsid w:val="00EE5B8C"/>
    <w:rsid w:val="00EE5D60"/>
    <w:rsid w:val="00EE604D"/>
    <w:rsid w:val="00EE6062"/>
    <w:rsid w:val="00EE6651"/>
    <w:rsid w:val="00EE694B"/>
    <w:rsid w:val="00EE69E3"/>
    <w:rsid w:val="00EE69EF"/>
    <w:rsid w:val="00EE6A4C"/>
    <w:rsid w:val="00EE6A8B"/>
    <w:rsid w:val="00EE6D65"/>
    <w:rsid w:val="00EE6D89"/>
    <w:rsid w:val="00EE6E1A"/>
    <w:rsid w:val="00EE6E65"/>
    <w:rsid w:val="00EE72F0"/>
    <w:rsid w:val="00EE7520"/>
    <w:rsid w:val="00EE75DD"/>
    <w:rsid w:val="00EE7CA6"/>
    <w:rsid w:val="00EE7E96"/>
    <w:rsid w:val="00EF0055"/>
    <w:rsid w:val="00EF016E"/>
    <w:rsid w:val="00EF0506"/>
    <w:rsid w:val="00EF054F"/>
    <w:rsid w:val="00EF0660"/>
    <w:rsid w:val="00EF07C2"/>
    <w:rsid w:val="00EF0894"/>
    <w:rsid w:val="00EF08EF"/>
    <w:rsid w:val="00EF0C5F"/>
    <w:rsid w:val="00EF0D71"/>
    <w:rsid w:val="00EF0E0D"/>
    <w:rsid w:val="00EF111B"/>
    <w:rsid w:val="00EF15E9"/>
    <w:rsid w:val="00EF1C01"/>
    <w:rsid w:val="00EF1DD6"/>
    <w:rsid w:val="00EF1DF7"/>
    <w:rsid w:val="00EF1E9B"/>
    <w:rsid w:val="00EF1EBF"/>
    <w:rsid w:val="00EF1FDC"/>
    <w:rsid w:val="00EF20C5"/>
    <w:rsid w:val="00EF20D0"/>
    <w:rsid w:val="00EF222D"/>
    <w:rsid w:val="00EF22F3"/>
    <w:rsid w:val="00EF23EF"/>
    <w:rsid w:val="00EF24C6"/>
    <w:rsid w:val="00EF2752"/>
    <w:rsid w:val="00EF284F"/>
    <w:rsid w:val="00EF28DB"/>
    <w:rsid w:val="00EF29AE"/>
    <w:rsid w:val="00EF2D19"/>
    <w:rsid w:val="00EF2EB3"/>
    <w:rsid w:val="00EF322C"/>
    <w:rsid w:val="00EF3412"/>
    <w:rsid w:val="00EF368C"/>
    <w:rsid w:val="00EF3B05"/>
    <w:rsid w:val="00EF40F4"/>
    <w:rsid w:val="00EF4444"/>
    <w:rsid w:val="00EF44EB"/>
    <w:rsid w:val="00EF4974"/>
    <w:rsid w:val="00EF4A6F"/>
    <w:rsid w:val="00EF4C19"/>
    <w:rsid w:val="00EF4CAA"/>
    <w:rsid w:val="00EF4FA8"/>
    <w:rsid w:val="00EF566D"/>
    <w:rsid w:val="00EF56BF"/>
    <w:rsid w:val="00EF56E1"/>
    <w:rsid w:val="00EF5859"/>
    <w:rsid w:val="00EF58CC"/>
    <w:rsid w:val="00EF5B59"/>
    <w:rsid w:val="00EF6048"/>
    <w:rsid w:val="00EF6232"/>
    <w:rsid w:val="00EF6276"/>
    <w:rsid w:val="00EF647B"/>
    <w:rsid w:val="00EF682A"/>
    <w:rsid w:val="00EF693E"/>
    <w:rsid w:val="00EF6AAD"/>
    <w:rsid w:val="00EF711C"/>
    <w:rsid w:val="00EF71F1"/>
    <w:rsid w:val="00EF720A"/>
    <w:rsid w:val="00EF7391"/>
    <w:rsid w:val="00EF73A1"/>
    <w:rsid w:val="00EF7490"/>
    <w:rsid w:val="00EF74A8"/>
    <w:rsid w:val="00EF7759"/>
    <w:rsid w:val="00EF7796"/>
    <w:rsid w:val="00EF782F"/>
    <w:rsid w:val="00EF7986"/>
    <w:rsid w:val="00EF7C5B"/>
    <w:rsid w:val="00EF7D11"/>
    <w:rsid w:val="00EF7D51"/>
    <w:rsid w:val="00EF7E6D"/>
    <w:rsid w:val="00EF7EAF"/>
    <w:rsid w:val="00EF7F8C"/>
    <w:rsid w:val="00F00308"/>
    <w:rsid w:val="00F005B1"/>
    <w:rsid w:val="00F00627"/>
    <w:rsid w:val="00F00672"/>
    <w:rsid w:val="00F00735"/>
    <w:rsid w:val="00F00939"/>
    <w:rsid w:val="00F00C2E"/>
    <w:rsid w:val="00F00FD9"/>
    <w:rsid w:val="00F0111A"/>
    <w:rsid w:val="00F013A7"/>
    <w:rsid w:val="00F0152C"/>
    <w:rsid w:val="00F017C6"/>
    <w:rsid w:val="00F017F6"/>
    <w:rsid w:val="00F017FC"/>
    <w:rsid w:val="00F01AFC"/>
    <w:rsid w:val="00F01C1B"/>
    <w:rsid w:val="00F01FA6"/>
    <w:rsid w:val="00F021E0"/>
    <w:rsid w:val="00F0229A"/>
    <w:rsid w:val="00F022D5"/>
    <w:rsid w:val="00F0260C"/>
    <w:rsid w:val="00F02769"/>
    <w:rsid w:val="00F02A12"/>
    <w:rsid w:val="00F02D31"/>
    <w:rsid w:val="00F02D3D"/>
    <w:rsid w:val="00F03423"/>
    <w:rsid w:val="00F0364A"/>
    <w:rsid w:val="00F03746"/>
    <w:rsid w:val="00F0383E"/>
    <w:rsid w:val="00F03914"/>
    <w:rsid w:val="00F0395B"/>
    <w:rsid w:val="00F03ADE"/>
    <w:rsid w:val="00F03E81"/>
    <w:rsid w:val="00F03EAA"/>
    <w:rsid w:val="00F03F0F"/>
    <w:rsid w:val="00F040BF"/>
    <w:rsid w:val="00F0439A"/>
    <w:rsid w:val="00F045FA"/>
    <w:rsid w:val="00F046AF"/>
    <w:rsid w:val="00F047E1"/>
    <w:rsid w:val="00F04999"/>
    <w:rsid w:val="00F0499F"/>
    <w:rsid w:val="00F054F7"/>
    <w:rsid w:val="00F05713"/>
    <w:rsid w:val="00F058AD"/>
    <w:rsid w:val="00F05D48"/>
    <w:rsid w:val="00F05FF9"/>
    <w:rsid w:val="00F06272"/>
    <w:rsid w:val="00F06393"/>
    <w:rsid w:val="00F06440"/>
    <w:rsid w:val="00F064B7"/>
    <w:rsid w:val="00F065E1"/>
    <w:rsid w:val="00F067DC"/>
    <w:rsid w:val="00F06D47"/>
    <w:rsid w:val="00F06F48"/>
    <w:rsid w:val="00F06FB1"/>
    <w:rsid w:val="00F07019"/>
    <w:rsid w:val="00F071FA"/>
    <w:rsid w:val="00F07331"/>
    <w:rsid w:val="00F0747A"/>
    <w:rsid w:val="00F07508"/>
    <w:rsid w:val="00F07707"/>
    <w:rsid w:val="00F07DBE"/>
    <w:rsid w:val="00F100C7"/>
    <w:rsid w:val="00F1061D"/>
    <w:rsid w:val="00F10694"/>
    <w:rsid w:val="00F106C5"/>
    <w:rsid w:val="00F1071F"/>
    <w:rsid w:val="00F1079C"/>
    <w:rsid w:val="00F107C4"/>
    <w:rsid w:val="00F10A3F"/>
    <w:rsid w:val="00F10A4A"/>
    <w:rsid w:val="00F10A77"/>
    <w:rsid w:val="00F10F8E"/>
    <w:rsid w:val="00F11190"/>
    <w:rsid w:val="00F112F8"/>
    <w:rsid w:val="00F11A85"/>
    <w:rsid w:val="00F11C35"/>
    <w:rsid w:val="00F11E0F"/>
    <w:rsid w:val="00F11EA5"/>
    <w:rsid w:val="00F11F31"/>
    <w:rsid w:val="00F12561"/>
    <w:rsid w:val="00F125E4"/>
    <w:rsid w:val="00F12714"/>
    <w:rsid w:val="00F1282D"/>
    <w:rsid w:val="00F12AA2"/>
    <w:rsid w:val="00F12B73"/>
    <w:rsid w:val="00F12F67"/>
    <w:rsid w:val="00F12F71"/>
    <w:rsid w:val="00F12FAA"/>
    <w:rsid w:val="00F1359B"/>
    <w:rsid w:val="00F13724"/>
    <w:rsid w:val="00F13965"/>
    <w:rsid w:val="00F13A8B"/>
    <w:rsid w:val="00F13F88"/>
    <w:rsid w:val="00F143F9"/>
    <w:rsid w:val="00F1450C"/>
    <w:rsid w:val="00F145ED"/>
    <w:rsid w:val="00F1483A"/>
    <w:rsid w:val="00F14CD9"/>
    <w:rsid w:val="00F14D1E"/>
    <w:rsid w:val="00F14E88"/>
    <w:rsid w:val="00F15014"/>
    <w:rsid w:val="00F1501E"/>
    <w:rsid w:val="00F15057"/>
    <w:rsid w:val="00F152AF"/>
    <w:rsid w:val="00F154A9"/>
    <w:rsid w:val="00F158A3"/>
    <w:rsid w:val="00F15C74"/>
    <w:rsid w:val="00F15F7F"/>
    <w:rsid w:val="00F163CF"/>
    <w:rsid w:val="00F16456"/>
    <w:rsid w:val="00F16AC6"/>
    <w:rsid w:val="00F16E25"/>
    <w:rsid w:val="00F1730D"/>
    <w:rsid w:val="00F17877"/>
    <w:rsid w:val="00F178AD"/>
    <w:rsid w:val="00F17B1C"/>
    <w:rsid w:val="00F17FC7"/>
    <w:rsid w:val="00F202B8"/>
    <w:rsid w:val="00F203D2"/>
    <w:rsid w:val="00F20B54"/>
    <w:rsid w:val="00F20BDA"/>
    <w:rsid w:val="00F20D6B"/>
    <w:rsid w:val="00F20E72"/>
    <w:rsid w:val="00F20E80"/>
    <w:rsid w:val="00F20F0C"/>
    <w:rsid w:val="00F21070"/>
    <w:rsid w:val="00F21135"/>
    <w:rsid w:val="00F214E0"/>
    <w:rsid w:val="00F2179F"/>
    <w:rsid w:val="00F217E2"/>
    <w:rsid w:val="00F21B8F"/>
    <w:rsid w:val="00F21C0E"/>
    <w:rsid w:val="00F21EB9"/>
    <w:rsid w:val="00F21FBA"/>
    <w:rsid w:val="00F2209A"/>
    <w:rsid w:val="00F220EB"/>
    <w:rsid w:val="00F22912"/>
    <w:rsid w:val="00F22B08"/>
    <w:rsid w:val="00F22B27"/>
    <w:rsid w:val="00F22B5C"/>
    <w:rsid w:val="00F22C65"/>
    <w:rsid w:val="00F2327D"/>
    <w:rsid w:val="00F232DC"/>
    <w:rsid w:val="00F232E5"/>
    <w:rsid w:val="00F2348C"/>
    <w:rsid w:val="00F23631"/>
    <w:rsid w:val="00F23742"/>
    <w:rsid w:val="00F23BDC"/>
    <w:rsid w:val="00F23C53"/>
    <w:rsid w:val="00F23D13"/>
    <w:rsid w:val="00F23D36"/>
    <w:rsid w:val="00F23DA2"/>
    <w:rsid w:val="00F23EE9"/>
    <w:rsid w:val="00F23EFC"/>
    <w:rsid w:val="00F23F7A"/>
    <w:rsid w:val="00F2404B"/>
    <w:rsid w:val="00F24314"/>
    <w:rsid w:val="00F24659"/>
    <w:rsid w:val="00F2488A"/>
    <w:rsid w:val="00F249DC"/>
    <w:rsid w:val="00F24BBD"/>
    <w:rsid w:val="00F24C89"/>
    <w:rsid w:val="00F24CF3"/>
    <w:rsid w:val="00F24D15"/>
    <w:rsid w:val="00F24D2D"/>
    <w:rsid w:val="00F24F73"/>
    <w:rsid w:val="00F25116"/>
    <w:rsid w:val="00F25129"/>
    <w:rsid w:val="00F251E7"/>
    <w:rsid w:val="00F2526F"/>
    <w:rsid w:val="00F25274"/>
    <w:rsid w:val="00F2532E"/>
    <w:rsid w:val="00F25437"/>
    <w:rsid w:val="00F25AE3"/>
    <w:rsid w:val="00F25B21"/>
    <w:rsid w:val="00F25D08"/>
    <w:rsid w:val="00F25E66"/>
    <w:rsid w:val="00F2628A"/>
    <w:rsid w:val="00F26681"/>
    <w:rsid w:val="00F26721"/>
    <w:rsid w:val="00F26B14"/>
    <w:rsid w:val="00F27283"/>
    <w:rsid w:val="00F27437"/>
    <w:rsid w:val="00F27492"/>
    <w:rsid w:val="00F278DF"/>
    <w:rsid w:val="00F27BA8"/>
    <w:rsid w:val="00F30183"/>
    <w:rsid w:val="00F30DB9"/>
    <w:rsid w:val="00F30E29"/>
    <w:rsid w:val="00F31087"/>
    <w:rsid w:val="00F31226"/>
    <w:rsid w:val="00F312E4"/>
    <w:rsid w:val="00F31333"/>
    <w:rsid w:val="00F31623"/>
    <w:rsid w:val="00F31926"/>
    <w:rsid w:val="00F31A48"/>
    <w:rsid w:val="00F31B15"/>
    <w:rsid w:val="00F31B51"/>
    <w:rsid w:val="00F31CFD"/>
    <w:rsid w:val="00F31DC7"/>
    <w:rsid w:val="00F31EBF"/>
    <w:rsid w:val="00F320F9"/>
    <w:rsid w:val="00F32530"/>
    <w:rsid w:val="00F326FE"/>
    <w:rsid w:val="00F3274B"/>
    <w:rsid w:val="00F339F6"/>
    <w:rsid w:val="00F33BCB"/>
    <w:rsid w:val="00F33C6A"/>
    <w:rsid w:val="00F33D47"/>
    <w:rsid w:val="00F33E14"/>
    <w:rsid w:val="00F33EB8"/>
    <w:rsid w:val="00F33F9A"/>
    <w:rsid w:val="00F34180"/>
    <w:rsid w:val="00F34181"/>
    <w:rsid w:val="00F3443B"/>
    <w:rsid w:val="00F345AE"/>
    <w:rsid w:val="00F3499B"/>
    <w:rsid w:val="00F34CD1"/>
    <w:rsid w:val="00F352D8"/>
    <w:rsid w:val="00F3533B"/>
    <w:rsid w:val="00F35366"/>
    <w:rsid w:val="00F354D0"/>
    <w:rsid w:val="00F35575"/>
    <w:rsid w:val="00F35C78"/>
    <w:rsid w:val="00F35F0B"/>
    <w:rsid w:val="00F361C0"/>
    <w:rsid w:val="00F361D7"/>
    <w:rsid w:val="00F3691D"/>
    <w:rsid w:val="00F36AB2"/>
    <w:rsid w:val="00F36AF1"/>
    <w:rsid w:val="00F36CBE"/>
    <w:rsid w:val="00F36D77"/>
    <w:rsid w:val="00F3709E"/>
    <w:rsid w:val="00F374CF"/>
    <w:rsid w:val="00F402CB"/>
    <w:rsid w:val="00F403BE"/>
    <w:rsid w:val="00F4076A"/>
    <w:rsid w:val="00F40928"/>
    <w:rsid w:val="00F40A2D"/>
    <w:rsid w:val="00F40DF6"/>
    <w:rsid w:val="00F40F45"/>
    <w:rsid w:val="00F40F6C"/>
    <w:rsid w:val="00F410A7"/>
    <w:rsid w:val="00F411EF"/>
    <w:rsid w:val="00F4189C"/>
    <w:rsid w:val="00F41901"/>
    <w:rsid w:val="00F41BDE"/>
    <w:rsid w:val="00F41CCC"/>
    <w:rsid w:val="00F41FAF"/>
    <w:rsid w:val="00F421DC"/>
    <w:rsid w:val="00F42594"/>
    <w:rsid w:val="00F427A4"/>
    <w:rsid w:val="00F4286A"/>
    <w:rsid w:val="00F42ADC"/>
    <w:rsid w:val="00F430D4"/>
    <w:rsid w:val="00F4323B"/>
    <w:rsid w:val="00F43912"/>
    <w:rsid w:val="00F43C11"/>
    <w:rsid w:val="00F43D80"/>
    <w:rsid w:val="00F441F4"/>
    <w:rsid w:val="00F4437D"/>
    <w:rsid w:val="00F443FC"/>
    <w:rsid w:val="00F44539"/>
    <w:rsid w:val="00F448B5"/>
    <w:rsid w:val="00F44A3C"/>
    <w:rsid w:val="00F44BC5"/>
    <w:rsid w:val="00F44D79"/>
    <w:rsid w:val="00F44ECD"/>
    <w:rsid w:val="00F44FBD"/>
    <w:rsid w:val="00F451AE"/>
    <w:rsid w:val="00F454BB"/>
    <w:rsid w:val="00F454D5"/>
    <w:rsid w:val="00F455A9"/>
    <w:rsid w:val="00F45892"/>
    <w:rsid w:val="00F45E47"/>
    <w:rsid w:val="00F45EA3"/>
    <w:rsid w:val="00F46499"/>
    <w:rsid w:val="00F46732"/>
    <w:rsid w:val="00F46A28"/>
    <w:rsid w:val="00F46B36"/>
    <w:rsid w:val="00F46FBD"/>
    <w:rsid w:val="00F473E9"/>
    <w:rsid w:val="00F47488"/>
    <w:rsid w:val="00F474B8"/>
    <w:rsid w:val="00F475A7"/>
    <w:rsid w:val="00F475DA"/>
    <w:rsid w:val="00F476E9"/>
    <w:rsid w:val="00F47A96"/>
    <w:rsid w:val="00F47FE3"/>
    <w:rsid w:val="00F50046"/>
    <w:rsid w:val="00F5004D"/>
    <w:rsid w:val="00F50089"/>
    <w:rsid w:val="00F50091"/>
    <w:rsid w:val="00F5044C"/>
    <w:rsid w:val="00F504E4"/>
    <w:rsid w:val="00F50A10"/>
    <w:rsid w:val="00F50ED9"/>
    <w:rsid w:val="00F50EF0"/>
    <w:rsid w:val="00F50EF5"/>
    <w:rsid w:val="00F50F4A"/>
    <w:rsid w:val="00F511F7"/>
    <w:rsid w:val="00F5171D"/>
    <w:rsid w:val="00F5178C"/>
    <w:rsid w:val="00F519A0"/>
    <w:rsid w:val="00F51B9C"/>
    <w:rsid w:val="00F51E91"/>
    <w:rsid w:val="00F52005"/>
    <w:rsid w:val="00F5202B"/>
    <w:rsid w:val="00F523AD"/>
    <w:rsid w:val="00F52444"/>
    <w:rsid w:val="00F52815"/>
    <w:rsid w:val="00F52874"/>
    <w:rsid w:val="00F528D6"/>
    <w:rsid w:val="00F52979"/>
    <w:rsid w:val="00F52B1F"/>
    <w:rsid w:val="00F53065"/>
    <w:rsid w:val="00F537D9"/>
    <w:rsid w:val="00F53ACA"/>
    <w:rsid w:val="00F53F4E"/>
    <w:rsid w:val="00F5431D"/>
    <w:rsid w:val="00F543A7"/>
    <w:rsid w:val="00F54694"/>
    <w:rsid w:val="00F54849"/>
    <w:rsid w:val="00F548A8"/>
    <w:rsid w:val="00F548C9"/>
    <w:rsid w:val="00F549BC"/>
    <w:rsid w:val="00F549E8"/>
    <w:rsid w:val="00F54A22"/>
    <w:rsid w:val="00F54B1A"/>
    <w:rsid w:val="00F54CF1"/>
    <w:rsid w:val="00F54EDF"/>
    <w:rsid w:val="00F54FDF"/>
    <w:rsid w:val="00F5524B"/>
    <w:rsid w:val="00F552AA"/>
    <w:rsid w:val="00F554BD"/>
    <w:rsid w:val="00F5569B"/>
    <w:rsid w:val="00F556AE"/>
    <w:rsid w:val="00F55A36"/>
    <w:rsid w:val="00F55D2A"/>
    <w:rsid w:val="00F55DAA"/>
    <w:rsid w:val="00F55DF5"/>
    <w:rsid w:val="00F55E42"/>
    <w:rsid w:val="00F562AC"/>
    <w:rsid w:val="00F5638F"/>
    <w:rsid w:val="00F56588"/>
    <w:rsid w:val="00F5660A"/>
    <w:rsid w:val="00F56664"/>
    <w:rsid w:val="00F56B76"/>
    <w:rsid w:val="00F56DA1"/>
    <w:rsid w:val="00F571F8"/>
    <w:rsid w:val="00F5756A"/>
    <w:rsid w:val="00F57825"/>
    <w:rsid w:val="00F57847"/>
    <w:rsid w:val="00F57958"/>
    <w:rsid w:val="00F57A95"/>
    <w:rsid w:val="00F57B58"/>
    <w:rsid w:val="00F57BD7"/>
    <w:rsid w:val="00F57CBF"/>
    <w:rsid w:val="00F57ED5"/>
    <w:rsid w:val="00F6017C"/>
    <w:rsid w:val="00F60192"/>
    <w:rsid w:val="00F601A9"/>
    <w:rsid w:val="00F602D3"/>
    <w:rsid w:val="00F60529"/>
    <w:rsid w:val="00F6065F"/>
    <w:rsid w:val="00F60791"/>
    <w:rsid w:val="00F60B25"/>
    <w:rsid w:val="00F60B31"/>
    <w:rsid w:val="00F60DB4"/>
    <w:rsid w:val="00F60DCF"/>
    <w:rsid w:val="00F60F27"/>
    <w:rsid w:val="00F60FC0"/>
    <w:rsid w:val="00F6106B"/>
    <w:rsid w:val="00F6154C"/>
    <w:rsid w:val="00F61561"/>
    <w:rsid w:val="00F616B7"/>
    <w:rsid w:val="00F61879"/>
    <w:rsid w:val="00F618DB"/>
    <w:rsid w:val="00F61989"/>
    <w:rsid w:val="00F61AE3"/>
    <w:rsid w:val="00F61E76"/>
    <w:rsid w:val="00F6209F"/>
    <w:rsid w:val="00F620D1"/>
    <w:rsid w:val="00F6212A"/>
    <w:rsid w:val="00F62507"/>
    <w:rsid w:val="00F62516"/>
    <w:rsid w:val="00F625B3"/>
    <w:rsid w:val="00F62610"/>
    <w:rsid w:val="00F6283A"/>
    <w:rsid w:val="00F62AAE"/>
    <w:rsid w:val="00F63290"/>
    <w:rsid w:val="00F632B2"/>
    <w:rsid w:val="00F632D2"/>
    <w:rsid w:val="00F63B92"/>
    <w:rsid w:val="00F63C2E"/>
    <w:rsid w:val="00F63C48"/>
    <w:rsid w:val="00F63D7A"/>
    <w:rsid w:val="00F63EA1"/>
    <w:rsid w:val="00F64145"/>
    <w:rsid w:val="00F64181"/>
    <w:rsid w:val="00F6426F"/>
    <w:rsid w:val="00F6427E"/>
    <w:rsid w:val="00F6431B"/>
    <w:rsid w:val="00F644B4"/>
    <w:rsid w:val="00F64614"/>
    <w:rsid w:val="00F64ADF"/>
    <w:rsid w:val="00F64B78"/>
    <w:rsid w:val="00F64BD9"/>
    <w:rsid w:val="00F64D00"/>
    <w:rsid w:val="00F64F5C"/>
    <w:rsid w:val="00F6507E"/>
    <w:rsid w:val="00F6513B"/>
    <w:rsid w:val="00F65156"/>
    <w:rsid w:val="00F6537F"/>
    <w:rsid w:val="00F655A4"/>
    <w:rsid w:val="00F658E1"/>
    <w:rsid w:val="00F65E72"/>
    <w:rsid w:val="00F66309"/>
    <w:rsid w:val="00F66335"/>
    <w:rsid w:val="00F6663F"/>
    <w:rsid w:val="00F66844"/>
    <w:rsid w:val="00F66C66"/>
    <w:rsid w:val="00F66CB3"/>
    <w:rsid w:val="00F670E3"/>
    <w:rsid w:val="00F672F4"/>
    <w:rsid w:val="00F67364"/>
    <w:rsid w:val="00F67841"/>
    <w:rsid w:val="00F678A1"/>
    <w:rsid w:val="00F679F5"/>
    <w:rsid w:val="00F67B57"/>
    <w:rsid w:val="00F67B79"/>
    <w:rsid w:val="00F703C3"/>
    <w:rsid w:val="00F7052D"/>
    <w:rsid w:val="00F7055D"/>
    <w:rsid w:val="00F7055F"/>
    <w:rsid w:val="00F70774"/>
    <w:rsid w:val="00F7081E"/>
    <w:rsid w:val="00F7089E"/>
    <w:rsid w:val="00F7094E"/>
    <w:rsid w:val="00F70995"/>
    <w:rsid w:val="00F70E6A"/>
    <w:rsid w:val="00F71025"/>
    <w:rsid w:val="00F7115E"/>
    <w:rsid w:val="00F711F2"/>
    <w:rsid w:val="00F7123C"/>
    <w:rsid w:val="00F71267"/>
    <w:rsid w:val="00F7144B"/>
    <w:rsid w:val="00F718F2"/>
    <w:rsid w:val="00F71CDF"/>
    <w:rsid w:val="00F71D19"/>
    <w:rsid w:val="00F71E16"/>
    <w:rsid w:val="00F71EAE"/>
    <w:rsid w:val="00F72016"/>
    <w:rsid w:val="00F720BE"/>
    <w:rsid w:val="00F7217A"/>
    <w:rsid w:val="00F72422"/>
    <w:rsid w:val="00F724CC"/>
    <w:rsid w:val="00F726F9"/>
    <w:rsid w:val="00F727C7"/>
    <w:rsid w:val="00F727F0"/>
    <w:rsid w:val="00F72807"/>
    <w:rsid w:val="00F72A6D"/>
    <w:rsid w:val="00F72B1B"/>
    <w:rsid w:val="00F72B2A"/>
    <w:rsid w:val="00F72BD7"/>
    <w:rsid w:val="00F72D43"/>
    <w:rsid w:val="00F7313E"/>
    <w:rsid w:val="00F731F0"/>
    <w:rsid w:val="00F73455"/>
    <w:rsid w:val="00F7385D"/>
    <w:rsid w:val="00F739B7"/>
    <w:rsid w:val="00F73A95"/>
    <w:rsid w:val="00F73B65"/>
    <w:rsid w:val="00F73CBC"/>
    <w:rsid w:val="00F7402A"/>
    <w:rsid w:val="00F74118"/>
    <w:rsid w:val="00F74135"/>
    <w:rsid w:val="00F7431A"/>
    <w:rsid w:val="00F744BC"/>
    <w:rsid w:val="00F744E3"/>
    <w:rsid w:val="00F7452B"/>
    <w:rsid w:val="00F7464B"/>
    <w:rsid w:val="00F7474B"/>
    <w:rsid w:val="00F747AC"/>
    <w:rsid w:val="00F74838"/>
    <w:rsid w:val="00F74B59"/>
    <w:rsid w:val="00F74DEA"/>
    <w:rsid w:val="00F7536A"/>
    <w:rsid w:val="00F755FF"/>
    <w:rsid w:val="00F7581B"/>
    <w:rsid w:val="00F75919"/>
    <w:rsid w:val="00F75D42"/>
    <w:rsid w:val="00F75DBA"/>
    <w:rsid w:val="00F75E45"/>
    <w:rsid w:val="00F75F13"/>
    <w:rsid w:val="00F75FAB"/>
    <w:rsid w:val="00F76129"/>
    <w:rsid w:val="00F762C9"/>
    <w:rsid w:val="00F76861"/>
    <w:rsid w:val="00F76D64"/>
    <w:rsid w:val="00F76D84"/>
    <w:rsid w:val="00F773A5"/>
    <w:rsid w:val="00F774E8"/>
    <w:rsid w:val="00F77615"/>
    <w:rsid w:val="00F7783E"/>
    <w:rsid w:val="00F77B46"/>
    <w:rsid w:val="00F77D07"/>
    <w:rsid w:val="00F77DC7"/>
    <w:rsid w:val="00F77EBC"/>
    <w:rsid w:val="00F77F6B"/>
    <w:rsid w:val="00F80106"/>
    <w:rsid w:val="00F801FF"/>
    <w:rsid w:val="00F80470"/>
    <w:rsid w:val="00F804EC"/>
    <w:rsid w:val="00F80500"/>
    <w:rsid w:val="00F8056D"/>
    <w:rsid w:val="00F809A4"/>
    <w:rsid w:val="00F80B31"/>
    <w:rsid w:val="00F80D35"/>
    <w:rsid w:val="00F80DD6"/>
    <w:rsid w:val="00F814BD"/>
    <w:rsid w:val="00F81530"/>
    <w:rsid w:val="00F81625"/>
    <w:rsid w:val="00F816E7"/>
    <w:rsid w:val="00F81BC9"/>
    <w:rsid w:val="00F81DB6"/>
    <w:rsid w:val="00F81DFE"/>
    <w:rsid w:val="00F81E6E"/>
    <w:rsid w:val="00F821A1"/>
    <w:rsid w:val="00F824D0"/>
    <w:rsid w:val="00F82597"/>
    <w:rsid w:val="00F82693"/>
    <w:rsid w:val="00F826D3"/>
    <w:rsid w:val="00F827AC"/>
    <w:rsid w:val="00F8282A"/>
    <w:rsid w:val="00F82BAB"/>
    <w:rsid w:val="00F82F47"/>
    <w:rsid w:val="00F82FF9"/>
    <w:rsid w:val="00F832F9"/>
    <w:rsid w:val="00F83472"/>
    <w:rsid w:val="00F83503"/>
    <w:rsid w:val="00F83B4E"/>
    <w:rsid w:val="00F83C67"/>
    <w:rsid w:val="00F83DAB"/>
    <w:rsid w:val="00F841FD"/>
    <w:rsid w:val="00F84325"/>
    <w:rsid w:val="00F8453D"/>
    <w:rsid w:val="00F848F0"/>
    <w:rsid w:val="00F84D2E"/>
    <w:rsid w:val="00F84F07"/>
    <w:rsid w:val="00F84F3F"/>
    <w:rsid w:val="00F850B6"/>
    <w:rsid w:val="00F850F0"/>
    <w:rsid w:val="00F8543D"/>
    <w:rsid w:val="00F855A3"/>
    <w:rsid w:val="00F85920"/>
    <w:rsid w:val="00F85C32"/>
    <w:rsid w:val="00F861A9"/>
    <w:rsid w:val="00F86340"/>
    <w:rsid w:val="00F864BB"/>
    <w:rsid w:val="00F8662E"/>
    <w:rsid w:val="00F86867"/>
    <w:rsid w:val="00F86A74"/>
    <w:rsid w:val="00F86C63"/>
    <w:rsid w:val="00F870D8"/>
    <w:rsid w:val="00F87189"/>
    <w:rsid w:val="00F87551"/>
    <w:rsid w:val="00F8768E"/>
    <w:rsid w:val="00F87BA5"/>
    <w:rsid w:val="00F87C58"/>
    <w:rsid w:val="00F87D8A"/>
    <w:rsid w:val="00F87D8C"/>
    <w:rsid w:val="00F87E15"/>
    <w:rsid w:val="00F9026B"/>
    <w:rsid w:val="00F903A3"/>
    <w:rsid w:val="00F903C5"/>
    <w:rsid w:val="00F90445"/>
    <w:rsid w:val="00F906A9"/>
    <w:rsid w:val="00F907AF"/>
    <w:rsid w:val="00F9096E"/>
    <w:rsid w:val="00F90B9E"/>
    <w:rsid w:val="00F90BE0"/>
    <w:rsid w:val="00F90C3D"/>
    <w:rsid w:val="00F90C40"/>
    <w:rsid w:val="00F90F0E"/>
    <w:rsid w:val="00F91037"/>
    <w:rsid w:val="00F910F6"/>
    <w:rsid w:val="00F912D0"/>
    <w:rsid w:val="00F914CD"/>
    <w:rsid w:val="00F91B05"/>
    <w:rsid w:val="00F91EAE"/>
    <w:rsid w:val="00F92253"/>
    <w:rsid w:val="00F92A43"/>
    <w:rsid w:val="00F92D63"/>
    <w:rsid w:val="00F92F35"/>
    <w:rsid w:val="00F93115"/>
    <w:rsid w:val="00F93274"/>
    <w:rsid w:val="00F933EC"/>
    <w:rsid w:val="00F93444"/>
    <w:rsid w:val="00F936DB"/>
    <w:rsid w:val="00F93A1D"/>
    <w:rsid w:val="00F93B66"/>
    <w:rsid w:val="00F943FD"/>
    <w:rsid w:val="00F94693"/>
    <w:rsid w:val="00F948DC"/>
    <w:rsid w:val="00F9497E"/>
    <w:rsid w:val="00F94AE7"/>
    <w:rsid w:val="00F94E53"/>
    <w:rsid w:val="00F9506F"/>
    <w:rsid w:val="00F9529E"/>
    <w:rsid w:val="00F95782"/>
    <w:rsid w:val="00F95812"/>
    <w:rsid w:val="00F958D3"/>
    <w:rsid w:val="00F95A67"/>
    <w:rsid w:val="00F95C1A"/>
    <w:rsid w:val="00F95D76"/>
    <w:rsid w:val="00F95F49"/>
    <w:rsid w:val="00F960BF"/>
    <w:rsid w:val="00F96116"/>
    <w:rsid w:val="00F96280"/>
    <w:rsid w:val="00F96449"/>
    <w:rsid w:val="00F9678C"/>
    <w:rsid w:val="00F9683B"/>
    <w:rsid w:val="00F96889"/>
    <w:rsid w:val="00F96C71"/>
    <w:rsid w:val="00F96CF5"/>
    <w:rsid w:val="00F96D6B"/>
    <w:rsid w:val="00F9701A"/>
    <w:rsid w:val="00F97527"/>
    <w:rsid w:val="00F975CB"/>
    <w:rsid w:val="00F978FE"/>
    <w:rsid w:val="00F97B53"/>
    <w:rsid w:val="00F97CF1"/>
    <w:rsid w:val="00F97DAD"/>
    <w:rsid w:val="00F97FF4"/>
    <w:rsid w:val="00FA002D"/>
    <w:rsid w:val="00FA00D1"/>
    <w:rsid w:val="00FA011F"/>
    <w:rsid w:val="00FA0195"/>
    <w:rsid w:val="00FA01E3"/>
    <w:rsid w:val="00FA0257"/>
    <w:rsid w:val="00FA0525"/>
    <w:rsid w:val="00FA0605"/>
    <w:rsid w:val="00FA084B"/>
    <w:rsid w:val="00FA094B"/>
    <w:rsid w:val="00FA09D4"/>
    <w:rsid w:val="00FA0E5C"/>
    <w:rsid w:val="00FA0FEE"/>
    <w:rsid w:val="00FA1A99"/>
    <w:rsid w:val="00FA1C44"/>
    <w:rsid w:val="00FA1CC2"/>
    <w:rsid w:val="00FA1D70"/>
    <w:rsid w:val="00FA1E8B"/>
    <w:rsid w:val="00FA1E9C"/>
    <w:rsid w:val="00FA1F11"/>
    <w:rsid w:val="00FA2163"/>
    <w:rsid w:val="00FA21E9"/>
    <w:rsid w:val="00FA233D"/>
    <w:rsid w:val="00FA2508"/>
    <w:rsid w:val="00FA2658"/>
    <w:rsid w:val="00FA2AE1"/>
    <w:rsid w:val="00FA2C73"/>
    <w:rsid w:val="00FA308D"/>
    <w:rsid w:val="00FA323B"/>
    <w:rsid w:val="00FA3279"/>
    <w:rsid w:val="00FA329B"/>
    <w:rsid w:val="00FA3310"/>
    <w:rsid w:val="00FA3443"/>
    <w:rsid w:val="00FA3CFA"/>
    <w:rsid w:val="00FA3D44"/>
    <w:rsid w:val="00FA3D4A"/>
    <w:rsid w:val="00FA43E3"/>
    <w:rsid w:val="00FA43F3"/>
    <w:rsid w:val="00FA46FE"/>
    <w:rsid w:val="00FA474E"/>
    <w:rsid w:val="00FA47D9"/>
    <w:rsid w:val="00FA48DB"/>
    <w:rsid w:val="00FA490F"/>
    <w:rsid w:val="00FA4937"/>
    <w:rsid w:val="00FA4A9F"/>
    <w:rsid w:val="00FA4C8A"/>
    <w:rsid w:val="00FA4E56"/>
    <w:rsid w:val="00FA4F7B"/>
    <w:rsid w:val="00FA5226"/>
    <w:rsid w:val="00FA5530"/>
    <w:rsid w:val="00FA561C"/>
    <w:rsid w:val="00FA56B6"/>
    <w:rsid w:val="00FA5727"/>
    <w:rsid w:val="00FA5749"/>
    <w:rsid w:val="00FA58FD"/>
    <w:rsid w:val="00FA5A2B"/>
    <w:rsid w:val="00FA5D0D"/>
    <w:rsid w:val="00FA618F"/>
    <w:rsid w:val="00FA61F8"/>
    <w:rsid w:val="00FA63DF"/>
    <w:rsid w:val="00FA6577"/>
    <w:rsid w:val="00FA65E4"/>
    <w:rsid w:val="00FA683D"/>
    <w:rsid w:val="00FA6A18"/>
    <w:rsid w:val="00FA6B18"/>
    <w:rsid w:val="00FA706B"/>
    <w:rsid w:val="00FA739E"/>
    <w:rsid w:val="00FA75D2"/>
    <w:rsid w:val="00FA7842"/>
    <w:rsid w:val="00FA7A14"/>
    <w:rsid w:val="00FA7B82"/>
    <w:rsid w:val="00FA7E2B"/>
    <w:rsid w:val="00FA7E52"/>
    <w:rsid w:val="00FB0149"/>
    <w:rsid w:val="00FB02FF"/>
    <w:rsid w:val="00FB0400"/>
    <w:rsid w:val="00FB0688"/>
    <w:rsid w:val="00FB0CF1"/>
    <w:rsid w:val="00FB0DD5"/>
    <w:rsid w:val="00FB0F06"/>
    <w:rsid w:val="00FB1555"/>
    <w:rsid w:val="00FB16C0"/>
    <w:rsid w:val="00FB18CF"/>
    <w:rsid w:val="00FB198F"/>
    <w:rsid w:val="00FB19EB"/>
    <w:rsid w:val="00FB1A20"/>
    <w:rsid w:val="00FB1A40"/>
    <w:rsid w:val="00FB1AB3"/>
    <w:rsid w:val="00FB1D00"/>
    <w:rsid w:val="00FB1DD5"/>
    <w:rsid w:val="00FB2066"/>
    <w:rsid w:val="00FB20AF"/>
    <w:rsid w:val="00FB2241"/>
    <w:rsid w:val="00FB28A4"/>
    <w:rsid w:val="00FB291D"/>
    <w:rsid w:val="00FB299B"/>
    <w:rsid w:val="00FB2A00"/>
    <w:rsid w:val="00FB3636"/>
    <w:rsid w:val="00FB37B5"/>
    <w:rsid w:val="00FB37EE"/>
    <w:rsid w:val="00FB3B68"/>
    <w:rsid w:val="00FB3BEC"/>
    <w:rsid w:val="00FB3D85"/>
    <w:rsid w:val="00FB3F55"/>
    <w:rsid w:val="00FB412D"/>
    <w:rsid w:val="00FB4577"/>
    <w:rsid w:val="00FB49DD"/>
    <w:rsid w:val="00FB49F3"/>
    <w:rsid w:val="00FB4FFA"/>
    <w:rsid w:val="00FB528D"/>
    <w:rsid w:val="00FB5290"/>
    <w:rsid w:val="00FB535B"/>
    <w:rsid w:val="00FB579C"/>
    <w:rsid w:val="00FB5BEC"/>
    <w:rsid w:val="00FB5C28"/>
    <w:rsid w:val="00FB5D7A"/>
    <w:rsid w:val="00FB5DDC"/>
    <w:rsid w:val="00FB5DE0"/>
    <w:rsid w:val="00FB5E08"/>
    <w:rsid w:val="00FB5E6F"/>
    <w:rsid w:val="00FB6278"/>
    <w:rsid w:val="00FB6627"/>
    <w:rsid w:val="00FB66DC"/>
    <w:rsid w:val="00FB672B"/>
    <w:rsid w:val="00FB70C2"/>
    <w:rsid w:val="00FB724D"/>
    <w:rsid w:val="00FB72B0"/>
    <w:rsid w:val="00FB78B9"/>
    <w:rsid w:val="00FB7E7E"/>
    <w:rsid w:val="00FC0279"/>
    <w:rsid w:val="00FC044A"/>
    <w:rsid w:val="00FC0539"/>
    <w:rsid w:val="00FC0618"/>
    <w:rsid w:val="00FC1DBF"/>
    <w:rsid w:val="00FC236B"/>
    <w:rsid w:val="00FC2691"/>
    <w:rsid w:val="00FC2865"/>
    <w:rsid w:val="00FC289A"/>
    <w:rsid w:val="00FC29AA"/>
    <w:rsid w:val="00FC2AB6"/>
    <w:rsid w:val="00FC2AF6"/>
    <w:rsid w:val="00FC2B5B"/>
    <w:rsid w:val="00FC2F52"/>
    <w:rsid w:val="00FC30D7"/>
    <w:rsid w:val="00FC333B"/>
    <w:rsid w:val="00FC35BA"/>
    <w:rsid w:val="00FC36C0"/>
    <w:rsid w:val="00FC3990"/>
    <w:rsid w:val="00FC3A93"/>
    <w:rsid w:val="00FC3B41"/>
    <w:rsid w:val="00FC3C95"/>
    <w:rsid w:val="00FC430D"/>
    <w:rsid w:val="00FC447B"/>
    <w:rsid w:val="00FC4B34"/>
    <w:rsid w:val="00FC4B5A"/>
    <w:rsid w:val="00FC4BB0"/>
    <w:rsid w:val="00FC4BC5"/>
    <w:rsid w:val="00FC4CE9"/>
    <w:rsid w:val="00FC4CEB"/>
    <w:rsid w:val="00FC4DF9"/>
    <w:rsid w:val="00FC50BE"/>
    <w:rsid w:val="00FC50ED"/>
    <w:rsid w:val="00FC5355"/>
    <w:rsid w:val="00FC5868"/>
    <w:rsid w:val="00FC58F6"/>
    <w:rsid w:val="00FC5B29"/>
    <w:rsid w:val="00FC5C7E"/>
    <w:rsid w:val="00FC5E10"/>
    <w:rsid w:val="00FC606C"/>
    <w:rsid w:val="00FC6123"/>
    <w:rsid w:val="00FC6214"/>
    <w:rsid w:val="00FC6230"/>
    <w:rsid w:val="00FC631C"/>
    <w:rsid w:val="00FC671A"/>
    <w:rsid w:val="00FC6CAC"/>
    <w:rsid w:val="00FC6D37"/>
    <w:rsid w:val="00FC6D3C"/>
    <w:rsid w:val="00FC700B"/>
    <w:rsid w:val="00FC70EE"/>
    <w:rsid w:val="00FC7134"/>
    <w:rsid w:val="00FC7238"/>
    <w:rsid w:val="00FC7496"/>
    <w:rsid w:val="00FC74CF"/>
    <w:rsid w:val="00FC7504"/>
    <w:rsid w:val="00FC7554"/>
    <w:rsid w:val="00FC75A2"/>
    <w:rsid w:val="00FC77A4"/>
    <w:rsid w:val="00FC7919"/>
    <w:rsid w:val="00FC7EC9"/>
    <w:rsid w:val="00FC7ED4"/>
    <w:rsid w:val="00FC7EE7"/>
    <w:rsid w:val="00FC7FF5"/>
    <w:rsid w:val="00FD0043"/>
    <w:rsid w:val="00FD0422"/>
    <w:rsid w:val="00FD04CA"/>
    <w:rsid w:val="00FD077C"/>
    <w:rsid w:val="00FD07D2"/>
    <w:rsid w:val="00FD08CF"/>
    <w:rsid w:val="00FD0F49"/>
    <w:rsid w:val="00FD1073"/>
    <w:rsid w:val="00FD12BE"/>
    <w:rsid w:val="00FD133A"/>
    <w:rsid w:val="00FD14C3"/>
    <w:rsid w:val="00FD179F"/>
    <w:rsid w:val="00FD1869"/>
    <w:rsid w:val="00FD1DF4"/>
    <w:rsid w:val="00FD21FF"/>
    <w:rsid w:val="00FD2662"/>
    <w:rsid w:val="00FD2783"/>
    <w:rsid w:val="00FD27B6"/>
    <w:rsid w:val="00FD2830"/>
    <w:rsid w:val="00FD2ACE"/>
    <w:rsid w:val="00FD2D75"/>
    <w:rsid w:val="00FD2E63"/>
    <w:rsid w:val="00FD2F89"/>
    <w:rsid w:val="00FD341E"/>
    <w:rsid w:val="00FD3755"/>
    <w:rsid w:val="00FD381B"/>
    <w:rsid w:val="00FD3877"/>
    <w:rsid w:val="00FD3893"/>
    <w:rsid w:val="00FD38F5"/>
    <w:rsid w:val="00FD3A8D"/>
    <w:rsid w:val="00FD3AA8"/>
    <w:rsid w:val="00FD3AC5"/>
    <w:rsid w:val="00FD3BE9"/>
    <w:rsid w:val="00FD3E59"/>
    <w:rsid w:val="00FD428E"/>
    <w:rsid w:val="00FD432F"/>
    <w:rsid w:val="00FD4400"/>
    <w:rsid w:val="00FD4603"/>
    <w:rsid w:val="00FD4960"/>
    <w:rsid w:val="00FD4ABC"/>
    <w:rsid w:val="00FD4AEE"/>
    <w:rsid w:val="00FD4BA2"/>
    <w:rsid w:val="00FD4F44"/>
    <w:rsid w:val="00FD4FFD"/>
    <w:rsid w:val="00FD50A9"/>
    <w:rsid w:val="00FD539E"/>
    <w:rsid w:val="00FD58C8"/>
    <w:rsid w:val="00FD5B15"/>
    <w:rsid w:val="00FD5BCD"/>
    <w:rsid w:val="00FD62CD"/>
    <w:rsid w:val="00FD652D"/>
    <w:rsid w:val="00FD6711"/>
    <w:rsid w:val="00FD681F"/>
    <w:rsid w:val="00FD6A5E"/>
    <w:rsid w:val="00FD6E8B"/>
    <w:rsid w:val="00FD6F2C"/>
    <w:rsid w:val="00FD71A6"/>
    <w:rsid w:val="00FD745A"/>
    <w:rsid w:val="00FD74F5"/>
    <w:rsid w:val="00FD759A"/>
    <w:rsid w:val="00FD762C"/>
    <w:rsid w:val="00FD77A9"/>
    <w:rsid w:val="00FD790F"/>
    <w:rsid w:val="00FD7D10"/>
    <w:rsid w:val="00FD7D51"/>
    <w:rsid w:val="00FE026D"/>
    <w:rsid w:val="00FE028E"/>
    <w:rsid w:val="00FE03C9"/>
    <w:rsid w:val="00FE03F9"/>
    <w:rsid w:val="00FE0636"/>
    <w:rsid w:val="00FE0791"/>
    <w:rsid w:val="00FE083F"/>
    <w:rsid w:val="00FE0B66"/>
    <w:rsid w:val="00FE0E28"/>
    <w:rsid w:val="00FE13B7"/>
    <w:rsid w:val="00FE1799"/>
    <w:rsid w:val="00FE1951"/>
    <w:rsid w:val="00FE1C3A"/>
    <w:rsid w:val="00FE1C64"/>
    <w:rsid w:val="00FE1CD7"/>
    <w:rsid w:val="00FE2037"/>
    <w:rsid w:val="00FE20EB"/>
    <w:rsid w:val="00FE2152"/>
    <w:rsid w:val="00FE225E"/>
    <w:rsid w:val="00FE242C"/>
    <w:rsid w:val="00FE2CB1"/>
    <w:rsid w:val="00FE2D87"/>
    <w:rsid w:val="00FE2E57"/>
    <w:rsid w:val="00FE2E68"/>
    <w:rsid w:val="00FE2F03"/>
    <w:rsid w:val="00FE32F4"/>
    <w:rsid w:val="00FE367E"/>
    <w:rsid w:val="00FE3683"/>
    <w:rsid w:val="00FE3795"/>
    <w:rsid w:val="00FE3895"/>
    <w:rsid w:val="00FE3C09"/>
    <w:rsid w:val="00FE414D"/>
    <w:rsid w:val="00FE471A"/>
    <w:rsid w:val="00FE4CA7"/>
    <w:rsid w:val="00FE4FB1"/>
    <w:rsid w:val="00FE50AF"/>
    <w:rsid w:val="00FE53E2"/>
    <w:rsid w:val="00FE54F3"/>
    <w:rsid w:val="00FE560D"/>
    <w:rsid w:val="00FE5929"/>
    <w:rsid w:val="00FE5BA3"/>
    <w:rsid w:val="00FE5F94"/>
    <w:rsid w:val="00FE631D"/>
    <w:rsid w:val="00FE664F"/>
    <w:rsid w:val="00FE6837"/>
    <w:rsid w:val="00FE6AAB"/>
    <w:rsid w:val="00FE6D7C"/>
    <w:rsid w:val="00FE71A3"/>
    <w:rsid w:val="00FE7472"/>
    <w:rsid w:val="00FE7477"/>
    <w:rsid w:val="00FE7635"/>
    <w:rsid w:val="00FE7810"/>
    <w:rsid w:val="00FE7911"/>
    <w:rsid w:val="00FE7993"/>
    <w:rsid w:val="00FE7C13"/>
    <w:rsid w:val="00FE7D9D"/>
    <w:rsid w:val="00FE7DAB"/>
    <w:rsid w:val="00FE7DCA"/>
    <w:rsid w:val="00FF020E"/>
    <w:rsid w:val="00FF0250"/>
    <w:rsid w:val="00FF02C2"/>
    <w:rsid w:val="00FF07CD"/>
    <w:rsid w:val="00FF0B70"/>
    <w:rsid w:val="00FF0D78"/>
    <w:rsid w:val="00FF0F1F"/>
    <w:rsid w:val="00FF13D9"/>
    <w:rsid w:val="00FF1901"/>
    <w:rsid w:val="00FF19F8"/>
    <w:rsid w:val="00FF1AEE"/>
    <w:rsid w:val="00FF1F7B"/>
    <w:rsid w:val="00FF1FE6"/>
    <w:rsid w:val="00FF20A0"/>
    <w:rsid w:val="00FF2205"/>
    <w:rsid w:val="00FF249E"/>
    <w:rsid w:val="00FF265A"/>
    <w:rsid w:val="00FF29D7"/>
    <w:rsid w:val="00FF2CC9"/>
    <w:rsid w:val="00FF321D"/>
    <w:rsid w:val="00FF3237"/>
    <w:rsid w:val="00FF3463"/>
    <w:rsid w:val="00FF3712"/>
    <w:rsid w:val="00FF38FD"/>
    <w:rsid w:val="00FF39BB"/>
    <w:rsid w:val="00FF3FBB"/>
    <w:rsid w:val="00FF49B1"/>
    <w:rsid w:val="00FF49B7"/>
    <w:rsid w:val="00FF4A02"/>
    <w:rsid w:val="00FF4A92"/>
    <w:rsid w:val="00FF4D80"/>
    <w:rsid w:val="00FF4E30"/>
    <w:rsid w:val="00FF55E0"/>
    <w:rsid w:val="00FF55FF"/>
    <w:rsid w:val="00FF5A22"/>
    <w:rsid w:val="00FF5B2B"/>
    <w:rsid w:val="00FF5B5D"/>
    <w:rsid w:val="00FF5F3B"/>
    <w:rsid w:val="00FF5FC7"/>
    <w:rsid w:val="00FF605D"/>
    <w:rsid w:val="00FF6164"/>
    <w:rsid w:val="00FF6426"/>
    <w:rsid w:val="00FF64E7"/>
    <w:rsid w:val="00FF6670"/>
    <w:rsid w:val="00FF6886"/>
    <w:rsid w:val="00FF6889"/>
    <w:rsid w:val="00FF698B"/>
    <w:rsid w:val="00FF69B7"/>
    <w:rsid w:val="00FF6A25"/>
    <w:rsid w:val="00FF6DA7"/>
    <w:rsid w:val="00FF6E49"/>
    <w:rsid w:val="00FF6FC2"/>
    <w:rsid w:val="00FF74E6"/>
    <w:rsid w:val="00FF754C"/>
    <w:rsid w:val="00FF7A18"/>
    <w:rsid w:val="00FF7BEA"/>
    <w:rsid w:val="00FF7ECF"/>
    <w:rsid w:val="00FF7EE8"/>
    <w:rsid w:val="13AB3440"/>
    <w:rsid w:val="17B3CDA8"/>
    <w:rsid w:val="2DA57CDA"/>
    <w:rsid w:val="364D0D70"/>
    <w:rsid w:val="39ACB545"/>
    <w:rsid w:val="444B768C"/>
    <w:rsid w:val="447F4E54"/>
    <w:rsid w:val="4A1F405B"/>
    <w:rsid w:val="546BBF93"/>
    <w:rsid w:val="5638E399"/>
    <w:rsid w:val="5D7E1849"/>
    <w:rsid w:val="6ACCE226"/>
    <w:rsid w:val="777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ACC5C"/>
  <w15:chartTrackingRefBased/>
  <w15:docId w15:val="{0E704755-03E7-4E2C-9792-C7F57CF0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Times New Roman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iPriority="0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A"/>
    <w:pPr>
      <w:spacing w:line="260" w:lineRule="atLeast"/>
    </w:pPr>
    <w:rPr>
      <w:rFonts w:cs="Cordia New"/>
      <w:sz w:val="30"/>
      <w:szCs w:val="30"/>
      <w:lang w:val="en-GB"/>
    </w:rPr>
  </w:style>
  <w:style w:type="paragraph" w:styleId="Heading1">
    <w:name w:val="heading 1"/>
    <w:basedOn w:val="Heading2"/>
    <w:next w:val="BodyText"/>
    <w:link w:val="Heading1Char"/>
    <w:uiPriority w:val="99"/>
    <w:qFormat/>
    <w:rsid w:val="0013490C"/>
    <w:pPr>
      <w:outlineLvl w:val="0"/>
    </w:pPr>
  </w:style>
  <w:style w:type="paragraph" w:styleId="Heading2">
    <w:name w:val="heading 2"/>
    <w:aliases w:val="h2 main heading,h2"/>
    <w:basedOn w:val="Heading3"/>
    <w:next w:val="BodyText"/>
    <w:link w:val="Heading2Char"/>
    <w:uiPriority w:val="99"/>
    <w:qFormat/>
    <w:rsid w:val="0013490C"/>
    <w:pPr>
      <w:spacing w:line="280" w:lineRule="atLeast"/>
      <w:outlineLvl w:val="1"/>
    </w:pPr>
    <w:rPr>
      <w:b/>
      <w:bCs/>
      <w:sz w:val="24"/>
      <w:szCs w:val="24"/>
    </w:rPr>
  </w:style>
  <w:style w:type="paragraph" w:styleId="Heading3">
    <w:name w:val="heading 3"/>
    <w:aliases w:val="h3 sub heading"/>
    <w:basedOn w:val="BodyText"/>
    <w:next w:val="BodyText"/>
    <w:link w:val="Heading3Char"/>
    <w:uiPriority w:val="99"/>
    <w:qFormat/>
    <w:rsid w:val="0013490C"/>
    <w:pPr>
      <w:keepNext/>
      <w:keepLines/>
      <w:spacing w:after="130"/>
      <w:outlineLvl w:val="2"/>
    </w:pPr>
    <w:rPr>
      <w:rFonts w:cs="Angsana New"/>
      <w:i/>
      <w:iCs/>
    </w:rPr>
  </w:style>
  <w:style w:type="paragraph" w:styleId="Heading4">
    <w:name w:val="heading 4"/>
    <w:aliases w:val="h4 sub sub heading"/>
    <w:basedOn w:val="BodyText"/>
    <w:next w:val="BodyText"/>
    <w:link w:val="Heading4Char"/>
    <w:uiPriority w:val="99"/>
    <w:qFormat/>
    <w:rsid w:val="0013490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3490C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3490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13490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3490C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13490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text,Body"/>
    <w:basedOn w:val="Normal"/>
    <w:link w:val="BodyTextChar"/>
    <w:uiPriority w:val="99"/>
    <w:qFormat/>
    <w:rsid w:val="0013490C"/>
    <w:pPr>
      <w:spacing w:after="260"/>
    </w:pPr>
  </w:style>
  <w:style w:type="character" w:customStyle="1" w:styleId="BodyTextChar">
    <w:name w:val="Body Text Char"/>
    <w:aliases w:val="bt Char,body text Char,Body Char"/>
    <w:link w:val="BodyText"/>
    <w:uiPriority w:val="99"/>
    <w:locked/>
    <w:rsid w:val="0001307E"/>
    <w:rPr>
      <w:rFonts w:cs="Cordia New"/>
      <w:sz w:val="38"/>
      <w:szCs w:val="38"/>
      <w:lang w:val="en-GB"/>
    </w:rPr>
  </w:style>
  <w:style w:type="character" w:customStyle="1" w:styleId="Heading3Char">
    <w:name w:val="Heading 3 Char"/>
    <w:aliases w:val="h3 sub heading Char"/>
    <w:link w:val="Heading3"/>
    <w:uiPriority w:val="99"/>
    <w:locked/>
    <w:rsid w:val="0001307E"/>
    <w:rPr>
      <w:rFonts w:ascii="Cambria" w:hAnsi="Cambria" w:cs="Angsana New"/>
      <w:b/>
      <w:bCs/>
      <w:sz w:val="33"/>
      <w:szCs w:val="33"/>
      <w:lang w:val="en-GB"/>
    </w:rPr>
  </w:style>
  <w:style w:type="character" w:customStyle="1" w:styleId="Heading2Char">
    <w:name w:val="Heading 2 Char"/>
    <w:aliases w:val="h2 main heading Char,h2 Char"/>
    <w:link w:val="Heading2"/>
    <w:uiPriority w:val="99"/>
    <w:locked/>
    <w:rsid w:val="0001307E"/>
    <w:rPr>
      <w:rFonts w:ascii="Cambria" w:hAnsi="Cambria" w:cs="Angsana New"/>
      <w:b/>
      <w:bCs/>
      <w:i/>
      <w:iCs/>
      <w:sz w:val="35"/>
      <w:szCs w:val="35"/>
      <w:lang w:val="en-GB"/>
    </w:rPr>
  </w:style>
  <w:style w:type="character" w:customStyle="1" w:styleId="Heading1Char">
    <w:name w:val="Heading 1 Char"/>
    <w:link w:val="Heading1"/>
    <w:uiPriority w:val="99"/>
    <w:locked/>
    <w:rsid w:val="0001307E"/>
    <w:rPr>
      <w:rFonts w:ascii="Cambria" w:hAnsi="Cambria" w:cs="Angsana New"/>
      <w:b/>
      <w:bCs/>
      <w:kern w:val="32"/>
      <w:sz w:val="40"/>
      <w:szCs w:val="40"/>
      <w:lang w:val="en-GB"/>
    </w:rPr>
  </w:style>
  <w:style w:type="character" w:customStyle="1" w:styleId="Heading4Char">
    <w:name w:val="Heading 4 Char"/>
    <w:aliases w:val="h4 sub sub heading Char"/>
    <w:link w:val="Heading4"/>
    <w:uiPriority w:val="99"/>
    <w:locked/>
    <w:rsid w:val="0001307E"/>
    <w:rPr>
      <w:rFonts w:ascii="Calibri" w:hAnsi="Calibri" w:cs="Cordia New"/>
      <w:b/>
      <w:bCs/>
      <w:sz w:val="35"/>
      <w:szCs w:val="35"/>
      <w:lang w:val="en-GB"/>
    </w:rPr>
  </w:style>
  <w:style w:type="character" w:customStyle="1" w:styleId="Heading5Char">
    <w:name w:val="Heading 5 Char"/>
    <w:link w:val="Heading5"/>
    <w:uiPriority w:val="99"/>
    <w:locked/>
    <w:rsid w:val="0001307E"/>
    <w:rPr>
      <w:rFonts w:ascii="Calibri" w:hAnsi="Calibri" w:cs="Cordia New"/>
      <w:b/>
      <w:bCs/>
      <w:i/>
      <w:iCs/>
      <w:sz w:val="33"/>
      <w:szCs w:val="33"/>
      <w:lang w:val="en-GB"/>
    </w:rPr>
  </w:style>
  <w:style w:type="character" w:customStyle="1" w:styleId="Heading6Char">
    <w:name w:val="Heading 6 Char"/>
    <w:link w:val="Heading6"/>
    <w:uiPriority w:val="99"/>
    <w:locked/>
    <w:rsid w:val="0001307E"/>
    <w:rPr>
      <w:rFonts w:ascii="Calibri" w:hAnsi="Calibri" w:cs="Cordia New"/>
      <w:b/>
      <w:bCs/>
      <w:sz w:val="28"/>
      <w:szCs w:val="28"/>
      <w:lang w:val="en-GB"/>
    </w:rPr>
  </w:style>
  <w:style w:type="character" w:customStyle="1" w:styleId="Heading7Char">
    <w:name w:val="Heading 7 Char"/>
    <w:link w:val="Heading7"/>
    <w:uiPriority w:val="99"/>
    <w:locked/>
    <w:rsid w:val="0001307E"/>
    <w:rPr>
      <w:rFonts w:ascii="Calibri" w:hAnsi="Calibri" w:cs="Cordia New"/>
      <w:sz w:val="30"/>
      <w:szCs w:val="30"/>
      <w:lang w:val="en-GB"/>
    </w:rPr>
  </w:style>
  <w:style w:type="character" w:customStyle="1" w:styleId="Heading8Char">
    <w:name w:val="Heading 8 Char"/>
    <w:link w:val="Heading8"/>
    <w:uiPriority w:val="99"/>
    <w:locked/>
    <w:rsid w:val="0001307E"/>
    <w:rPr>
      <w:rFonts w:ascii="Calibri" w:hAnsi="Calibri" w:cs="Cordia New"/>
      <w:i/>
      <w:iCs/>
      <w:sz w:val="30"/>
      <w:szCs w:val="30"/>
      <w:lang w:val="en-GB"/>
    </w:rPr>
  </w:style>
  <w:style w:type="character" w:customStyle="1" w:styleId="Heading9Char">
    <w:name w:val="Heading 9 Char"/>
    <w:link w:val="Heading9"/>
    <w:uiPriority w:val="99"/>
    <w:locked/>
    <w:rsid w:val="0001307E"/>
    <w:rPr>
      <w:rFonts w:ascii="Cambria" w:hAnsi="Cambria" w:cs="Angsana New"/>
      <w:sz w:val="28"/>
      <w:szCs w:val="28"/>
      <w:lang w:val="en-GB"/>
    </w:rPr>
  </w:style>
  <w:style w:type="paragraph" w:styleId="BodyTextIndent">
    <w:name w:val="Body Text Indent"/>
    <w:aliases w:val="i"/>
    <w:basedOn w:val="BodyText"/>
    <w:link w:val="BodyTextIndentChar"/>
    <w:uiPriority w:val="99"/>
    <w:rsid w:val="0013490C"/>
    <w:pPr>
      <w:ind w:left="340"/>
    </w:pPr>
  </w:style>
  <w:style w:type="character" w:customStyle="1" w:styleId="BodyTextIndentChar">
    <w:name w:val="Body Text Indent Char"/>
    <w:aliases w:val="i Char"/>
    <w:link w:val="BodyTextIndent"/>
    <w:uiPriority w:val="99"/>
    <w:locked/>
    <w:rsid w:val="0001307E"/>
    <w:rPr>
      <w:rFonts w:cs="Cordia New"/>
      <w:sz w:val="38"/>
      <w:szCs w:val="38"/>
      <w:lang w:val="en-GB"/>
    </w:rPr>
  </w:style>
  <w:style w:type="paragraph" w:styleId="Footer">
    <w:name w:val="footer"/>
    <w:basedOn w:val="Normal"/>
    <w:link w:val="FooterChar"/>
    <w:uiPriority w:val="99"/>
    <w:rsid w:val="0013490C"/>
    <w:pPr>
      <w:tabs>
        <w:tab w:val="right" w:pos="8505"/>
      </w:tabs>
    </w:pPr>
    <w:rPr>
      <w:rFonts w:cs="Angsana New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01307E"/>
    <w:rPr>
      <w:rFonts w:cs="Cordia New"/>
      <w:sz w:val="38"/>
      <w:szCs w:val="38"/>
      <w:lang w:val="en-GB"/>
    </w:rPr>
  </w:style>
  <w:style w:type="paragraph" w:styleId="Header">
    <w:name w:val="header"/>
    <w:aliases w:val=" Char"/>
    <w:basedOn w:val="Normal"/>
    <w:link w:val="HeaderChar"/>
    <w:uiPriority w:val="99"/>
    <w:rsid w:val="0013490C"/>
    <w:pPr>
      <w:spacing w:line="220" w:lineRule="exact"/>
      <w:jc w:val="right"/>
    </w:pPr>
    <w:rPr>
      <w:rFonts w:cs="Angsana New"/>
      <w:i/>
      <w:iCs/>
      <w:sz w:val="18"/>
      <w:szCs w:val="18"/>
    </w:rPr>
  </w:style>
  <w:style w:type="character" w:customStyle="1" w:styleId="HeaderChar">
    <w:name w:val="Header Char"/>
    <w:aliases w:val=" Char Char"/>
    <w:link w:val="Header"/>
    <w:uiPriority w:val="99"/>
    <w:locked/>
    <w:rsid w:val="0001307E"/>
    <w:rPr>
      <w:rFonts w:cs="Cordia New"/>
      <w:sz w:val="38"/>
      <w:szCs w:val="38"/>
      <w:lang w:val="en-GB"/>
    </w:rPr>
  </w:style>
  <w:style w:type="paragraph" w:styleId="ListBullet">
    <w:name w:val="List Bullet"/>
    <w:basedOn w:val="BodyText"/>
    <w:rsid w:val="0013490C"/>
  </w:style>
  <w:style w:type="paragraph" w:styleId="FootnoteText">
    <w:name w:val="footnote text"/>
    <w:aliases w:val="ft"/>
    <w:basedOn w:val="Normal"/>
    <w:link w:val="FootnoteTextChar"/>
    <w:uiPriority w:val="99"/>
    <w:rsid w:val="0013490C"/>
    <w:rPr>
      <w:rFonts w:cs="Angsana New"/>
      <w:sz w:val="18"/>
      <w:szCs w:val="18"/>
    </w:rPr>
  </w:style>
  <w:style w:type="character" w:customStyle="1" w:styleId="FootnoteTextChar">
    <w:name w:val="Footnote Text Char"/>
    <w:aliases w:val="ft Char"/>
    <w:link w:val="FootnoteText"/>
    <w:uiPriority w:val="99"/>
    <w:locked/>
    <w:rsid w:val="0001307E"/>
    <w:rPr>
      <w:rFonts w:cs="Cordia New"/>
      <w:sz w:val="25"/>
      <w:szCs w:val="25"/>
      <w:lang w:val="en-GB"/>
    </w:rPr>
  </w:style>
  <w:style w:type="paragraph" w:customStyle="1" w:styleId="Graphic">
    <w:name w:val="Graphic"/>
    <w:basedOn w:val="Signature"/>
    <w:uiPriority w:val="99"/>
    <w:rsid w:val="001349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Signature">
    <w:name w:val="Signature"/>
    <w:basedOn w:val="Normal"/>
    <w:link w:val="SignatureChar"/>
    <w:uiPriority w:val="99"/>
    <w:rsid w:val="0013490C"/>
    <w:pPr>
      <w:spacing w:line="240" w:lineRule="auto"/>
    </w:pPr>
  </w:style>
  <w:style w:type="character" w:customStyle="1" w:styleId="SignatureChar">
    <w:name w:val="Signature Char"/>
    <w:link w:val="Signature"/>
    <w:uiPriority w:val="99"/>
    <w:locked/>
    <w:rsid w:val="0001307E"/>
    <w:rPr>
      <w:rFonts w:cs="Cordia New"/>
      <w:sz w:val="38"/>
      <w:szCs w:val="38"/>
      <w:lang w:val="en-GB"/>
    </w:rPr>
  </w:style>
  <w:style w:type="paragraph" w:styleId="ListBullet2">
    <w:name w:val="List Bullet 2"/>
    <w:basedOn w:val="ListBullet"/>
    <w:uiPriority w:val="99"/>
    <w:rsid w:val="0013490C"/>
    <w:pPr>
      <w:numPr>
        <w:numId w:val="1"/>
      </w:numPr>
    </w:pPr>
  </w:style>
  <w:style w:type="paragraph" w:styleId="MacroText">
    <w:name w:val="macro"/>
    <w:link w:val="MacroTextChar"/>
    <w:rsid w:val="001349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sz w:val="30"/>
      <w:szCs w:val="30"/>
      <w:lang w:val="en-AU"/>
    </w:rPr>
  </w:style>
  <w:style w:type="character" w:customStyle="1" w:styleId="MacroTextChar">
    <w:name w:val="Macro Text Char"/>
    <w:link w:val="MacroText"/>
    <w:locked/>
    <w:rsid w:val="0001307E"/>
    <w:rPr>
      <w:rFonts w:ascii="Courier New" w:hAnsi="Courier New"/>
      <w:sz w:val="30"/>
      <w:szCs w:val="30"/>
      <w:lang w:val="en-AU" w:eastAsia="en-US" w:bidi="th-TH"/>
    </w:rPr>
  </w:style>
  <w:style w:type="paragraph" w:styleId="BodyText2">
    <w:name w:val="Body Text 2"/>
    <w:basedOn w:val="Normal"/>
    <w:link w:val="BodyText2Char"/>
    <w:uiPriority w:val="99"/>
    <w:rsid w:val="0013490C"/>
    <w:pPr>
      <w:tabs>
        <w:tab w:val="left" w:pos="360"/>
        <w:tab w:val="left" w:pos="9180"/>
      </w:tabs>
      <w:ind w:right="389"/>
      <w:jc w:val="both"/>
    </w:pPr>
    <w:rPr>
      <w:rFonts w:cs="Angsana New"/>
      <w:sz w:val="28"/>
      <w:szCs w:val="28"/>
    </w:rPr>
  </w:style>
  <w:style w:type="character" w:customStyle="1" w:styleId="BodyText2Char">
    <w:name w:val="Body Text 2 Char"/>
    <w:link w:val="BodyText2"/>
    <w:uiPriority w:val="99"/>
    <w:locked/>
    <w:rsid w:val="0001307E"/>
    <w:rPr>
      <w:rFonts w:cs="Cordia New"/>
      <w:sz w:val="38"/>
      <w:szCs w:val="38"/>
      <w:lang w:val="en-GB"/>
    </w:rPr>
  </w:style>
  <w:style w:type="character" w:styleId="PageNumber">
    <w:name w:val="page number"/>
    <w:uiPriority w:val="99"/>
    <w:rsid w:val="0013490C"/>
    <w:rPr>
      <w:rFonts w:cs="Times New Roman"/>
      <w:sz w:val="22"/>
      <w:szCs w:val="22"/>
      <w:lang w:bidi="th-TH"/>
    </w:rPr>
  </w:style>
  <w:style w:type="paragraph" w:styleId="BodyText3">
    <w:name w:val="Body Text 3"/>
    <w:basedOn w:val="Normal"/>
    <w:next w:val="Normal"/>
    <w:link w:val="BodyText3Char"/>
    <w:uiPriority w:val="99"/>
    <w:rsid w:val="0013490C"/>
    <w:pPr>
      <w:spacing w:line="240" w:lineRule="auto"/>
      <w:jc w:val="both"/>
    </w:pPr>
    <w:rPr>
      <w:rFonts w:ascii="Arial" w:hAnsi="Arial"/>
      <w:sz w:val="24"/>
      <w:szCs w:val="24"/>
      <w:lang w:val="en-US" w:eastAsia="th-TH"/>
    </w:rPr>
  </w:style>
  <w:style w:type="character" w:customStyle="1" w:styleId="BodyText3Char">
    <w:name w:val="Body Text 3 Char"/>
    <w:link w:val="BodyText3"/>
    <w:uiPriority w:val="99"/>
    <w:locked/>
    <w:rsid w:val="0001307E"/>
    <w:rPr>
      <w:rFonts w:cs="Cordia New"/>
      <w:sz w:val="16"/>
      <w:lang w:val="en-GB"/>
    </w:rPr>
  </w:style>
  <w:style w:type="paragraph" w:customStyle="1" w:styleId="a">
    <w:name w:val="¢éÍ¤ÇÒÁ"/>
    <w:basedOn w:val="Normal"/>
    <w:rsid w:val="0013490C"/>
    <w:pPr>
      <w:tabs>
        <w:tab w:val="left" w:pos="1080"/>
      </w:tabs>
      <w:spacing w:line="240" w:lineRule="auto"/>
    </w:pPr>
    <w:rPr>
      <w:rFonts w:cs="Angsana New"/>
      <w:lang w:val="th-TH"/>
    </w:rPr>
  </w:style>
  <w:style w:type="paragraph" w:customStyle="1" w:styleId="zfaxdetails">
    <w:name w:val="zfax details"/>
    <w:basedOn w:val="Normal"/>
    <w:uiPriority w:val="99"/>
    <w:rsid w:val="0013490C"/>
    <w:rPr>
      <w:rFonts w:ascii="Univers 55" w:hAnsi="Univers 55" w:cs="Angsana New"/>
      <w:sz w:val="18"/>
      <w:szCs w:val="18"/>
    </w:rPr>
  </w:style>
  <w:style w:type="paragraph" w:customStyle="1" w:styleId="zdisclaimer">
    <w:name w:val="zdisclaimer"/>
    <w:basedOn w:val="Normal"/>
    <w:next w:val="Footer"/>
    <w:uiPriority w:val="99"/>
    <w:rsid w:val="0013490C"/>
    <w:pPr>
      <w:framePr w:wrap="auto" w:vAnchor="page" w:hAnchor="page" w:x="3238" w:y="14685"/>
      <w:spacing w:line="240" w:lineRule="exact"/>
    </w:pPr>
    <w:rPr>
      <w:rFonts w:ascii="Univers 55" w:hAnsi="Univers 55" w:cs="Angsana New"/>
      <w:sz w:val="20"/>
      <w:szCs w:val="20"/>
    </w:rPr>
  </w:style>
  <w:style w:type="paragraph" w:customStyle="1" w:styleId="zsubject">
    <w:name w:val="zsubject"/>
    <w:basedOn w:val="Normal"/>
    <w:uiPriority w:val="99"/>
    <w:rsid w:val="0013490C"/>
    <w:pPr>
      <w:spacing w:after="520"/>
    </w:pPr>
    <w:rPr>
      <w:rFonts w:cs="Angsana New"/>
      <w:b/>
      <w:bCs/>
      <w:sz w:val="22"/>
      <w:szCs w:val="22"/>
    </w:rPr>
  </w:style>
  <w:style w:type="paragraph" w:customStyle="1" w:styleId="zDistnHeader">
    <w:name w:val="zDistnHeader"/>
    <w:basedOn w:val="Normal"/>
    <w:next w:val="Normal"/>
    <w:uiPriority w:val="99"/>
    <w:rsid w:val="0013490C"/>
    <w:pPr>
      <w:keepNext/>
      <w:spacing w:before="520"/>
    </w:pPr>
    <w:rPr>
      <w:rFonts w:cs="Angsana New"/>
      <w:sz w:val="22"/>
      <w:szCs w:val="22"/>
    </w:rPr>
  </w:style>
  <w:style w:type="paragraph" w:customStyle="1" w:styleId="zdetails">
    <w:name w:val="zdetails"/>
    <w:basedOn w:val="Normal"/>
    <w:uiPriority w:val="99"/>
    <w:rsid w:val="0013490C"/>
    <w:pPr>
      <w:spacing w:line="240" w:lineRule="exact"/>
    </w:pPr>
    <w:rPr>
      <w:rFonts w:ascii="Univers 45 Light" w:hAnsi="Univers 45 Light" w:cs="Angsana New"/>
      <w:sz w:val="16"/>
      <w:szCs w:val="16"/>
    </w:rPr>
  </w:style>
  <w:style w:type="paragraph" w:customStyle="1" w:styleId="zbrand">
    <w:name w:val="zbrand"/>
    <w:basedOn w:val="Normal"/>
    <w:uiPriority w:val="99"/>
    <w:rsid w:val="0013490C"/>
    <w:pPr>
      <w:keepLines/>
      <w:framePr w:wrap="around" w:vAnchor="page" w:hAnchor="page" w:x="3063" w:y="1458"/>
      <w:spacing w:line="240" w:lineRule="atLeast"/>
    </w:pPr>
    <w:rPr>
      <w:rFonts w:ascii="Univers 55" w:hAnsi="Univers 55" w:cs="Angsana New"/>
      <w:noProof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13490C"/>
    <w:pPr>
      <w:tabs>
        <w:tab w:val="left" w:pos="540"/>
      </w:tabs>
      <w:spacing w:before="240" w:line="240" w:lineRule="auto"/>
      <w:ind w:right="389"/>
      <w:jc w:val="both"/>
    </w:pPr>
    <w:rPr>
      <w:sz w:val="28"/>
      <w:szCs w:val="28"/>
      <w:lang w:val="th-TH"/>
    </w:rPr>
  </w:style>
  <w:style w:type="paragraph" w:customStyle="1" w:styleId="AccPolicyalternative">
    <w:name w:val="Acc Policy alternative"/>
    <w:basedOn w:val="Normal"/>
    <w:link w:val="AccPolicyalternativeChar"/>
    <w:autoRedefine/>
    <w:uiPriority w:val="99"/>
    <w:rsid w:val="00937533"/>
    <w:pPr>
      <w:spacing w:after="120"/>
      <w:ind w:left="1134" w:right="389"/>
      <w:jc w:val="both"/>
    </w:pPr>
    <w:rPr>
      <w:rFonts w:cs="Angsana New"/>
      <w:i/>
      <w:iCs/>
      <w:sz w:val="22"/>
      <w:szCs w:val="22"/>
      <w:lang w:val="en-US" w:eastAsia="en-GB"/>
    </w:rPr>
  </w:style>
  <w:style w:type="character" w:customStyle="1" w:styleId="AccPolicyalternativeChar">
    <w:name w:val="Acc Policy alternative Char"/>
    <w:link w:val="AccPolicyalternative"/>
    <w:uiPriority w:val="99"/>
    <w:locked/>
    <w:rsid w:val="009156DC"/>
    <w:rPr>
      <w:rFonts w:ascii="Angsana New" w:hAnsi="Angsana New" w:cs="Angsana New"/>
      <w:b/>
      <w:i/>
      <w:iCs/>
      <w:sz w:val="22"/>
      <w:szCs w:val="22"/>
      <w:shd w:val="clear" w:color="auto" w:fill="FFFFFF"/>
      <w:lang w:val="en-US" w:eastAsia="en-GB" w:bidi="th-TH"/>
    </w:rPr>
  </w:style>
  <w:style w:type="character" w:customStyle="1" w:styleId="AccPolicysubheadChar">
    <w:name w:val="Acc Policy sub head Char"/>
    <w:link w:val="AccPolicysubhead"/>
    <w:uiPriority w:val="99"/>
    <w:locked/>
    <w:rsid w:val="002A1F62"/>
    <w:rPr>
      <w:rFonts w:ascii="Angsana New" w:hAnsi="Angsana New" w:cs="Angsana New"/>
      <w:b/>
      <w:sz w:val="30"/>
      <w:szCs w:val="30"/>
      <w:shd w:val="clear" w:color="auto" w:fill="FFFFFF"/>
      <w:lang w:val="en-US" w:eastAsia="en-GB" w:bidi="th-TH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uiPriority w:val="99"/>
    <w:rsid w:val="002A1F62"/>
    <w:pPr>
      <w:spacing w:after="0" w:line="240" w:lineRule="auto"/>
      <w:ind w:left="540" w:right="43"/>
      <w:jc w:val="both"/>
    </w:pPr>
    <w:rPr>
      <w:rFonts w:cs="Angsana New"/>
      <w:b/>
      <w:shd w:val="clear" w:color="auto" w:fill="FFFFFF"/>
      <w:lang w:val="en-US" w:eastAsia="en-GB"/>
    </w:rPr>
  </w:style>
  <w:style w:type="paragraph" w:customStyle="1" w:styleId="AccPolicyHeading">
    <w:name w:val="Acc Policy Heading"/>
    <w:basedOn w:val="BodyText"/>
    <w:autoRedefine/>
    <w:uiPriority w:val="99"/>
    <w:rsid w:val="004A35A7"/>
    <w:pPr>
      <w:tabs>
        <w:tab w:val="left" w:pos="540"/>
      </w:tabs>
      <w:spacing w:before="240" w:after="0"/>
      <w:ind w:right="567"/>
      <w:jc w:val="thaiDistribute"/>
    </w:pPr>
    <w:rPr>
      <w:rFonts w:cs="Angsana New"/>
      <w:i/>
      <w:iCs/>
    </w:rPr>
  </w:style>
  <w:style w:type="character" w:customStyle="1" w:styleId="AccPolicyHeadingChar">
    <w:name w:val="Acc Policy Heading Char"/>
    <w:uiPriority w:val="99"/>
    <w:rsid w:val="0013490C"/>
    <w:rPr>
      <w:rFonts w:ascii="Angsana New" w:hAnsi="Angsana New" w:cs="Angsana New"/>
      <w:sz w:val="30"/>
      <w:szCs w:val="30"/>
      <w:lang w:val="en-US" w:eastAsia="en-US" w:bidi="th-TH"/>
    </w:rPr>
  </w:style>
  <w:style w:type="paragraph" w:customStyle="1" w:styleId="accpolicyheading0">
    <w:name w:val="accpolicyheading"/>
    <w:basedOn w:val="Normal"/>
    <w:uiPriority w:val="99"/>
    <w:rsid w:val="0013490C"/>
    <w:pPr>
      <w:spacing w:line="240" w:lineRule="auto"/>
      <w:ind w:left="900" w:right="387" w:hanging="540"/>
      <w:jc w:val="both"/>
    </w:pPr>
    <w:rPr>
      <w:rFonts w:cs="Angsana New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34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1307E"/>
    <w:rPr>
      <w:rFonts w:cs="Angsana New"/>
      <w:sz w:val="2"/>
      <w:lang w:val="en-GB"/>
    </w:rPr>
  </w:style>
  <w:style w:type="paragraph" w:customStyle="1" w:styleId="acctfourfigures">
    <w:name w:val="acct four figures"/>
    <w:aliases w:val="a4,a4 + 8 pt,(Complex) + 8 pt,(Complex),Thai Distribute..."/>
    <w:basedOn w:val="Normal"/>
    <w:rsid w:val="0013490C"/>
    <w:pPr>
      <w:tabs>
        <w:tab w:val="decimal" w:pos="765"/>
      </w:tabs>
    </w:pPr>
    <w:rPr>
      <w:rFonts w:cs="Times New Roman"/>
      <w:sz w:val="22"/>
      <w:szCs w:val="22"/>
      <w:lang w:bidi="ar-SA"/>
    </w:rPr>
  </w:style>
  <w:style w:type="paragraph" w:customStyle="1" w:styleId="acctmergecolhdg">
    <w:name w:val="acct merge col hdg"/>
    <w:aliases w:val="mh"/>
    <w:basedOn w:val="Normal"/>
    <w:rsid w:val="0013490C"/>
    <w:pPr>
      <w:jc w:val="center"/>
    </w:pPr>
    <w:rPr>
      <w:rFonts w:cs="Times New Roman"/>
      <w:b/>
      <w:bCs/>
      <w:sz w:val="22"/>
      <w:szCs w:val="22"/>
      <w:lang w:bidi="ar-SA"/>
    </w:rPr>
  </w:style>
  <w:style w:type="paragraph" w:customStyle="1" w:styleId="block">
    <w:name w:val="block"/>
    <w:aliases w:val="b,b + Angsana New,Bold,Left:  0...."/>
    <w:basedOn w:val="BodyText"/>
    <w:rsid w:val="0013490C"/>
    <w:pPr>
      <w:ind w:left="567"/>
    </w:pPr>
    <w:rPr>
      <w:rFonts w:cs="Times New Roman"/>
      <w:sz w:val="22"/>
      <w:szCs w:val="22"/>
      <w:lang w:bidi="ar-SA"/>
    </w:rPr>
  </w:style>
  <w:style w:type="paragraph" w:customStyle="1" w:styleId="index">
    <w:name w:val="index"/>
    <w:aliases w:val="ix"/>
    <w:basedOn w:val="BodyText"/>
    <w:rsid w:val="0013490C"/>
    <w:pPr>
      <w:tabs>
        <w:tab w:val="num" w:pos="1134"/>
      </w:tabs>
      <w:spacing w:after="20"/>
      <w:ind w:left="1134" w:hanging="1134"/>
    </w:pPr>
    <w:rPr>
      <w:rFonts w:cs="Times New Roman"/>
      <w:sz w:val="22"/>
      <w:szCs w:val="22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rsid w:val="0001307E"/>
    <w:pPr>
      <w:ind w:left="300" w:hanging="300"/>
    </w:pPr>
    <w:rPr>
      <w:szCs w:val="38"/>
    </w:rPr>
  </w:style>
  <w:style w:type="paragraph" w:styleId="IndexHeading">
    <w:name w:val="index heading"/>
    <w:aliases w:val="ixh,Index Heading1"/>
    <w:basedOn w:val="BodyText"/>
    <w:uiPriority w:val="99"/>
    <w:rsid w:val="0013490C"/>
    <w:pPr>
      <w:spacing w:after="130"/>
      <w:ind w:left="1134" w:hanging="1134"/>
    </w:pPr>
    <w:rPr>
      <w:rFonts w:cs="Times New Roman"/>
      <w:b/>
      <w:bCs/>
      <w:sz w:val="22"/>
      <w:szCs w:val="22"/>
      <w:lang w:bidi="ar-SA"/>
    </w:rPr>
  </w:style>
  <w:style w:type="paragraph" w:customStyle="1" w:styleId="acctcolumnheading">
    <w:name w:val="acct column heading"/>
    <w:aliases w:val="ac"/>
    <w:basedOn w:val="Normal"/>
    <w:uiPriority w:val="99"/>
    <w:rsid w:val="0013490C"/>
    <w:pPr>
      <w:spacing w:after="260"/>
      <w:jc w:val="center"/>
    </w:pPr>
    <w:rPr>
      <w:rFonts w:cs="Times New Roman"/>
      <w:sz w:val="22"/>
      <w:szCs w:val="22"/>
      <w:lang w:bidi="ar-SA"/>
    </w:rPr>
  </w:style>
  <w:style w:type="paragraph" w:customStyle="1" w:styleId="3">
    <w:name w:val="?????3????"/>
    <w:basedOn w:val="Normal"/>
    <w:rsid w:val="0013490C"/>
    <w:pPr>
      <w:tabs>
        <w:tab w:val="left" w:pos="360"/>
        <w:tab w:val="left" w:pos="720"/>
      </w:tabs>
      <w:spacing w:line="240" w:lineRule="auto"/>
    </w:pPr>
    <w:rPr>
      <w:rFonts w:cs="Angsana New"/>
      <w:sz w:val="22"/>
      <w:szCs w:val="22"/>
      <w:lang w:val="th-TH"/>
    </w:rPr>
  </w:style>
  <w:style w:type="paragraph" w:styleId="Index6">
    <w:name w:val="index 6"/>
    <w:basedOn w:val="Normal"/>
    <w:next w:val="Normal"/>
    <w:uiPriority w:val="99"/>
    <w:semiHidden/>
    <w:rsid w:val="0013490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2" w:hanging="284"/>
    </w:pPr>
    <w:rPr>
      <w:rFonts w:ascii="Arial" w:hAnsi="Arial" w:cs="Angsana New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13490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01307E"/>
    <w:rPr>
      <w:rFonts w:cs="Cordia New"/>
      <w:sz w:val="38"/>
      <w:szCs w:val="38"/>
      <w:lang w:val="en-GB"/>
    </w:rPr>
  </w:style>
  <w:style w:type="paragraph" w:styleId="TOC4">
    <w:name w:val="toc 4"/>
    <w:basedOn w:val="Normal"/>
    <w:next w:val="Normal"/>
    <w:uiPriority w:val="99"/>
    <w:semiHidden/>
    <w:rsid w:val="00634E19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/>
    </w:pPr>
    <w:rPr>
      <w:rFonts w:ascii="Arial" w:hAnsi="Arial" w:cs="Times New Roman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A8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???????"/>
    <w:basedOn w:val="Normal"/>
    <w:uiPriority w:val="99"/>
    <w:rsid w:val="00972D61"/>
    <w:pPr>
      <w:tabs>
        <w:tab w:val="left" w:pos="1080"/>
      </w:tabs>
      <w:spacing w:line="240" w:lineRule="auto"/>
    </w:pPr>
    <w:rPr>
      <w:rFonts w:cs="Times New Roman"/>
      <w:lang w:val="th-TH"/>
    </w:rPr>
  </w:style>
  <w:style w:type="paragraph" w:styleId="TOC2">
    <w:name w:val="toc 2"/>
    <w:basedOn w:val="Normal"/>
    <w:next w:val="Normal"/>
    <w:autoRedefine/>
    <w:uiPriority w:val="99"/>
    <w:rsid w:val="001F5200"/>
    <w:pPr>
      <w:ind w:right="-135"/>
    </w:pPr>
  </w:style>
  <w:style w:type="paragraph" w:customStyle="1" w:styleId="NormalLinespacingAtleast12pt">
    <w:name w:val="Normal + Line spacing:  At least 12 pt"/>
    <w:basedOn w:val="Normal"/>
    <w:uiPriority w:val="99"/>
    <w:rsid w:val="002A1F62"/>
    <w:pPr>
      <w:spacing w:line="240" w:lineRule="atLeast"/>
    </w:pPr>
  </w:style>
  <w:style w:type="paragraph" w:customStyle="1" w:styleId="acctstatementheadinga">
    <w:name w:val="acct statement heading (a)"/>
    <w:aliases w:val="asa"/>
    <w:basedOn w:val="Normal"/>
    <w:uiPriority w:val="99"/>
    <w:rsid w:val="002A1F62"/>
    <w:pPr>
      <w:keepNext/>
      <w:tabs>
        <w:tab w:val="num" w:pos="360"/>
      </w:tabs>
      <w:spacing w:before="130" w:after="130"/>
      <w:ind w:left="567" w:hanging="567"/>
      <w:outlineLvl w:val="1"/>
    </w:pPr>
    <w:rPr>
      <w:rFonts w:cs="Times New Roman"/>
      <w:b/>
      <w:sz w:val="22"/>
      <w:szCs w:val="20"/>
      <w:lang w:bidi="ar-SA"/>
    </w:rPr>
  </w:style>
  <w:style w:type="paragraph" w:styleId="DocumentMap">
    <w:name w:val="Document Map"/>
    <w:basedOn w:val="Normal"/>
    <w:link w:val="DocumentMapChar"/>
    <w:uiPriority w:val="99"/>
    <w:semiHidden/>
    <w:locked/>
    <w:rsid w:val="00A23537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locked/>
    <w:rsid w:val="00A23537"/>
    <w:rPr>
      <w:rFonts w:ascii="Tahoma" w:hAnsi="Tahoma" w:cs="Angsana New"/>
      <w:sz w:val="16"/>
      <w:lang w:val="en-GB"/>
    </w:rPr>
  </w:style>
  <w:style w:type="character" w:customStyle="1" w:styleId="AAAddress">
    <w:name w:val="AA Address"/>
    <w:uiPriority w:val="99"/>
    <w:rsid w:val="009156DC"/>
    <w:rPr>
      <w:rFonts w:ascii="Arial" w:hAnsi="Arial" w:cs="Times New Roman"/>
      <w:color w:val="auto"/>
      <w:spacing w:val="0"/>
      <w:w w:val="100"/>
      <w:position w:val="0"/>
      <w:sz w:val="14"/>
      <w:szCs w:val="14"/>
      <w:u w:val="none"/>
      <w:vertAlign w:val="baseline"/>
      <w:lang w:val="en-US"/>
    </w:rPr>
  </w:style>
  <w:style w:type="character" w:customStyle="1" w:styleId="AAReference">
    <w:name w:val="AA Reference"/>
    <w:uiPriority w:val="99"/>
    <w:rsid w:val="009156DC"/>
    <w:rPr>
      <w:rFonts w:ascii="Arial" w:hAnsi="Arial" w:cs="Times New Roman"/>
      <w:color w:val="auto"/>
      <w:spacing w:val="0"/>
      <w:w w:val="100"/>
      <w:position w:val="0"/>
      <w:sz w:val="14"/>
      <w:szCs w:val="14"/>
      <w:vertAlign w:val="baseline"/>
      <w:lang w:val="en-US"/>
    </w:rPr>
  </w:style>
  <w:style w:type="paragraph" w:styleId="ListBullet3">
    <w:name w:val="List Bullet 3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ListBullet4">
    <w:name w:val="List Bullet 4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134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ListNumber">
    <w:name w:val="List Number"/>
    <w:basedOn w:val="Normal"/>
    <w:uiPriority w:val="99"/>
    <w:locked/>
    <w:rsid w:val="009156DC"/>
    <w:pPr>
      <w:tabs>
        <w:tab w:val="left" w:pos="227"/>
        <w:tab w:val="left" w:pos="284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 w:hanging="284"/>
    </w:pPr>
    <w:rPr>
      <w:rFonts w:ascii="Arial" w:hAnsi="Arial" w:cs="Times New Roman"/>
      <w:sz w:val="18"/>
      <w:szCs w:val="18"/>
      <w:lang w:val="en-US"/>
    </w:rPr>
  </w:style>
  <w:style w:type="paragraph" w:styleId="ListNumber2">
    <w:name w:val="List Number 2"/>
    <w:basedOn w:val="Normal"/>
    <w:uiPriority w:val="99"/>
    <w:locked/>
    <w:rsid w:val="009156DC"/>
    <w:pPr>
      <w:tabs>
        <w:tab w:val="left" w:pos="227"/>
        <w:tab w:val="left" w:pos="454"/>
        <w:tab w:val="left" w:pos="567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 w:hanging="284"/>
    </w:pPr>
    <w:rPr>
      <w:rFonts w:ascii="Arial" w:hAnsi="Arial" w:cs="Times New Roman"/>
      <w:sz w:val="18"/>
      <w:szCs w:val="18"/>
      <w:lang w:val="en-US"/>
    </w:rPr>
  </w:style>
  <w:style w:type="paragraph" w:styleId="ListNumber3">
    <w:name w:val="List Number 3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NormalIndent">
    <w:name w:val="Normal Indent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/>
    </w:pPr>
    <w:rPr>
      <w:rFonts w:ascii="Arial" w:hAnsi="Arial" w:cs="Times New Roman"/>
      <w:sz w:val="18"/>
      <w:szCs w:val="18"/>
      <w:lang w:val="en-US"/>
    </w:rPr>
  </w:style>
  <w:style w:type="paragraph" w:customStyle="1" w:styleId="AAFrameAddress">
    <w:name w:val="AA Frame Address"/>
    <w:basedOn w:val="Heading1"/>
    <w:uiPriority w:val="99"/>
    <w:rsid w:val="009156DC"/>
    <w:pPr>
      <w:keepLines w:val="0"/>
      <w:framePr w:w="2812" w:h="1701" w:hSpace="142" w:vSpace="142" w:wrap="around" w:vAnchor="page" w:hAnchor="page" w:x="8024" w:y="2723"/>
      <w:shd w:val="clear" w:color="FFFFFF" w:fill="auto"/>
      <w:tabs>
        <w:tab w:val="num" w:pos="360"/>
      </w:tabs>
      <w:spacing w:after="90" w:line="240" w:lineRule="auto"/>
      <w:ind w:left="360" w:hanging="360"/>
    </w:pPr>
    <w:rPr>
      <w:rFonts w:ascii="Arial" w:hAnsi="Arial" w:cs="Times New Roman"/>
      <w:i w:val="0"/>
      <w:iCs w:val="0"/>
      <w:noProof/>
      <w:sz w:val="18"/>
      <w:szCs w:val="18"/>
      <w:u w:val="single"/>
      <w:lang w:val="en-US"/>
    </w:rPr>
  </w:style>
  <w:style w:type="paragraph" w:styleId="ListNumber5">
    <w:name w:val="List Number 5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ListNumber4">
    <w:name w:val="List Number 4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209" w:hanging="360"/>
    </w:pPr>
    <w:rPr>
      <w:rFonts w:ascii="Arial" w:hAnsi="Arial" w:cs="Times New Roman"/>
      <w:sz w:val="18"/>
      <w:szCs w:val="18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 w:hanging="284"/>
    </w:pPr>
    <w:rPr>
      <w:rFonts w:ascii="Arial" w:hAnsi="Arial" w:cs="Times New Roman"/>
      <w:sz w:val="18"/>
      <w:szCs w:val="18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568" w:hanging="284"/>
    </w:pPr>
    <w:rPr>
      <w:rFonts w:ascii="Arial" w:hAnsi="Arial" w:cs="Times New Roman"/>
      <w:sz w:val="18"/>
      <w:szCs w:val="18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 w:hanging="284"/>
    </w:pPr>
    <w:rPr>
      <w:rFonts w:ascii="Arial" w:hAnsi="Arial" w:cs="Times New Roman"/>
      <w:sz w:val="18"/>
      <w:szCs w:val="18"/>
      <w:lang w:val="en-US"/>
    </w:rPr>
  </w:style>
  <w:style w:type="paragraph" w:styleId="Index4">
    <w:name w:val="index 4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Index5">
    <w:name w:val="index 5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Index7">
    <w:name w:val="index 7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985" w:hanging="284"/>
    </w:pPr>
    <w:rPr>
      <w:rFonts w:ascii="Arial" w:hAnsi="Arial" w:cs="Times New Roman"/>
      <w:sz w:val="18"/>
      <w:szCs w:val="18"/>
      <w:lang w:val="en-US"/>
    </w:rPr>
  </w:style>
  <w:style w:type="paragraph" w:styleId="Index8">
    <w:name w:val="index 8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269" w:hanging="284"/>
    </w:pPr>
    <w:rPr>
      <w:rFonts w:ascii="Arial" w:hAnsi="Arial" w:cs="Times New Roman"/>
      <w:sz w:val="18"/>
      <w:szCs w:val="18"/>
      <w:lang w:val="en-US"/>
    </w:rPr>
  </w:style>
  <w:style w:type="paragraph" w:styleId="Index9">
    <w:name w:val="index 9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552" w:hanging="284"/>
    </w:pPr>
    <w:rPr>
      <w:rFonts w:ascii="Arial" w:hAnsi="Arial" w:cs="Times New Roman"/>
      <w:sz w:val="18"/>
      <w:szCs w:val="18"/>
      <w:lang w:val="en-US"/>
    </w:rPr>
  </w:style>
  <w:style w:type="paragraph" w:styleId="TOC3">
    <w:name w:val="toc 3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after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styleId="TOC5">
    <w:name w:val="toc 5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4"/>
    </w:pPr>
    <w:rPr>
      <w:rFonts w:ascii="Arial" w:hAnsi="Arial" w:cs="Times New Roman"/>
      <w:sz w:val="18"/>
      <w:szCs w:val="18"/>
      <w:lang w:val="en-US"/>
    </w:rPr>
  </w:style>
  <w:style w:type="paragraph" w:styleId="TOC6">
    <w:name w:val="toc 6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/>
    </w:pPr>
    <w:rPr>
      <w:rFonts w:ascii="Arial" w:hAnsi="Arial" w:cs="Times New Roman"/>
      <w:sz w:val="18"/>
      <w:szCs w:val="18"/>
      <w:lang w:val="en-US"/>
    </w:rPr>
  </w:style>
  <w:style w:type="paragraph" w:styleId="TOC7">
    <w:name w:val="toc 7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1"/>
    </w:pPr>
    <w:rPr>
      <w:rFonts w:ascii="Arial" w:hAnsi="Arial" w:cs="Times New Roman"/>
      <w:sz w:val="18"/>
      <w:szCs w:val="18"/>
      <w:lang w:val="en-US"/>
    </w:rPr>
  </w:style>
  <w:style w:type="paragraph" w:styleId="TOC8">
    <w:name w:val="toc 8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985"/>
    </w:pPr>
    <w:rPr>
      <w:rFonts w:ascii="Arial" w:hAnsi="Arial" w:cs="Times New Roman"/>
      <w:sz w:val="18"/>
      <w:szCs w:val="18"/>
      <w:lang w:val="en-US"/>
    </w:rPr>
  </w:style>
  <w:style w:type="paragraph" w:styleId="TOC9">
    <w:name w:val="toc 9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268"/>
    </w:pPr>
    <w:rPr>
      <w:rFonts w:ascii="Arial" w:hAnsi="Arial" w:cs="Times New Roman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567" w:hanging="567"/>
    </w:pPr>
    <w:rPr>
      <w:rFonts w:ascii="Arial" w:hAnsi="Arial" w:cs="Times New Roman"/>
      <w:sz w:val="18"/>
      <w:szCs w:val="18"/>
      <w:lang w:val="en-US"/>
    </w:rPr>
  </w:style>
  <w:style w:type="paragraph" w:styleId="ListBullet5">
    <w:name w:val="List Bullet 5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2" w:hanging="284"/>
    </w:pPr>
    <w:rPr>
      <w:rFonts w:ascii="Arial" w:hAnsi="Arial" w:cs="Times New Roman"/>
      <w:sz w:val="18"/>
      <w:szCs w:val="18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  <w:ind w:firstLine="284"/>
    </w:pPr>
    <w:rPr>
      <w:rFonts w:ascii="Arial" w:hAnsi="Arial" w:cs="Times New Roman"/>
      <w:sz w:val="18"/>
      <w:szCs w:val="18"/>
      <w:lang w:val="en-US"/>
    </w:rPr>
  </w:style>
  <w:style w:type="character" w:customStyle="1" w:styleId="BodyTextFirstIndentChar">
    <w:name w:val="Body Text First Indent Char"/>
    <w:link w:val="BodyTextFirstIndent"/>
    <w:uiPriority w:val="99"/>
    <w:locked/>
    <w:rsid w:val="009156DC"/>
    <w:rPr>
      <w:rFonts w:ascii="Arial" w:hAnsi="Arial" w:cs="Cordia New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  <w:ind w:left="284" w:firstLine="284"/>
    </w:pPr>
    <w:rPr>
      <w:rFonts w:ascii="Arial" w:hAnsi="Arial" w:cs="Times New Roman"/>
      <w:sz w:val="18"/>
      <w:szCs w:val="18"/>
      <w:lang w:val="en-US"/>
    </w:rPr>
  </w:style>
  <w:style w:type="character" w:customStyle="1" w:styleId="BodyTextFirstIndent2Char">
    <w:name w:val="Body Text First Indent 2 Char"/>
    <w:link w:val="BodyTextFirstIndent2"/>
    <w:uiPriority w:val="99"/>
    <w:locked/>
    <w:rsid w:val="009156DC"/>
    <w:rPr>
      <w:rFonts w:ascii="Arial" w:hAnsi="Arial" w:cs="Cordia New"/>
      <w:sz w:val="18"/>
      <w:szCs w:val="18"/>
      <w:lang w:val="en-GB"/>
    </w:rPr>
  </w:style>
  <w:style w:type="character" w:styleId="Strong">
    <w:name w:val="Strong"/>
    <w:uiPriority w:val="22"/>
    <w:qFormat/>
    <w:rsid w:val="009156DC"/>
    <w:rPr>
      <w:rFonts w:cs="Times New Roman"/>
      <w:b/>
      <w:bCs/>
    </w:rPr>
  </w:style>
  <w:style w:type="paragraph" w:customStyle="1" w:styleId="AA1stlevelbullet">
    <w:name w:val="AA 1st level bullet"/>
    <w:basedOn w:val="Normal"/>
    <w:uiPriority w:val="99"/>
    <w:rsid w:val="009156DC"/>
    <w:pPr>
      <w:tabs>
        <w:tab w:val="left" w:pos="227"/>
      </w:tabs>
      <w:spacing w:line="240" w:lineRule="atLeast"/>
      <w:ind w:left="227" w:hanging="227"/>
    </w:pPr>
    <w:rPr>
      <w:rFonts w:ascii="Arial" w:hAnsi="Arial" w:cs="Times New Roman"/>
      <w:sz w:val="18"/>
      <w:szCs w:val="18"/>
      <w:lang w:val="en-US"/>
    </w:rPr>
  </w:style>
  <w:style w:type="paragraph" w:customStyle="1" w:styleId="AAFrameLogo">
    <w:name w:val="AA Frame Logo"/>
    <w:basedOn w:val="Normal"/>
    <w:uiPriority w:val="99"/>
    <w:rsid w:val="009156DC"/>
    <w:pPr>
      <w:framePr w:w="4253" w:h="1418" w:hRule="exact" w:hSpace="142" w:vSpace="142" w:wrap="around" w:vAnchor="page" w:hAnchor="page" w:x="7457" w:y="568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character" w:customStyle="1" w:styleId="AACopyright">
    <w:name w:val="AA Copyright"/>
    <w:uiPriority w:val="99"/>
    <w:rsid w:val="009156DC"/>
    <w:rPr>
      <w:rFonts w:ascii="Arial" w:hAnsi="Arial" w:cs="Times New Roman"/>
      <w:sz w:val="13"/>
      <w:szCs w:val="13"/>
    </w:rPr>
  </w:style>
  <w:style w:type="paragraph" w:customStyle="1" w:styleId="AA2ndlevelbullet">
    <w:name w:val="AA 2nd level bullet"/>
    <w:basedOn w:val="AA1stlevelbullet"/>
    <w:uiPriority w:val="99"/>
    <w:rsid w:val="009156DC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uiPriority w:val="99"/>
    <w:rsid w:val="009156DC"/>
    <w:pPr>
      <w:tabs>
        <w:tab w:val="left" w:pos="284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paragraph" w:styleId="TOC1">
    <w:name w:val="toc 1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ReportMenuBar">
    <w:name w:val="ReportMenuBar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line="240" w:lineRule="atLeast"/>
    </w:pPr>
    <w:rPr>
      <w:rFonts w:ascii="Arial" w:hAnsi="Arial" w:cs="Times New Roman"/>
      <w:b/>
      <w:bCs/>
      <w:color w:val="FFFFFF"/>
      <w:lang w:val="en-US"/>
    </w:rPr>
  </w:style>
  <w:style w:type="paragraph" w:customStyle="1" w:styleId="ReportHeading1">
    <w:name w:val="ReportHeading1"/>
    <w:basedOn w:val="Normal"/>
    <w:uiPriority w:val="99"/>
    <w:rsid w:val="009156DC"/>
    <w:pPr>
      <w:framePr w:w="6521" w:h="1055" w:hSpace="142" w:wrap="around" w:vAnchor="page" w:hAnchor="page" w:x="1441" w:y="4452"/>
      <w:spacing w:line="300" w:lineRule="atLeast"/>
    </w:pPr>
    <w:rPr>
      <w:rFonts w:ascii="Arial" w:hAnsi="Arial" w:cs="Times New Roman"/>
      <w:b/>
      <w:bCs/>
      <w:sz w:val="24"/>
      <w:szCs w:val="24"/>
      <w:lang w:val="en-US"/>
    </w:rPr>
  </w:style>
  <w:style w:type="paragraph" w:customStyle="1" w:styleId="ReportHeading2">
    <w:name w:val="ReportHeading2"/>
    <w:basedOn w:val="ReportHeading1"/>
    <w:uiPriority w:val="99"/>
    <w:rsid w:val="009156DC"/>
    <w:pPr>
      <w:framePr w:h="1054" w:wrap="around" w:y="5920"/>
    </w:pPr>
  </w:style>
  <w:style w:type="paragraph" w:customStyle="1" w:styleId="ReportHeading3">
    <w:name w:val="ReportHeading3"/>
    <w:basedOn w:val="ReportHeading2"/>
    <w:uiPriority w:val="99"/>
    <w:rsid w:val="009156DC"/>
    <w:pPr>
      <w:framePr w:h="443" w:wrap="around" w:y="8223"/>
    </w:pPr>
  </w:style>
  <w:style w:type="paragraph" w:customStyle="1" w:styleId="ParagraphNumbering">
    <w:name w:val="Paragraph Numbering"/>
    <w:basedOn w:val="Header"/>
    <w:uiPriority w:val="99"/>
    <w:rsid w:val="009156DC"/>
    <w:pPr>
      <w:tabs>
        <w:tab w:val="left" w:pos="284"/>
      </w:tabs>
      <w:spacing w:line="240" w:lineRule="atLeast"/>
      <w:jc w:val="left"/>
    </w:pPr>
    <w:rPr>
      <w:rFonts w:ascii="Arial" w:hAnsi="Arial" w:cs="Times New Roman"/>
      <w:i w:val="0"/>
      <w:iCs w:val="0"/>
      <w:lang w:val="en-US"/>
    </w:rPr>
  </w:style>
  <w:style w:type="paragraph" w:customStyle="1" w:styleId="PictureInText">
    <w:name w:val="PictureInText"/>
    <w:basedOn w:val="Normal"/>
    <w:next w:val="Normal"/>
    <w:uiPriority w:val="99"/>
    <w:rsid w:val="009156DC"/>
    <w:pPr>
      <w:framePr w:w="7308" w:h="1134" w:hSpace="180" w:vSpace="180" w:wrap="notBeside" w:vAnchor="text" w:hAnchor="margin" w:x="1" w:y="7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PictureLeft">
    <w:name w:val="PictureLeft"/>
    <w:basedOn w:val="Normal"/>
    <w:uiPriority w:val="99"/>
    <w:rsid w:val="009156DC"/>
    <w:pPr>
      <w:framePr w:w="2603" w:h="1134" w:hSpace="142" w:wrap="around" w:vAnchor="text" w:hAnchor="page" w:x="1526" w:y="6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before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PicturteLeftFullLength">
    <w:name w:val="PicturteLeftFullLength"/>
    <w:basedOn w:val="PictureLeft"/>
    <w:uiPriority w:val="99"/>
    <w:rsid w:val="009156DC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rFonts w:cs="Times New Roman"/>
      <w:b/>
      <w:bCs/>
      <w:sz w:val="22"/>
      <w:szCs w:val="22"/>
      <w:lang w:val="en-US"/>
    </w:rPr>
  </w:style>
  <w:style w:type="paragraph" w:customStyle="1" w:styleId="StandaardOpinion">
    <w:name w:val="StandaardOpinion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rFonts w:cs="Times New Roman"/>
      <w:sz w:val="22"/>
      <w:szCs w:val="22"/>
      <w:lang w:val="en-US"/>
    </w:rPr>
  </w:style>
  <w:style w:type="paragraph" w:customStyle="1" w:styleId="T">
    <w:name w:val="Å§ª×Í T"/>
    <w:basedOn w:val="Normal"/>
    <w:uiPriority w:val="99"/>
    <w:rsid w:val="009156DC"/>
    <w:pPr>
      <w:spacing w:line="240" w:lineRule="auto"/>
      <w:ind w:left="5040" w:right="540"/>
      <w:jc w:val="center"/>
    </w:pPr>
    <w:rPr>
      <w:rFonts w:cs="BrowalliaUPC"/>
      <w:lang w:val="th-TH"/>
    </w:rPr>
  </w:style>
  <w:style w:type="paragraph" w:customStyle="1" w:styleId="30">
    <w:name w:val="µÒÃÒ§3ªèÍ§"/>
    <w:basedOn w:val="Normal"/>
    <w:uiPriority w:val="99"/>
    <w:rsid w:val="009156DC"/>
    <w:pPr>
      <w:tabs>
        <w:tab w:val="left" w:pos="360"/>
        <w:tab w:val="left" w:pos="720"/>
      </w:tabs>
      <w:spacing w:line="240" w:lineRule="auto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a1">
    <w:name w:val="??"/>
    <w:basedOn w:val="Normal"/>
    <w:uiPriority w:val="99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cs="Times New Roman"/>
      <w:sz w:val="28"/>
      <w:szCs w:val="28"/>
      <w:lang w:val="th-TH"/>
    </w:rPr>
  </w:style>
  <w:style w:type="paragraph" w:customStyle="1" w:styleId="a2">
    <w:name w:val="ºÇ¡"/>
    <w:basedOn w:val="Normal"/>
    <w:rsid w:val="009156DC"/>
    <w:pPr>
      <w:spacing w:line="240" w:lineRule="auto"/>
      <w:ind w:right="129"/>
      <w:jc w:val="right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T0">
    <w:name w:val="????? T"/>
    <w:basedOn w:val="Normal"/>
    <w:uiPriority w:val="99"/>
    <w:rsid w:val="009156DC"/>
    <w:pPr>
      <w:spacing w:line="240" w:lineRule="auto"/>
      <w:ind w:left="5040" w:right="540"/>
      <w:jc w:val="center"/>
    </w:pPr>
    <w:rPr>
      <w:rFonts w:cs="BrowalliaUPC"/>
      <w:lang w:val="th-TH"/>
    </w:rPr>
  </w:style>
  <w:style w:type="paragraph" w:customStyle="1" w:styleId="a3">
    <w:name w:val="???"/>
    <w:basedOn w:val="Normal"/>
    <w:rsid w:val="009156DC"/>
    <w:pPr>
      <w:spacing w:line="240" w:lineRule="auto"/>
      <w:ind w:right="129"/>
      <w:jc w:val="right"/>
    </w:pPr>
    <w:rPr>
      <w:rFonts w:cs="Times New Roman"/>
      <w:sz w:val="22"/>
      <w:szCs w:val="22"/>
      <w:lang w:val="th-TH"/>
    </w:rPr>
  </w:style>
  <w:style w:type="paragraph" w:customStyle="1" w:styleId="E">
    <w:name w:val="ª×èÍºÃÔÉÑ· E"/>
    <w:basedOn w:val="Normal"/>
    <w:uiPriority w:val="99"/>
    <w:rsid w:val="009156DC"/>
    <w:pPr>
      <w:spacing w:line="240" w:lineRule="auto"/>
      <w:jc w:val="center"/>
    </w:pPr>
    <w:rPr>
      <w:rFonts w:ascii="Book Antiqua" w:hAnsi="Book Antiqua" w:cs="Times New Roman"/>
      <w:b/>
      <w:bCs/>
      <w:sz w:val="22"/>
      <w:szCs w:val="22"/>
      <w:lang w:val="th-TH"/>
    </w:rPr>
  </w:style>
  <w:style w:type="paragraph" w:customStyle="1" w:styleId="a4">
    <w:name w:val="Åº"/>
    <w:basedOn w:val="Normal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cs="BrowalliaUPC"/>
      <w:sz w:val="28"/>
      <w:szCs w:val="28"/>
      <w:lang w:val="th-TH"/>
    </w:rPr>
  </w:style>
  <w:style w:type="paragraph" w:customStyle="1" w:styleId="a5">
    <w:name w:val="ลบ"/>
    <w:basedOn w:val="Normal"/>
    <w:uiPriority w:val="99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hAnsi="Arial" w:cs="BrowalliaUPC"/>
      <w:sz w:val="28"/>
      <w:szCs w:val="28"/>
      <w:lang w:val="th-TH" w:eastAsia="th-TH"/>
    </w:rPr>
  </w:style>
  <w:style w:type="paragraph" w:customStyle="1" w:styleId="ASSETS">
    <w:name w:val="ASSETS"/>
    <w:basedOn w:val="Normal"/>
    <w:uiPriority w:val="99"/>
    <w:rsid w:val="009156DC"/>
    <w:pPr>
      <w:spacing w:line="240" w:lineRule="auto"/>
      <w:ind w:right="360"/>
      <w:jc w:val="center"/>
    </w:pPr>
    <w:rPr>
      <w:rFonts w:ascii="Book Antiqua" w:hAnsi="Book Antiqua" w:cs="Times New Roman"/>
      <w:b/>
      <w:bCs/>
      <w:sz w:val="22"/>
      <w:szCs w:val="22"/>
      <w:u w:val="single"/>
      <w:lang w:val="th-TH"/>
    </w:rPr>
  </w:style>
  <w:style w:type="paragraph" w:customStyle="1" w:styleId="acctmainheading">
    <w:name w:val="acct main heading"/>
    <w:aliases w:val="am"/>
    <w:basedOn w:val="Normal"/>
    <w:uiPriority w:val="99"/>
    <w:rsid w:val="009156DC"/>
    <w:pPr>
      <w:keepNext/>
      <w:spacing w:after="140" w:line="320" w:lineRule="atLeast"/>
    </w:pPr>
    <w:rPr>
      <w:rFonts w:cs="Times New Roman"/>
      <w:b/>
      <w:sz w:val="28"/>
      <w:szCs w:val="20"/>
      <w:lang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uiPriority w:val="99"/>
    <w:rsid w:val="009156DC"/>
    <w:pPr>
      <w:spacing w:after="0"/>
    </w:pPr>
    <w:rPr>
      <w:szCs w:val="20"/>
    </w:rPr>
  </w:style>
  <w:style w:type="paragraph" w:customStyle="1" w:styleId="acctdividends">
    <w:name w:val="acct dividends"/>
    <w:aliases w:val="ad"/>
    <w:basedOn w:val="Normal"/>
    <w:uiPriority w:val="99"/>
    <w:rsid w:val="009156DC"/>
    <w:pPr>
      <w:tabs>
        <w:tab w:val="decimal" w:pos="8505"/>
      </w:tabs>
      <w:spacing w:after="240"/>
      <w:ind w:left="709" w:right="1701" w:hanging="709"/>
    </w:pPr>
    <w:rPr>
      <w:rFonts w:cs="Times New Roman"/>
      <w:sz w:val="22"/>
      <w:szCs w:val="20"/>
      <w:lang w:bidi="ar-SA"/>
    </w:rPr>
  </w:style>
  <w:style w:type="paragraph" w:customStyle="1" w:styleId="acctindentnospaceafter">
    <w:name w:val="acct indent no space after"/>
    <w:aliases w:val="ain"/>
    <w:basedOn w:val="acctindent"/>
    <w:uiPriority w:val="99"/>
    <w:rsid w:val="009156DC"/>
    <w:pPr>
      <w:spacing w:after="0"/>
    </w:pPr>
  </w:style>
  <w:style w:type="paragraph" w:customStyle="1" w:styleId="acctindent">
    <w:name w:val="acct indent"/>
    <w:aliases w:val="ai"/>
    <w:basedOn w:val="BodyText"/>
    <w:uiPriority w:val="99"/>
    <w:rsid w:val="009156DC"/>
    <w:pPr>
      <w:ind w:left="284"/>
    </w:pPr>
    <w:rPr>
      <w:rFonts w:cs="Times New Roman"/>
      <w:sz w:val="22"/>
      <w:szCs w:val="20"/>
      <w:lang w:bidi="ar-SA"/>
    </w:rPr>
  </w:style>
  <w:style w:type="paragraph" w:customStyle="1" w:styleId="acctnotecolumn">
    <w:name w:val="acct note column"/>
    <w:aliases w:val="an"/>
    <w:basedOn w:val="Normal"/>
    <w:uiPriority w:val="99"/>
    <w:rsid w:val="009156DC"/>
    <w:pPr>
      <w:jc w:val="center"/>
    </w:pPr>
    <w:rPr>
      <w:rFonts w:cs="Times New Roman"/>
      <w:sz w:val="22"/>
      <w:szCs w:val="20"/>
      <w:lang w:bidi="ar-SA"/>
    </w:rPr>
  </w:style>
  <w:style w:type="paragraph" w:customStyle="1" w:styleId="acctreadnote">
    <w:name w:val="acct read note"/>
    <w:aliases w:val="ar"/>
    <w:basedOn w:val="BodyText"/>
    <w:uiPriority w:val="99"/>
    <w:rsid w:val="009156DC"/>
    <w:pPr>
      <w:framePr w:hSpace="180" w:vSpace="180" w:wrap="auto" w:hAnchor="margin" w:yAlign="bottom"/>
    </w:pPr>
    <w:rPr>
      <w:rFonts w:cs="Times New Roman"/>
      <w:sz w:val="22"/>
      <w:szCs w:val="20"/>
      <w:lang w:bidi="ar-SA"/>
    </w:rPr>
  </w:style>
  <w:style w:type="paragraph" w:customStyle="1" w:styleId="acctsigneddirectors">
    <w:name w:val="acct signed directors"/>
    <w:aliases w:val="asd"/>
    <w:basedOn w:val="BodyText"/>
    <w:uiPriority w:val="99"/>
    <w:rsid w:val="009156DC"/>
    <w:pPr>
      <w:tabs>
        <w:tab w:val="left" w:pos="5103"/>
      </w:tabs>
      <w:spacing w:before="130" w:after="130"/>
    </w:pPr>
    <w:rPr>
      <w:rFonts w:cs="Times New Roman"/>
      <w:sz w:val="22"/>
      <w:szCs w:val="20"/>
      <w:lang w:bidi="ar-SA"/>
    </w:rPr>
  </w:style>
  <w:style w:type="paragraph" w:customStyle="1" w:styleId="acctstatementheading">
    <w:name w:val="acct statement heading"/>
    <w:aliases w:val="as"/>
    <w:basedOn w:val="Heading2"/>
    <w:next w:val="Normal"/>
    <w:uiPriority w:val="99"/>
    <w:rsid w:val="009156DC"/>
    <w:pPr>
      <w:keepLines w:val="0"/>
      <w:tabs>
        <w:tab w:val="num" w:pos="0"/>
      </w:tabs>
      <w:spacing w:before="130"/>
      <w:ind w:left="567" w:hanging="567"/>
    </w:pPr>
    <w:rPr>
      <w:rFonts w:cs="Times New Roman"/>
      <w:bCs w:val="0"/>
      <w:i w:val="0"/>
      <w:iCs w:val="0"/>
      <w:szCs w:val="20"/>
      <w:lang w:bidi="ar-SA"/>
    </w:rPr>
  </w:style>
  <w:style w:type="paragraph" w:customStyle="1" w:styleId="acctstatementsub-headingbolditalic">
    <w:name w:val="acct statement sub-heading bold italic"/>
    <w:aliases w:val="asbi"/>
    <w:basedOn w:val="Normal"/>
    <w:uiPriority w:val="99"/>
    <w:rsid w:val="009156DC"/>
    <w:pPr>
      <w:keepNext/>
      <w:keepLines/>
      <w:spacing w:before="130" w:after="130"/>
      <w:ind w:left="567"/>
    </w:pPr>
    <w:rPr>
      <w:rFonts w:cs="Times New Roman"/>
      <w:b/>
      <w:bCs/>
      <w:i/>
      <w:sz w:val="22"/>
      <w:szCs w:val="20"/>
      <w:lang w:bidi="ar-SA"/>
    </w:rPr>
  </w:style>
  <w:style w:type="paragraph" w:customStyle="1" w:styleId="acctstatementsub-headingitalic">
    <w:name w:val="acct statement sub-heading italic"/>
    <w:aliases w:val="asi"/>
    <w:basedOn w:val="Normal"/>
    <w:uiPriority w:val="99"/>
    <w:rsid w:val="009156DC"/>
    <w:pPr>
      <w:keepNext/>
      <w:keepLines/>
      <w:spacing w:before="130" w:after="130"/>
      <w:ind w:left="567"/>
    </w:pPr>
    <w:rPr>
      <w:rFonts w:cs="Times New Roman"/>
      <w:bCs/>
      <w:i/>
      <w:sz w:val="22"/>
      <w:szCs w:val="20"/>
      <w:lang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uiPriority w:val="99"/>
    <w:rsid w:val="009156DC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uiPriority w:val="99"/>
    <w:rsid w:val="009156DC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uiPriority w:val="99"/>
    <w:rsid w:val="009156DC"/>
    <w:pPr>
      <w:ind w:left="1134"/>
    </w:pPr>
    <w:rPr>
      <w:szCs w:val="20"/>
    </w:rPr>
  </w:style>
  <w:style w:type="paragraph" w:customStyle="1" w:styleId="acctstatementsub-sub-sub-heading">
    <w:name w:val="acct statement sub-sub-sub-heading"/>
    <w:aliases w:val="assss"/>
    <w:basedOn w:val="acctstatementsub-sub-heading"/>
    <w:uiPriority w:val="99"/>
    <w:rsid w:val="009156DC"/>
    <w:rPr>
      <w:b w:val="0"/>
    </w:rPr>
  </w:style>
  <w:style w:type="paragraph" w:customStyle="1" w:styleId="accttwofigureslongernumber">
    <w:name w:val="acct two figures longer number"/>
    <w:aliases w:val="a2+"/>
    <w:basedOn w:val="Normal"/>
    <w:uiPriority w:val="99"/>
    <w:rsid w:val="009156DC"/>
    <w:pPr>
      <w:tabs>
        <w:tab w:val="decimal" w:pos="1247"/>
      </w:tabs>
    </w:pPr>
    <w:rPr>
      <w:rFonts w:cs="Times New Roman"/>
      <w:sz w:val="22"/>
      <w:szCs w:val="20"/>
      <w:lang w:bidi="ar-SA"/>
    </w:rPr>
  </w:style>
  <w:style w:type="paragraph" w:customStyle="1" w:styleId="accttwofigures">
    <w:name w:val="acct two figures"/>
    <w:aliases w:val="a2"/>
    <w:basedOn w:val="Normal"/>
    <w:uiPriority w:val="99"/>
    <w:rsid w:val="009156DC"/>
    <w:pPr>
      <w:tabs>
        <w:tab w:val="decimal" w:pos="1021"/>
      </w:tabs>
    </w:pPr>
    <w:rPr>
      <w:rFonts w:cs="Times New Roman"/>
      <w:sz w:val="22"/>
      <w:szCs w:val="20"/>
      <w:lang w:bidi="ar-SA"/>
    </w:rPr>
  </w:style>
  <w:style w:type="paragraph" w:customStyle="1" w:styleId="accttwolines">
    <w:name w:val="acct two lines"/>
    <w:aliases w:val="a2l"/>
    <w:basedOn w:val="Normal"/>
    <w:uiPriority w:val="99"/>
    <w:rsid w:val="009156DC"/>
    <w:pPr>
      <w:spacing w:after="240"/>
      <w:ind w:left="142" w:hanging="142"/>
    </w:pPr>
    <w:rPr>
      <w:rFonts w:cs="Times New Roman"/>
      <w:sz w:val="22"/>
      <w:szCs w:val="20"/>
      <w:lang w:bidi="ar-SA"/>
    </w:rPr>
  </w:style>
  <w:style w:type="paragraph" w:customStyle="1" w:styleId="accttwolinesnospaceafter">
    <w:name w:val="acct two lines no space after"/>
    <w:aliases w:val="a2ln"/>
    <w:basedOn w:val="Normal"/>
    <w:uiPriority w:val="99"/>
    <w:rsid w:val="009156DC"/>
    <w:pPr>
      <w:ind w:left="142" w:hanging="142"/>
    </w:pPr>
    <w:rPr>
      <w:rFonts w:cs="Times New Roman"/>
      <w:sz w:val="22"/>
      <w:szCs w:val="20"/>
      <w:lang w:bidi="ar-SA"/>
    </w:rPr>
  </w:style>
  <w:style w:type="paragraph" w:customStyle="1" w:styleId="blocknospaceafter">
    <w:name w:val="block no space after"/>
    <w:aliases w:val="bn"/>
    <w:basedOn w:val="block"/>
    <w:uiPriority w:val="99"/>
    <w:rsid w:val="009156DC"/>
    <w:pPr>
      <w:spacing w:after="0"/>
    </w:pPr>
    <w:rPr>
      <w:szCs w:val="20"/>
    </w:rPr>
  </w:style>
  <w:style w:type="paragraph" w:customStyle="1" w:styleId="block2nospaceafter">
    <w:name w:val="block2 no space after"/>
    <w:aliases w:val="b2n,block2 no sp"/>
    <w:basedOn w:val="block2"/>
    <w:uiPriority w:val="99"/>
    <w:rsid w:val="009156DC"/>
    <w:pPr>
      <w:spacing w:after="0"/>
    </w:pPr>
  </w:style>
  <w:style w:type="paragraph" w:customStyle="1" w:styleId="List1a">
    <w:name w:val="List 1a"/>
    <w:aliases w:val="1a"/>
    <w:basedOn w:val="Normal"/>
    <w:uiPriority w:val="99"/>
    <w:rsid w:val="009156DC"/>
    <w:pPr>
      <w:spacing w:after="260"/>
      <w:ind w:left="567" w:hanging="567"/>
    </w:pPr>
    <w:rPr>
      <w:rFonts w:cs="Times New Roman"/>
      <w:sz w:val="22"/>
      <w:szCs w:val="20"/>
      <w:lang w:bidi="ar-SA"/>
    </w:rPr>
  </w:style>
  <w:style w:type="paragraph" w:customStyle="1" w:styleId="List2i">
    <w:name w:val="List 2i"/>
    <w:aliases w:val="2i"/>
    <w:basedOn w:val="Normal"/>
    <w:uiPriority w:val="99"/>
    <w:rsid w:val="009156DC"/>
    <w:pPr>
      <w:spacing w:after="260"/>
      <w:ind w:left="1134" w:hanging="567"/>
    </w:pPr>
    <w:rPr>
      <w:rFonts w:cs="Times New Roman"/>
      <w:sz w:val="22"/>
      <w:szCs w:val="20"/>
      <w:lang w:bidi="ar-SA"/>
    </w:rPr>
  </w:style>
  <w:style w:type="paragraph" w:customStyle="1" w:styleId="zcompanyname">
    <w:name w:val="zcompany name"/>
    <w:aliases w:val="cn"/>
    <w:basedOn w:val="Normal"/>
    <w:uiPriority w:val="99"/>
    <w:rsid w:val="009156DC"/>
    <w:pPr>
      <w:framePr w:w="4536" w:wrap="around" w:vAnchor="page" w:hAnchor="page" w:xAlign="center" w:y="3993"/>
      <w:spacing w:after="400" w:line="240" w:lineRule="auto"/>
      <w:jc w:val="center"/>
    </w:pPr>
    <w:rPr>
      <w:rFonts w:cs="Times New Roman"/>
      <w:b/>
      <w:sz w:val="26"/>
      <w:szCs w:val="20"/>
      <w:lang w:bidi="ar-SA"/>
    </w:rPr>
  </w:style>
  <w:style w:type="paragraph" w:customStyle="1" w:styleId="zcontents">
    <w:name w:val="zcontents"/>
    <w:basedOn w:val="acctmainheading"/>
    <w:uiPriority w:val="99"/>
    <w:rsid w:val="009156DC"/>
  </w:style>
  <w:style w:type="paragraph" w:customStyle="1" w:styleId="zreportaddinfo">
    <w:name w:val="zreport addinfo"/>
    <w:basedOn w:val="Normal"/>
    <w:uiPriority w:val="99"/>
    <w:rsid w:val="009156DC"/>
    <w:pPr>
      <w:framePr w:wrap="around" w:hAnchor="page" w:xAlign="center" w:yAlign="bottom"/>
      <w:jc w:val="center"/>
    </w:pPr>
    <w:rPr>
      <w:rFonts w:cs="Times New Roman"/>
      <w:noProof/>
      <w:sz w:val="20"/>
      <w:szCs w:val="20"/>
      <w:lang w:bidi="ar-SA"/>
    </w:rPr>
  </w:style>
  <w:style w:type="paragraph" w:customStyle="1" w:styleId="zreportaddinfoit">
    <w:name w:val="zreport addinfoit"/>
    <w:basedOn w:val="Normal"/>
    <w:uiPriority w:val="99"/>
    <w:rsid w:val="009156DC"/>
    <w:pPr>
      <w:framePr w:wrap="around" w:hAnchor="page" w:xAlign="center" w:yAlign="bottom"/>
      <w:jc w:val="center"/>
    </w:pPr>
    <w:rPr>
      <w:rFonts w:cs="Times New Roman"/>
      <w:i/>
      <w:sz w:val="20"/>
      <w:szCs w:val="20"/>
      <w:lang w:bidi="ar-SA"/>
    </w:rPr>
  </w:style>
  <w:style w:type="paragraph" w:customStyle="1" w:styleId="zreportname">
    <w:name w:val="zreport name"/>
    <w:aliases w:val="rn"/>
    <w:basedOn w:val="Normal"/>
    <w:uiPriority w:val="99"/>
    <w:rsid w:val="009156DC"/>
    <w:pPr>
      <w:keepLines/>
      <w:framePr w:w="4536" w:wrap="around" w:vAnchor="page" w:hAnchor="page" w:xAlign="center" w:y="3993"/>
      <w:spacing w:line="440" w:lineRule="exact"/>
      <w:jc w:val="center"/>
    </w:pPr>
    <w:rPr>
      <w:rFonts w:cs="Times New Roman"/>
      <w:noProof/>
      <w:sz w:val="36"/>
      <w:szCs w:val="20"/>
      <w:lang w:bidi="ar-SA"/>
    </w:rPr>
  </w:style>
  <w:style w:type="paragraph" w:customStyle="1" w:styleId="zreportsubtitle">
    <w:name w:val="zreport subtitle"/>
    <w:basedOn w:val="zreportname"/>
    <w:uiPriority w:val="99"/>
    <w:rsid w:val="009156DC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uiPriority w:val="99"/>
    <w:rsid w:val="009156DC"/>
    <w:pPr>
      <w:spacing w:after="130"/>
    </w:pPr>
    <w:rPr>
      <w:rFonts w:cs="Times New Roman"/>
      <w:sz w:val="22"/>
      <w:szCs w:val="20"/>
      <w:lang w:bidi="ar-SA"/>
    </w:rPr>
  </w:style>
  <w:style w:type="paragraph" w:customStyle="1" w:styleId="ind">
    <w:name w:val="*ind"/>
    <w:basedOn w:val="BodyText"/>
    <w:uiPriority w:val="99"/>
    <w:rsid w:val="009156DC"/>
    <w:pPr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acctindenthalfspaceafter">
    <w:name w:val="acct indent half space after"/>
    <w:aliases w:val="aihs"/>
    <w:basedOn w:val="acctindent"/>
    <w:uiPriority w:val="99"/>
    <w:rsid w:val="009156DC"/>
    <w:pPr>
      <w:spacing w:after="130"/>
    </w:pPr>
  </w:style>
  <w:style w:type="paragraph" w:customStyle="1" w:styleId="keeptogethernormal">
    <w:name w:val="keep together normal"/>
    <w:aliases w:val="ktn"/>
    <w:basedOn w:val="Normal"/>
    <w:uiPriority w:val="99"/>
    <w:rsid w:val="009156DC"/>
    <w:pPr>
      <w:keepNext/>
      <w:keepLines/>
    </w:pPr>
    <w:rPr>
      <w:rFonts w:cs="Times New Roman"/>
      <w:sz w:val="22"/>
      <w:szCs w:val="20"/>
      <w:lang w:bidi="ar-SA"/>
    </w:rPr>
  </w:style>
  <w:style w:type="paragraph" w:customStyle="1" w:styleId="nineptheading">
    <w:name w:val="nine pt heading"/>
    <w:aliases w:val="9h"/>
    <w:basedOn w:val="nineptbodytext"/>
    <w:uiPriority w:val="99"/>
    <w:rsid w:val="009156DC"/>
    <w:rPr>
      <w:b/>
      <w:bCs/>
    </w:rPr>
  </w:style>
  <w:style w:type="paragraph" w:customStyle="1" w:styleId="nineptbodytext">
    <w:name w:val="nine pt body text"/>
    <w:aliases w:val="9bt"/>
    <w:basedOn w:val="nineptnormal"/>
    <w:uiPriority w:val="99"/>
    <w:rsid w:val="009156DC"/>
    <w:pPr>
      <w:spacing w:after="220"/>
    </w:pPr>
  </w:style>
  <w:style w:type="paragraph" w:customStyle="1" w:styleId="nineptnormal">
    <w:name w:val="nine pt normal"/>
    <w:aliases w:val="9n"/>
    <w:basedOn w:val="Normal"/>
    <w:uiPriority w:val="99"/>
    <w:rsid w:val="009156DC"/>
    <w:pPr>
      <w:spacing w:line="220" w:lineRule="atLeast"/>
    </w:pPr>
    <w:rPr>
      <w:rFonts w:cs="Times New Roman"/>
      <w:sz w:val="18"/>
      <w:szCs w:val="20"/>
      <w:lang w:bidi="ar-SA"/>
    </w:rPr>
  </w:style>
  <w:style w:type="paragraph" w:customStyle="1" w:styleId="nineptheadingcentred">
    <w:name w:val="nine pt heading centred"/>
    <w:aliases w:val="9hc"/>
    <w:basedOn w:val="nineptheading"/>
    <w:uiPriority w:val="99"/>
    <w:rsid w:val="009156DC"/>
    <w:pPr>
      <w:jc w:val="center"/>
    </w:pPr>
  </w:style>
  <w:style w:type="paragraph" w:customStyle="1" w:styleId="heading">
    <w:name w:val="heading"/>
    <w:aliases w:val="h"/>
    <w:basedOn w:val="BodyText"/>
    <w:uiPriority w:val="99"/>
    <w:rsid w:val="009156DC"/>
    <w:rPr>
      <w:rFonts w:cs="Times New Roman"/>
      <w:b/>
      <w:sz w:val="22"/>
      <w:szCs w:val="20"/>
      <w:lang w:bidi="ar-SA"/>
    </w:rPr>
  </w:style>
  <w:style w:type="paragraph" w:customStyle="1" w:styleId="headingcentred">
    <w:name w:val="heading centred"/>
    <w:aliases w:val="hc"/>
    <w:basedOn w:val="heading"/>
    <w:uiPriority w:val="99"/>
    <w:rsid w:val="009156DC"/>
    <w:pPr>
      <w:jc w:val="center"/>
    </w:pPr>
  </w:style>
  <w:style w:type="paragraph" w:customStyle="1" w:styleId="Normalcentred">
    <w:name w:val="Normal centred"/>
    <w:aliases w:val="nc"/>
    <w:basedOn w:val="acctcolumnheadingnospaceafter"/>
    <w:uiPriority w:val="99"/>
    <w:rsid w:val="009156DC"/>
  </w:style>
  <w:style w:type="paragraph" w:customStyle="1" w:styleId="nineptheadingcentredbold">
    <w:name w:val="nine pt heading centred bold"/>
    <w:aliases w:val="9hcb"/>
    <w:basedOn w:val="Normal"/>
    <w:uiPriority w:val="99"/>
    <w:rsid w:val="009156DC"/>
    <w:pPr>
      <w:spacing w:line="220" w:lineRule="atLeast"/>
      <w:jc w:val="center"/>
    </w:pPr>
    <w:rPr>
      <w:rFonts w:cs="Times New Roman"/>
      <w:b/>
      <w:bCs/>
      <w:sz w:val="18"/>
      <w:szCs w:val="20"/>
      <w:lang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uiPriority w:val="99"/>
    <w:rsid w:val="009156DC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uiPriority w:val="99"/>
    <w:rsid w:val="009156DC"/>
    <w:pPr>
      <w:spacing w:after="80"/>
    </w:pPr>
  </w:style>
  <w:style w:type="paragraph" w:customStyle="1" w:styleId="nineptnormalheading">
    <w:name w:val="nine pt normal heading"/>
    <w:aliases w:val="9nh"/>
    <w:basedOn w:val="nineptnormal"/>
    <w:uiPriority w:val="99"/>
    <w:rsid w:val="009156DC"/>
    <w:rPr>
      <w:b/>
    </w:rPr>
  </w:style>
  <w:style w:type="paragraph" w:customStyle="1" w:styleId="nineptcolumntab1">
    <w:name w:val="nine pt column tab1"/>
    <w:aliases w:val="a91"/>
    <w:basedOn w:val="nineptnormal"/>
    <w:uiPriority w:val="99"/>
    <w:rsid w:val="009156DC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uiPriority w:val="99"/>
    <w:rsid w:val="009156DC"/>
    <w:rPr>
      <w:i/>
      <w:iCs/>
    </w:rPr>
  </w:style>
  <w:style w:type="paragraph" w:customStyle="1" w:styleId="Normalheadingcentred">
    <w:name w:val="Normal heading centred"/>
    <w:aliases w:val="nhc"/>
    <w:basedOn w:val="Normalheading"/>
    <w:uiPriority w:val="99"/>
    <w:rsid w:val="009156DC"/>
    <w:pPr>
      <w:jc w:val="center"/>
    </w:pPr>
  </w:style>
  <w:style w:type="paragraph" w:customStyle="1" w:styleId="Normalheading">
    <w:name w:val="Normal heading"/>
    <w:aliases w:val="nh"/>
    <w:basedOn w:val="Normal"/>
    <w:uiPriority w:val="99"/>
    <w:rsid w:val="009156DC"/>
    <w:rPr>
      <w:rFonts w:cs="Times New Roman"/>
      <w:b/>
      <w:bCs/>
      <w:sz w:val="22"/>
      <w:szCs w:val="20"/>
      <w:lang w:bidi="ar-SA"/>
    </w:rPr>
  </w:style>
  <w:style w:type="paragraph" w:customStyle="1" w:styleId="ListBullethalfspaceafter">
    <w:name w:val="List Bullet half space after"/>
    <w:aliases w:val="lbhs"/>
    <w:basedOn w:val="ListBullet"/>
    <w:uiPriority w:val="99"/>
    <w:rsid w:val="009156DC"/>
    <w:pPr>
      <w:tabs>
        <w:tab w:val="num" w:pos="340"/>
      </w:tabs>
      <w:spacing w:after="130"/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accttwofigurescents">
    <w:name w:val="acct two figures cents"/>
    <w:aliases w:val="a2c,acct two figures ¢ sign"/>
    <w:basedOn w:val="Normal"/>
    <w:uiPriority w:val="99"/>
    <w:rsid w:val="009156DC"/>
    <w:pPr>
      <w:tabs>
        <w:tab w:val="decimal" w:pos="284"/>
      </w:tabs>
    </w:pPr>
    <w:rPr>
      <w:rFonts w:cs="Times New Roman"/>
      <w:sz w:val="22"/>
      <w:szCs w:val="20"/>
      <w:lang w:bidi="ar-SA"/>
    </w:rPr>
  </w:style>
  <w:style w:type="paragraph" w:customStyle="1" w:styleId="accttwofiguresdecimal">
    <w:name w:val="acct two figures decimal"/>
    <w:aliases w:val="a2d"/>
    <w:basedOn w:val="Normal"/>
    <w:uiPriority w:val="99"/>
    <w:rsid w:val="009156DC"/>
    <w:pPr>
      <w:tabs>
        <w:tab w:val="decimal" w:pos="510"/>
      </w:tabs>
    </w:pPr>
    <w:rPr>
      <w:rFonts w:cs="Times New Roman"/>
      <w:sz w:val="22"/>
      <w:szCs w:val="20"/>
      <w:lang w:bidi="ar-SA"/>
    </w:rPr>
  </w:style>
  <w:style w:type="paragraph" w:customStyle="1" w:styleId="NormalIndent1">
    <w:name w:val="Normal Indent1"/>
    <w:basedOn w:val="Normal"/>
    <w:uiPriority w:val="99"/>
    <w:rsid w:val="009156DC"/>
    <w:pPr>
      <w:ind w:left="142"/>
    </w:pPr>
    <w:rPr>
      <w:rFonts w:cs="Times New Roman"/>
      <w:sz w:val="22"/>
      <w:szCs w:val="20"/>
      <w:lang w:bidi="ar-SA"/>
    </w:rPr>
  </w:style>
  <w:style w:type="paragraph" w:customStyle="1" w:styleId="ListBullet2nospaceafter">
    <w:name w:val="List Bullet 2 no space after"/>
    <w:aliases w:val="lb2n"/>
    <w:basedOn w:val="ListBullet2"/>
    <w:uiPriority w:val="99"/>
    <w:rsid w:val="009156DC"/>
    <w:pPr>
      <w:numPr>
        <w:numId w:val="0"/>
      </w:numPr>
      <w:tabs>
        <w:tab w:val="num" w:pos="680"/>
      </w:tabs>
      <w:spacing w:after="0"/>
      <w:ind w:left="680" w:hanging="340"/>
    </w:pPr>
    <w:rPr>
      <w:rFonts w:cs="Times New Roman"/>
      <w:sz w:val="22"/>
      <w:szCs w:val="20"/>
      <w:lang w:bidi="ar-SA"/>
    </w:rPr>
  </w:style>
  <w:style w:type="paragraph" w:customStyle="1" w:styleId="ListBullet2halfspaceafter">
    <w:name w:val="List Bullet 2 half space after"/>
    <w:aliases w:val="lb2hs"/>
    <w:basedOn w:val="ListBullet2"/>
    <w:uiPriority w:val="99"/>
    <w:rsid w:val="009156DC"/>
    <w:pPr>
      <w:numPr>
        <w:numId w:val="0"/>
      </w:numPr>
      <w:tabs>
        <w:tab w:val="num" w:pos="680"/>
      </w:tabs>
      <w:spacing w:after="130"/>
      <w:ind w:left="680" w:hanging="340"/>
    </w:pPr>
    <w:rPr>
      <w:rFonts w:cs="Times New Roman"/>
      <w:sz w:val="22"/>
      <w:szCs w:val="20"/>
      <w:lang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uiPriority w:val="99"/>
    <w:rsid w:val="009156DC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BodyTextIndenthalfspaceafter">
    <w:name w:val="Body Text Indent half space after"/>
    <w:aliases w:val="ihs"/>
    <w:basedOn w:val="BodyTextIndent"/>
    <w:uiPriority w:val="99"/>
    <w:rsid w:val="009156DC"/>
    <w:pPr>
      <w:spacing w:after="130"/>
    </w:pPr>
    <w:rPr>
      <w:rFonts w:cs="Times New Roman"/>
      <w:sz w:val="22"/>
      <w:szCs w:val="20"/>
      <w:lang w:bidi="ar-SA"/>
    </w:rPr>
  </w:style>
  <w:style w:type="paragraph" w:customStyle="1" w:styleId="BodyTextonepointafter">
    <w:name w:val="Body Text one point after"/>
    <w:aliases w:val="bt1"/>
    <w:basedOn w:val="BodyText"/>
    <w:uiPriority w:val="99"/>
    <w:rsid w:val="009156DC"/>
    <w:pPr>
      <w:spacing w:after="20"/>
    </w:pPr>
    <w:rPr>
      <w:rFonts w:cs="Times New Roman"/>
      <w:sz w:val="22"/>
      <w:szCs w:val="20"/>
      <w:lang w:bidi="ar-SA"/>
    </w:rPr>
  </w:style>
  <w:style w:type="paragraph" w:customStyle="1" w:styleId="keeptogether">
    <w:name w:val="keep together"/>
    <w:aliases w:val="kt"/>
    <w:basedOn w:val="BodyText"/>
    <w:uiPriority w:val="99"/>
    <w:rsid w:val="009156DC"/>
    <w:pPr>
      <w:keepNext/>
      <w:keepLines/>
    </w:pPr>
    <w:rPr>
      <w:rFonts w:cs="Times New Roman"/>
      <w:sz w:val="22"/>
      <w:szCs w:val="20"/>
      <w:lang w:bidi="ar-SA"/>
    </w:rPr>
  </w:style>
  <w:style w:type="paragraph" w:customStyle="1" w:styleId="acctthreecolumns">
    <w:name w:val="acct three columns"/>
    <w:aliases w:val="a3,acct three figures"/>
    <w:basedOn w:val="Normal"/>
    <w:uiPriority w:val="99"/>
    <w:rsid w:val="009156DC"/>
    <w:pPr>
      <w:tabs>
        <w:tab w:val="decimal" w:pos="1361"/>
      </w:tabs>
    </w:pPr>
    <w:rPr>
      <w:rFonts w:cs="Times New Roman"/>
      <w:sz w:val="22"/>
      <w:szCs w:val="20"/>
      <w:lang w:bidi="ar-SA"/>
    </w:rPr>
  </w:style>
  <w:style w:type="paragraph" w:customStyle="1" w:styleId="acctthreecolumnsshorternumber">
    <w:name w:val="acct three columns shorter number"/>
    <w:aliases w:val="a3-"/>
    <w:basedOn w:val="Normal"/>
    <w:uiPriority w:val="99"/>
    <w:rsid w:val="009156DC"/>
    <w:pPr>
      <w:tabs>
        <w:tab w:val="decimal" w:pos="1021"/>
      </w:tabs>
    </w:pPr>
    <w:rPr>
      <w:rFonts w:cs="Times New Roman"/>
      <w:sz w:val="22"/>
      <w:szCs w:val="20"/>
      <w:lang w:bidi="ar-SA"/>
    </w:rPr>
  </w:style>
  <w:style w:type="paragraph" w:customStyle="1" w:styleId="tabletext">
    <w:name w:val="table text"/>
    <w:aliases w:val="tt"/>
    <w:basedOn w:val="Normal"/>
    <w:uiPriority w:val="99"/>
    <w:rsid w:val="009156DC"/>
    <w:pPr>
      <w:spacing w:before="130" w:after="130"/>
    </w:pPr>
    <w:rPr>
      <w:rFonts w:cs="Times New Roman"/>
      <w:sz w:val="22"/>
      <w:szCs w:val="20"/>
      <w:lang w:bidi="ar-SA"/>
    </w:rPr>
  </w:style>
  <w:style w:type="paragraph" w:customStyle="1" w:styleId="BodyTextitalic">
    <w:name w:val="Body Text italic"/>
    <w:basedOn w:val="BodyText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BodyTextIndentnosp">
    <w:name w:val="Body Text Indent no sp"/>
    <w:aliases w:val="in,indent no space after"/>
    <w:basedOn w:val="BodyTextIndent"/>
    <w:uiPriority w:val="99"/>
    <w:rsid w:val="009156DC"/>
    <w:pPr>
      <w:spacing w:after="0"/>
    </w:pPr>
    <w:rPr>
      <w:rFonts w:cs="Times New Roman"/>
      <w:sz w:val="22"/>
      <w:szCs w:val="20"/>
      <w:lang w:bidi="ar-SA"/>
    </w:rPr>
  </w:style>
  <w:style w:type="paragraph" w:customStyle="1" w:styleId="acctfourfiguresdecimal">
    <w:name w:val="acct four figures decimal"/>
    <w:aliases w:val="a4d"/>
    <w:basedOn w:val="Normal"/>
    <w:uiPriority w:val="99"/>
    <w:rsid w:val="009156DC"/>
    <w:pPr>
      <w:tabs>
        <w:tab w:val="decimal" w:pos="383"/>
      </w:tabs>
    </w:pPr>
    <w:rPr>
      <w:rFonts w:cs="Times New Roman"/>
      <w:sz w:val="22"/>
      <w:szCs w:val="20"/>
      <w:lang w:bidi="ar-SA"/>
    </w:rPr>
  </w:style>
  <w:style w:type="paragraph" w:customStyle="1" w:styleId="headingnospaceafter">
    <w:name w:val="heading no space after"/>
    <w:aliases w:val="hn,heading no space"/>
    <w:basedOn w:val="heading"/>
    <w:uiPriority w:val="99"/>
    <w:rsid w:val="009156DC"/>
    <w:pPr>
      <w:spacing w:after="0"/>
    </w:pPr>
  </w:style>
  <w:style w:type="paragraph" w:customStyle="1" w:styleId="acctnotecolumndecimal">
    <w:name w:val="acct note column decimal"/>
    <w:aliases w:val="and"/>
    <w:basedOn w:val="Normal"/>
    <w:uiPriority w:val="99"/>
    <w:rsid w:val="009156DC"/>
    <w:pPr>
      <w:tabs>
        <w:tab w:val="decimal" w:pos="425"/>
      </w:tabs>
    </w:pPr>
    <w:rPr>
      <w:rFonts w:cs="Times New Roman"/>
      <w:sz w:val="22"/>
      <w:szCs w:val="20"/>
      <w:lang w:bidi="ar-SA"/>
    </w:rPr>
  </w:style>
  <w:style w:type="paragraph" w:customStyle="1" w:styleId="nineptbodytextbullet">
    <w:name w:val="nine pt body text bullet"/>
    <w:aliases w:val="9btb"/>
    <w:basedOn w:val="nineptbodytext"/>
    <w:uiPriority w:val="99"/>
    <w:rsid w:val="009156DC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uiPriority w:val="99"/>
    <w:rsid w:val="009156DC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uiPriority w:val="99"/>
    <w:rsid w:val="009156DC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uiPriority w:val="99"/>
    <w:rsid w:val="009156DC"/>
    <w:pPr>
      <w:spacing w:after="60" w:line="220" w:lineRule="atLeast"/>
      <w:ind w:left="425"/>
    </w:pPr>
    <w:rPr>
      <w:rFonts w:cs="Times New Roman"/>
      <w:sz w:val="18"/>
      <w:szCs w:val="20"/>
      <w:lang w:bidi="ar-SA"/>
    </w:rPr>
  </w:style>
  <w:style w:type="paragraph" w:customStyle="1" w:styleId="block2bullet">
    <w:name w:val="block2bullet"/>
    <w:aliases w:val="b2b"/>
    <w:basedOn w:val="block2"/>
    <w:uiPriority w:val="99"/>
    <w:rsid w:val="009156DC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uiPriority w:val="99"/>
    <w:rsid w:val="009156DC"/>
    <w:rPr>
      <w:b/>
      <w:bCs/>
    </w:rPr>
  </w:style>
  <w:style w:type="paragraph" w:customStyle="1" w:styleId="acctfourfiguresyears">
    <w:name w:val="acct four figures years"/>
    <w:aliases w:val="a4y"/>
    <w:basedOn w:val="Normal"/>
    <w:uiPriority w:val="99"/>
    <w:rsid w:val="009156DC"/>
    <w:pPr>
      <w:tabs>
        <w:tab w:val="decimal" w:pos="227"/>
      </w:tabs>
    </w:pPr>
    <w:rPr>
      <w:rFonts w:cs="Times New Roman"/>
      <w:sz w:val="22"/>
      <w:szCs w:val="20"/>
      <w:lang w:bidi="ar-SA"/>
    </w:rPr>
  </w:style>
  <w:style w:type="paragraph" w:customStyle="1" w:styleId="accttwofiguresyears">
    <w:name w:val="acct two figures years"/>
    <w:aliases w:val="a2y"/>
    <w:basedOn w:val="Normal"/>
    <w:uiPriority w:val="99"/>
    <w:rsid w:val="009156DC"/>
    <w:pPr>
      <w:tabs>
        <w:tab w:val="decimal" w:pos="482"/>
      </w:tabs>
    </w:pPr>
    <w:rPr>
      <w:rFonts w:cs="Times New Roman"/>
      <w:sz w:val="22"/>
      <w:szCs w:val="20"/>
      <w:lang w:bidi="ar-SA"/>
    </w:rPr>
  </w:style>
  <w:style w:type="paragraph" w:customStyle="1" w:styleId="Foreigncurrencytable">
    <w:name w:val="Foreign currency table"/>
    <w:basedOn w:val="Normal"/>
    <w:uiPriority w:val="99"/>
    <w:rsid w:val="009156DC"/>
    <w:pPr>
      <w:tabs>
        <w:tab w:val="decimal" w:pos="567"/>
      </w:tabs>
    </w:pPr>
    <w:rPr>
      <w:rFonts w:cs="Times New Roman"/>
      <w:sz w:val="22"/>
      <w:szCs w:val="20"/>
      <w:lang w:bidi="ar-SA"/>
    </w:rPr>
  </w:style>
  <w:style w:type="paragraph" w:customStyle="1" w:styleId="headingitalicnospaceafter">
    <w:name w:val="heading italic no space after"/>
    <w:aliases w:val="hin"/>
    <w:basedOn w:val="Normal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accttwofigures0">
    <w:name w:val="acct two figures %"/>
    <w:aliases w:val="a2%"/>
    <w:basedOn w:val="Normal"/>
    <w:uiPriority w:val="99"/>
    <w:rsid w:val="009156DC"/>
    <w:pPr>
      <w:tabs>
        <w:tab w:val="decimal" w:pos="794"/>
      </w:tabs>
    </w:pPr>
    <w:rPr>
      <w:rFonts w:cs="Times New Roman"/>
      <w:sz w:val="22"/>
      <w:szCs w:val="20"/>
      <w:lang w:bidi="ar-SA"/>
    </w:rPr>
  </w:style>
  <w:style w:type="paragraph" w:customStyle="1" w:styleId="accttwofigures2a22">
    <w:name w:val="acct two figures %2.a2%2"/>
    <w:basedOn w:val="Normal"/>
    <w:uiPriority w:val="99"/>
    <w:rsid w:val="009156DC"/>
    <w:pPr>
      <w:tabs>
        <w:tab w:val="decimal" w:pos="510"/>
      </w:tabs>
    </w:pPr>
    <w:rPr>
      <w:rFonts w:cs="Times New Roman"/>
      <w:sz w:val="22"/>
      <w:szCs w:val="20"/>
      <w:lang w:bidi="ar-SA"/>
    </w:rPr>
  </w:style>
  <w:style w:type="paragraph" w:customStyle="1" w:styleId="blocklist">
    <w:name w:val="block list"/>
    <w:aliases w:val="blist"/>
    <w:basedOn w:val="block"/>
    <w:uiPriority w:val="99"/>
    <w:rsid w:val="009156DC"/>
    <w:pPr>
      <w:ind w:left="1134" w:hanging="567"/>
    </w:pPr>
    <w:rPr>
      <w:szCs w:val="20"/>
    </w:rPr>
  </w:style>
  <w:style w:type="paragraph" w:customStyle="1" w:styleId="blocklist2">
    <w:name w:val="block list2"/>
    <w:aliases w:val="blist2"/>
    <w:basedOn w:val="blocklist"/>
    <w:uiPriority w:val="99"/>
    <w:rsid w:val="009156DC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uiPriority w:val="99"/>
    <w:rsid w:val="009156DC"/>
    <w:pPr>
      <w:tabs>
        <w:tab w:val="decimal" w:pos="851"/>
      </w:tabs>
    </w:pPr>
    <w:rPr>
      <w:rFonts w:cs="Times New Roman"/>
      <w:sz w:val="22"/>
      <w:szCs w:val="20"/>
      <w:lang w:bidi="ar-SA"/>
    </w:rPr>
  </w:style>
  <w:style w:type="paragraph" w:customStyle="1" w:styleId="blockheading">
    <w:name w:val="block heading"/>
    <w:aliases w:val="bh"/>
    <w:basedOn w:val="block"/>
    <w:uiPriority w:val="99"/>
    <w:rsid w:val="009156DC"/>
    <w:pPr>
      <w:keepNext/>
      <w:keepLines/>
      <w:spacing w:before="70"/>
    </w:pPr>
    <w:rPr>
      <w:b/>
      <w:szCs w:val="20"/>
    </w:rPr>
  </w:style>
  <w:style w:type="paragraph" w:customStyle="1" w:styleId="blockheadingitalicnosp">
    <w:name w:val="block heading italic no sp"/>
    <w:aliases w:val="bhin"/>
    <w:basedOn w:val="blockheadingitalic"/>
    <w:uiPriority w:val="99"/>
    <w:rsid w:val="009156DC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uiPriority w:val="99"/>
    <w:rsid w:val="009156DC"/>
    <w:rPr>
      <w:b w:val="0"/>
    </w:rPr>
  </w:style>
  <w:style w:type="paragraph" w:customStyle="1" w:styleId="blockheadingitalicbold">
    <w:name w:val="block heading italic bold"/>
    <w:aliases w:val="bhib"/>
    <w:uiPriority w:val="99"/>
    <w:rsid w:val="009156DC"/>
    <w:pPr>
      <w:keepNext/>
      <w:keepLines/>
      <w:spacing w:before="70" w:after="260" w:line="260" w:lineRule="atLeast"/>
      <w:ind w:left="567"/>
    </w:pPr>
    <w:rPr>
      <w:b/>
      <w:i/>
      <w:sz w:val="22"/>
      <w:szCs w:val="30"/>
      <w:lang w:val="en-GB" w:bidi="ar-SA"/>
    </w:rPr>
  </w:style>
  <w:style w:type="paragraph" w:customStyle="1" w:styleId="blockheadingnosp">
    <w:name w:val="block heading no sp"/>
    <w:aliases w:val="bhn,block heading no space after"/>
    <w:uiPriority w:val="99"/>
    <w:rsid w:val="009156DC"/>
    <w:pPr>
      <w:keepNext/>
      <w:keepLines/>
      <w:spacing w:before="70" w:line="260" w:lineRule="atLeast"/>
      <w:ind w:left="567"/>
    </w:pPr>
    <w:rPr>
      <w:b/>
      <w:sz w:val="22"/>
      <w:szCs w:val="30"/>
      <w:lang w:val="en-GB" w:bidi="ar-SA"/>
    </w:rPr>
  </w:style>
  <w:style w:type="paragraph" w:customStyle="1" w:styleId="smallreturn">
    <w:name w:val="small return"/>
    <w:aliases w:val="sr"/>
    <w:basedOn w:val="Normal"/>
    <w:uiPriority w:val="99"/>
    <w:rsid w:val="009156DC"/>
    <w:pPr>
      <w:spacing w:line="130" w:lineRule="exact"/>
    </w:pPr>
    <w:rPr>
      <w:rFonts w:cs="Times New Roman"/>
      <w:sz w:val="22"/>
      <w:szCs w:val="20"/>
      <w:lang w:bidi="ar-SA"/>
    </w:rPr>
  </w:style>
  <w:style w:type="paragraph" w:customStyle="1" w:styleId="headingbolditalicnospaceafter">
    <w:name w:val="heading bold italic no space after"/>
    <w:aliases w:val="hbin"/>
    <w:basedOn w:val="headingbolditalic"/>
    <w:uiPriority w:val="99"/>
    <w:rsid w:val="009156DC"/>
    <w:pPr>
      <w:spacing w:after="0"/>
    </w:pPr>
  </w:style>
  <w:style w:type="paragraph" w:customStyle="1" w:styleId="headingbolditalic">
    <w:name w:val="heading bold italic"/>
    <w:aliases w:val="hbi"/>
    <w:basedOn w:val="heading"/>
    <w:uiPriority w:val="99"/>
    <w:rsid w:val="009156DC"/>
    <w:rPr>
      <w:i/>
    </w:rPr>
  </w:style>
  <w:style w:type="paragraph" w:customStyle="1" w:styleId="acctstatementheadingashorter">
    <w:name w:val="acct statement heading (a) shorter"/>
    <w:aliases w:val="asas"/>
    <w:basedOn w:val="Normal"/>
    <w:uiPriority w:val="99"/>
    <w:rsid w:val="009156DC"/>
    <w:pPr>
      <w:keepNext/>
      <w:spacing w:before="140" w:after="140"/>
      <w:ind w:left="567" w:right="4252" w:hanging="567"/>
      <w:outlineLvl w:val="1"/>
    </w:pPr>
    <w:rPr>
      <w:rFonts w:cs="Times New Roman"/>
      <w:b/>
      <w:sz w:val="22"/>
      <w:szCs w:val="20"/>
      <w:lang w:bidi="ar-SA"/>
    </w:rPr>
  </w:style>
  <w:style w:type="paragraph" w:customStyle="1" w:styleId="acctstatementheadingshorter">
    <w:name w:val="acct statement heading shorter"/>
    <w:aliases w:val="as-"/>
    <w:basedOn w:val="Normal"/>
    <w:uiPriority w:val="99"/>
    <w:rsid w:val="009156DC"/>
    <w:pPr>
      <w:keepNext/>
      <w:spacing w:before="140" w:after="140" w:line="280" w:lineRule="atLeast"/>
      <w:ind w:left="567" w:right="4252" w:hanging="567"/>
      <w:outlineLvl w:val="1"/>
    </w:pPr>
    <w:rPr>
      <w:rFonts w:cs="Times New Roman"/>
      <w:b/>
      <w:sz w:val="24"/>
      <w:szCs w:val="20"/>
      <w:lang w:bidi="ar-SA"/>
    </w:rPr>
  </w:style>
  <w:style w:type="paragraph" w:customStyle="1" w:styleId="acctindentlistnospaceafter">
    <w:name w:val="acct indent list no space after"/>
    <w:aliases w:val="ailn"/>
    <w:basedOn w:val="Normal"/>
    <w:uiPriority w:val="99"/>
    <w:rsid w:val="009156DC"/>
    <w:pPr>
      <w:ind w:left="568" w:hanging="284"/>
    </w:pPr>
    <w:rPr>
      <w:rFonts w:cs="Times New Roman"/>
      <w:sz w:val="22"/>
      <w:szCs w:val="20"/>
      <w:lang w:bidi="ar-SA"/>
    </w:rPr>
  </w:style>
  <w:style w:type="paragraph" w:customStyle="1" w:styleId="acctindenttabs">
    <w:name w:val="acct indent+tabs"/>
    <w:aliases w:val="ait"/>
    <w:basedOn w:val="acctindent"/>
    <w:uiPriority w:val="99"/>
    <w:rsid w:val="009156DC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uiPriority w:val="99"/>
    <w:rsid w:val="009156DC"/>
    <w:pPr>
      <w:spacing w:after="0"/>
    </w:pPr>
  </w:style>
  <w:style w:type="paragraph" w:customStyle="1" w:styleId="blockbullet">
    <w:name w:val="block bullet"/>
    <w:aliases w:val="bb"/>
    <w:basedOn w:val="block"/>
    <w:uiPriority w:val="99"/>
    <w:rsid w:val="009156DC"/>
    <w:pPr>
      <w:tabs>
        <w:tab w:val="num" w:pos="907"/>
      </w:tabs>
      <w:ind w:left="907" w:hanging="340"/>
    </w:pPr>
    <w:rPr>
      <w:szCs w:val="20"/>
    </w:rPr>
  </w:style>
  <w:style w:type="paragraph" w:customStyle="1" w:styleId="acctfourfigureslongernumber3">
    <w:name w:val="acct four figures longer number3"/>
    <w:aliases w:val="a4+3"/>
    <w:basedOn w:val="Normal"/>
    <w:uiPriority w:val="99"/>
    <w:rsid w:val="009156DC"/>
    <w:pPr>
      <w:tabs>
        <w:tab w:val="decimal" w:pos="964"/>
      </w:tabs>
    </w:pPr>
    <w:rPr>
      <w:rFonts w:cs="Times New Roman"/>
      <w:sz w:val="22"/>
      <w:szCs w:val="20"/>
      <w:lang w:bidi="ar-SA"/>
    </w:rPr>
  </w:style>
  <w:style w:type="paragraph" w:customStyle="1" w:styleId="headingitalic">
    <w:name w:val="heading italic"/>
    <w:aliases w:val="hi"/>
    <w:basedOn w:val="headingbolditalic"/>
    <w:uiPriority w:val="99"/>
    <w:rsid w:val="009156DC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uiPriority w:val="99"/>
    <w:rsid w:val="009156DC"/>
    <w:pPr>
      <w:spacing w:after="0"/>
    </w:pPr>
  </w:style>
  <w:style w:type="paragraph" w:customStyle="1" w:styleId="eightptnormal">
    <w:name w:val="eight pt normal"/>
    <w:aliases w:val="8n"/>
    <w:basedOn w:val="Normal"/>
    <w:uiPriority w:val="99"/>
    <w:rsid w:val="009156DC"/>
    <w:pPr>
      <w:spacing w:line="200" w:lineRule="atLeast"/>
    </w:pPr>
    <w:rPr>
      <w:rFonts w:cs="Times New Roman"/>
      <w:sz w:val="16"/>
      <w:szCs w:val="20"/>
      <w:lang w:bidi="ar-SA"/>
    </w:rPr>
  </w:style>
  <w:style w:type="paragraph" w:customStyle="1" w:styleId="eightptcolumnheading">
    <w:name w:val="eight pt column heading"/>
    <w:aliases w:val="8ch"/>
    <w:basedOn w:val="eightptnormal"/>
    <w:uiPriority w:val="99"/>
    <w:rsid w:val="009156DC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uiPriority w:val="99"/>
    <w:rsid w:val="009156DC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uiPriority w:val="99"/>
    <w:rsid w:val="009156DC"/>
    <w:rPr>
      <w:b/>
      <w:bCs/>
    </w:rPr>
  </w:style>
  <w:style w:type="paragraph" w:customStyle="1" w:styleId="eightptbodytextheading">
    <w:name w:val="eight pt body text heading"/>
    <w:aliases w:val="8h"/>
    <w:basedOn w:val="eightptbodytext"/>
    <w:uiPriority w:val="99"/>
    <w:rsid w:val="009156DC"/>
    <w:rPr>
      <w:b/>
      <w:bCs/>
    </w:rPr>
  </w:style>
  <w:style w:type="paragraph" w:customStyle="1" w:styleId="eightptbodytext">
    <w:name w:val="eight pt body text"/>
    <w:aliases w:val="8bt"/>
    <w:basedOn w:val="eightptnormal"/>
    <w:uiPriority w:val="99"/>
    <w:rsid w:val="009156DC"/>
    <w:pPr>
      <w:spacing w:after="200"/>
    </w:pPr>
  </w:style>
  <w:style w:type="paragraph" w:customStyle="1" w:styleId="eightptcolumntabs">
    <w:name w:val="eight pt column tabs"/>
    <w:aliases w:val="a8"/>
    <w:basedOn w:val="eightptnormal"/>
    <w:uiPriority w:val="99"/>
    <w:rsid w:val="009156DC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uiPriority w:val="99"/>
    <w:rsid w:val="009156DC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uiPriority w:val="99"/>
    <w:rsid w:val="009156DC"/>
    <w:pPr>
      <w:spacing w:after="200"/>
    </w:pPr>
  </w:style>
  <w:style w:type="paragraph" w:customStyle="1" w:styleId="eightptblocknosp">
    <w:name w:val="eight pt block no sp"/>
    <w:aliases w:val="8bn"/>
    <w:basedOn w:val="eightptblock"/>
    <w:uiPriority w:val="99"/>
    <w:rsid w:val="009156DC"/>
    <w:pPr>
      <w:spacing w:after="0"/>
    </w:pPr>
  </w:style>
  <w:style w:type="paragraph" w:customStyle="1" w:styleId="eightptblock">
    <w:name w:val="eight pt block"/>
    <w:aliases w:val="8b"/>
    <w:basedOn w:val="Normal"/>
    <w:uiPriority w:val="99"/>
    <w:rsid w:val="009156DC"/>
    <w:pPr>
      <w:spacing w:after="160" w:line="200" w:lineRule="atLeast"/>
      <w:ind w:left="567"/>
    </w:pPr>
    <w:rPr>
      <w:rFonts w:cs="Times New Roman"/>
      <w:sz w:val="16"/>
      <w:szCs w:val="20"/>
      <w:lang w:bidi="ar-SA"/>
    </w:rPr>
  </w:style>
  <w:style w:type="paragraph" w:customStyle="1" w:styleId="nineptbodytext4ptbefore4ptafter">
    <w:name w:val="nine pt body text 4pt before 4pt after"/>
    <w:aliases w:val="9bt44"/>
    <w:basedOn w:val="nineptbodytext"/>
    <w:uiPriority w:val="99"/>
    <w:rsid w:val="009156DC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uiPriority w:val="99"/>
    <w:rsid w:val="009156DC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uiPriority w:val="99"/>
    <w:rsid w:val="009156DC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uiPriority w:val="99"/>
    <w:rsid w:val="009156DC"/>
    <w:pPr>
      <w:tabs>
        <w:tab w:val="decimal" w:pos="1332"/>
      </w:tabs>
    </w:pPr>
    <w:rPr>
      <w:rFonts w:cs="Times New Roman"/>
      <w:sz w:val="22"/>
      <w:szCs w:val="20"/>
      <w:lang w:bidi="ar-SA"/>
    </w:rPr>
  </w:style>
  <w:style w:type="paragraph" w:customStyle="1" w:styleId="Normalbullet">
    <w:name w:val="Normal bullet"/>
    <w:aliases w:val="nb"/>
    <w:basedOn w:val="Normal"/>
    <w:uiPriority w:val="99"/>
    <w:rsid w:val="009156DC"/>
    <w:pPr>
      <w:tabs>
        <w:tab w:val="num" w:pos="340"/>
      </w:tabs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blockindentnosp">
    <w:name w:val="block indent no sp"/>
    <w:aliases w:val="bin,binn,block + indent"/>
    <w:basedOn w:val="blockindent"/>
    <w:uiPriority w:val="99"/>
    <w:rsid w:val="009156DC"/>
    <w:pPr>
      <w:spacing w:after="0"/>
    </w:pPr>
  </w:style>
  <w:style w:type="paragraph" w:customStyle="1" w:styleId="blockindent">
    <w:name w:val="block indent"/>
    <w:aliases w:val="bi"/>
    <w:basedOn w:val="block"/>
    <w:uiPriority w:val="99"/>
    <w:rsid w:val="009156DC"/>
    <w:pPr>
      <w:ind w:left="737" w:hanging="170"/>
    </w:pPr>
    <w:rPr>
      <w:szCs w:val="20"/>
    </w:rPr>
  </w:style>
  <w:style w:type="paragraph" w:customStyle="1" w:styleId="nineptnormalcentred">
    <w:name w:val="nine pt normal centred"/>
    <w:aliases w:val="9nc"/>
    <w:basedOn w:val="nineptnormal"/>
    <w:uiPriority w:val="99"/>
    <w:rsid w:val="009156DC"/>
    <w:pPr>
      <w:jc w:val="center"/>
    </w:pPr>
  </w:style>
  <w:style w:type="paragraph" w:customStyle="1" w:styleId="nineptcol">
    <w:name w:val="nine pt %col"/>
    <w:aliases w:val="9%"/>
    <w:basedOn w:val="nineptnormal"/>
    <w:uiPriority w:val="99"/>
    <w:rsid w:val="009156DC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uiPriority w:val="99"/>
    <w:rsid w:val="009156DC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uiPriority w:val="99"/>
    <w:rsid w:val="009156DC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uiPriority w:val="99"/>
    <w:rsid w:val="009156DC"/>
    <w:pPr>
      <w:spacing w:after="0"/>
    </w:pPr>
  </w:style>
  <w:style w:type="paragraph" w:customStyle="1" w:styleId="nineptblocklist">
    <w:name w:val="nine pt block list"/>
    <w:aliases w:val="9bl"/>
    <w:basedOn w:val="nineptblock"/>
    <w:uiPriority w:val="99"/>
    <w:rsid w:val="009156DC"/>
    <w:pPr>
      <w:ind w:left="992" w:hanging="425"/>
    </w:pPr>
  </w:style>
  <w:style w:type="paragraph" w:customStyle="1" w:styleId="nineptblock">
    <w:name w:val="nine pt block"/>
    <w:aliases w:val="9b"/>
    <w:basedOn w:val="nineptnormal"/>
    <w:uiPriority w:val="99"/>
    <w:rsid w:val="009156DC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uiPriority w:val="99"/>
    <w:rsid w:val="009156DC"/>
    <w:pPr>
      <w:tabs>
        <w:tab w:val="decimal" w:pos="624"/>
      </w:tabs>
    </w:pPr>
    <w:rPr>
      <w:rFonts w:cs="Times New Roman"/>
      <w:sz w:val="22"/>
      <w:szCs w:val="20"/>
      <w:lang w:bidi="ar-SA"/>
    </w:rPr>
  </w:style>
  <w:style w:type="paragraph" w:customStyle="1" w:styleId="nineptnormalheadingcentred">
    <w:name w:val="nine pt normal heading centred"/>
    <w:aliases w:val="9nhc"/>
    <w:basedOn w:val="nineptnormalheading"/>
    <w:uiPriority w:val="99"/>
    <w:rsid w:val="009156DC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uiPriority w:val="99"/>
    <w:rsid w:val="009156DC"/>
    <w:pPr>
      <w:spacing w:after="180" w:line="220" w:lineRule="atLeast"/>
      <w:jc w:val="center"/>
    </w:pPr>
    <w:rPr>
      <w:rFonts w:cs="Times New Roman"/>
      <w:sz w:val="18"/>
      <w:szCs w:val="20"/>
      <w:lang w:bidi="ar-SA"/>
    </w:rPr>
  </w:style>
  <w:style w:type="paragraph" w:customStyle="1" w:styleId="nineptcolumntabdecimal">
    <w:name w:val="nine pt column tab decimal"/>
    <w:aliases w:val="a9d,nine pt column tabs decimal"/>
    <w:basedOn w:val="nineptnormal"/>
    <w:uiPriority w:val="99"/>
    <w:rsid w:val="009156DC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uiPriority w:val="99"/>
    <w:rsid w:val="009156DC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uiPriority w:val="99"/>
    <w:rsid w:val="009156DC"/>
    <w:pPr>
      <w:spacing w:after="20"/>
    </w:pPr>
  </w:style>
  <w:style w:type="paragraph" w:customStyle="1" w:styleId="nineptblockind">
    <w:name w:val="nine pt block *ind"/>
    <w:aliases w:val="9b*ind"/>
    <w:basedOn w:val="nineptblock"/>
    <w:uiPriority w:val="99"/>
    <w:rsid w:val="009156DC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uiPriority w:val="99"/>
    <w:rsid w:val="009156DC"/>
    <w:pPr>
      <w:spacing w:after="20"/>
    </w:pPr>
  </w:style>
  <w:style w:type="paragraph" w:customStyle="1" w:styleId="blockbulletnospaceafter">
    <w:name w:val="block bullet no space after"/>
    <w:aliases w:val="bbn,block bullet no sp"/>
    <w:uiPriority w:val="99"/>
    <w:rsid w:val="009156DC"/>
    <w:pPr>
      <w:tabs>
        <w:tab w:val="num" w:pos="907"/>
      </w:tabs>
      <w:spacing w:line="260" w:lineRule="atLeast"/>
      <w:ind w:left="907" w:hanging="340"/>
    </w:pPr>
    <w:rPr>
      <w:sz w:val="22"/>
      <w:szCs w:val="30"/>
      <w:lang w:val="en-GB" w:bidi="ar-SA"/>
    </w:rPr>
  </w:style>
  <w:style w:type="paragraph" w:customStyle="1" w:styleId="acctstatementheadingaitalicbold">
    <w:name w:val="acct statement heading (a) italic bold"/>
    <w:aliases w:val="asaib"/>
    <w:basedOn w:val="acctstatementheadinga"/>
    <w:uiPriority w:val="99"/>
    <w:rsid w:val="009156DC"/>
    <w:pPr>
      <w:tabs>
        <w:tab w:val="clear" w:pos="360"/>
        <w:tab w:val="num" w:pos="0"/>
      </w:tabs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uiPriority w:val="99"/>
    <w:rsid w:val="009156DC"/>
    <w:pPr>
      <w:spacing w:line="220" w:lineRule="atLeast"/>
      <w:ind w:left="567"/>
    </w:pPr>
    <w:rPr>
      <w:rFonts w:cs="Times New Roman"/>
      <w:sz w:val="18"/>
      <w:szCs w:val="20"/>
      <w:lang w:bidi="ar-SA"/>
    </w:rPr>
  </w:style>
  <w:style w:type="paragraph" w:customStyle="1" w:styleId="nineptnormalheadingbolditalic">
    <w:name w:val="nine pt normal heading bold italic"/>
    <w:aliases w:val="9h2"/>
    <w:basedOn w:val="nineptnormalheading"/>
    <w:uiPriority w:val="99"/>
    <w:rsid w:val="009156DC"/>
    <w:rPr>
      <w:i/>
      <w:iCs/>
    </w:rPr>
  </w:style>
  <w:style w:type="paragraph" w:customStyle="1" w:styleId="nineptnormalhalfspace">
    <w:name w:val="nine pt normal half space"/>
    <w:aliases w:val="9nhs"/>
    <w:basedOn w:val="nineptnormal"/>
    <w:uiPriority w:val="99"/>
    <w:rsid w:val="009156DC"/>
    <w:pPr>
      <w:spacing w:after="80"/>
    </w:pPr>
  </w:style>
  <w:style w:type="paragraph" w:customStyle="1" w:styleId="nineptratecol">
    <w:name w:val="nine pt rate col"/>
    <w:aliases w:val="a9r"/>
    <w:basedOn w:val="nineptnormal"/>
    <w:uiPriority w:val="99"/>
    <w:rsid w:val="009156DC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uiPriority w:val="99"/>
    <w:rsid w:val="009156DC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uiPriority w:val="99"/>
    <w:rsid w:val="009156DC"/>
    <w:pPr>
      <w:spacing w:after="80"/>
    </w:pPr>
  </w:style>
  <w:style w:type="paragraph" w:customStyle="1" w:styleId="nineptbodytextheading">
    <w:name w:val="nine pt body text heading"/>
    <w:aliases w:val="9bth"/>
    <w:basedOn w:val="Footer"/>
    <w:uiPriority w:val="99"/>
    <w:rsid w:val="009156DC"/>
    <w:pPr>
      <w:tabs>
        <w:tab w:val="clear" w:pos="8505"/>
      </w:tabs>
      <w:spacing w:after="180" w:line="220" w:lineRule="atLeast"/>
    </w:pPr>
    <w:rPr>
      <w:rFonts w:cs="Times New Roman"/>
      <w:b/>
      <w:bCs/>
      <w:szCs w:val="20"/>
      <w:lang w:bidi="ar-SA"/>
    </w:rPr>
  </w:style>
  <w:style w:type="paragraph" w:customStyle="1" w:styleId="nineptbodytextheadingcentred">
    <w:name w:val="nine pt body text heading centred"/>
    <w:aliases w:val="9bthc"/>
    <w:basedOn w:val="nineptbodytextheading"/>
    <w:uiPriority w:val="99"/>
    <w:rsid w:val="009156DC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uiPriority w:val="99"/>
    <w:rsid w:val="009156DC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uiPriority w:val="99"/>
    <w:rsid w:val="009156DC"/>
    <w:pPr>
      <w:tabs>
        <w:tab w:val="decimal" w:pos="794"/>
      </w:tabs>
      <w:spacing w:line="220" w:lineRule="atLeast"/>
    </w:pPr>
    <w:rPr>
      <w:rFonts w:cs="Times New Roman"/>
      <w:sz w:val="18"/>
      <w:szCs w:val="20"/>
      <w:lang w:bidi="ar-SA"/>
    </w:rPr>
  </w:style>
  <w:style w:type="paragraph" w:customStyle="1" w:styleId="ninebtbodytextcentred">
    <w:name w:val="nine bt body text centred"/>
    <w:aliases w:val="9btc"/>
    <w:basedOn w:val="nineptbodytext"/>
    <w:uiPriority w:val="99"/>
    <w:rsid w:val="009156DC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uiPriority w:val="99"/>
    <w:rsid w:val="009156DC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uiPriority w:val="99"/>
    <w:rsid w:val="009156DC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uiPriority w:val="99"/>
    <w:rsid w:val="009156DC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uiPriority w:val="99"/>
    <w:rsid w:val="009156DC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uiPriority w:val="99"/>
    <w:rsid w:val="009156DC"/>
    <w:pPr>
      <w:ind w:left="425" w:hanging="425"/>
    </w:pPr>
  </w:style>
  <w:style w:type="paragraph" w:customStyle="1" w:styleId="blockind">
    <w:name w:val="block *ind"/>
    <w:aliases w:val="b*,block star ind"/>
    <w:basedOn w:val="block"/>
    <w:uiPriority w:val="99"/>
    <w:rsid w:val="009156DC"/>
    <w:pPr>
      <w:ind w:left="907" w:hanging="340"/>
    </w:pPr>
    <w:rPr>
      <w:szCs w:val="20"/>
    </w:rPr>
  </w:style>
  <w:style w:type="paragraph" w:customStyle="1" w:styleId="List3i">
    <w:name w:val="List 3i"/>
    <w:aliases w:val="3i"/>
    <w:basedOn w:val="List2i"/>
    <w:uiPriority w:val="99"/>
    <w:rsid w:val="009156DC"/>
    <w:pPr>
      <w:ind w:left="1701"/>
    </w:pPr>
  </w:style>
  <w:style w:type="paragraph" w:customStyle="1" w:styleId="acctindentonepointafter">
    <w:name w:val="acct indent one point after"/>
    <w:aliases w:val="ai1p"/>
    <w:basedOn w:val="acctindent"/>
    <w:uiPriority w:val="99"/>
    <w:rsid w:val="009156DC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uiPriority w:val="99"/>
    <w:rsid w:val="009156DC"/>
    <w:rPr>
      <w:i/>
      <w:iCs/>
    </w:rPr>
  </w:style>
  <w:style w:type="paragraph" w:customStyle="1" w:styleId="eightptcolumntabs3">
    <w:name w:val="eight pt column tabs3"/>
    <w:aliases w:val="a83"/>
    <w:basedOn w:val="eightptnormal"/>
    <w:uiPriority w:val="99"/>
    <w:rsid w:val="009156DC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uiPriority w:val="99"/>
    <w:rsid w:val="009156DC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uiPriority w:val="99"/>
    <w:rsid w:val="009156DC"/>
    <w:pPr>
      <w:jc w:val="center"/>
    </w:pPr>
  </w:style>
  <w:style w:type="paragraph" w:customStyle="1" w:styleId="eightpt4ptspacebefore">
    <w:name w:val="eight pt 4pt space before"/>
    <w:aliases w:val="8n4sp"/>
    <w:basedOn w:val="eightptnormal"/>
    <w:uiPriority w:val="99"/>
    <w:rsid w:val="009156DC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uiPriority w:val="99"/>
    <w:rsid w:val="009156DC"/>
    <w:pPr>
      <w:spacing w:after="80"/>
    </w:pPr>
  </w:style>
  <w:style w:type="paragraph" w:customStyle="1" w:styleId="blockbullet2">
    <w:name w:val="block bullet 2"/>
    <w:aliases w:val="bb2"/>
    <w:basedOn w:val="BodyText"/>
    <w:uiPriority w:val="99"/>
    <w:rsid w:val="009156DC"/>
    <w:pPr>
      <w:tabs>
        <w:tab w:val="num" w:pos="1247"/>
      </w:tabs>
      <w:ind w:left="1247" w:hanging="340"/>
    </w:pPr>
    <w:rPr>
      <w:rFonts w:cs="Times New Roman"/>
      <w:sz w:val="22"/>
      <w:szCs w:val="20"/>
      <w:lang w:bidi="ar-SA"/>
    </w:rPr>
  </w:style>
  <w:style w:type="paragraph" w:customStyle="1" w:styleId="headingnospaceaftercentred">
    <w:name w:val="heading no space after centred"/>
    <w:aliases w:val="hnc"/>
    <w:basedOn w:val="headingnospaceafter"/>
    <w:uiPriority w:val="99"/>
    <w:rsid w:val="009156DC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uiPriority w:val="99"/>
    <w:rsid w:val="009156DC"/>
    <w:pPr>
      <w:tabs>
        <w:tab w:val="decimal" w:pos="907"/>
      </w:tabs>
    </w:pPr>
    <w:rPr>
      <w:rFonts w:cs="Times New Roman"/>
      <w:sz w:val="22"/>
      <w:szCs w:val="20"/>
      <w:lang w:bidi="ar-SA"/>
    </w:rPr>
  </w:style>
  <w:style w:type="paragraph" w:customStyle="1" w:styleId="BodyTextbullet">
    <w:name w:val="Body Text bullet"/>
    <w:basedOn w:val="BodyText"/>
    <w:next w:val="BodyText"/>
    <w:autoRedefine/>
    <w:uiPriority w:val="99"/>
    <w:rsid w:val="009156DC"/>
    <w:pPr>
      <w:tabs>
        <w:tab w:val="num" w:pos="1440"/>
      </w:tabs>
      <w:spacing w:after="120"/>
      <w:ind w:left="1440" w:hanging="360"/>
      <w:jc w:val="both"/>
    </w:pPr>
    <w:rPr>
      <w:rFonts w:cs="Times New Roman"/>
      <w:bCs/>
      <w:sz w:val="22"/>
      <w:szCs w:val="22"/>
      <w:lang w:val="en-US" w:eastAsia="en-GB"/>
    </w:rPr>
  </w:style>
  <w:style w:type="paragraph" w:customStyle="1" w:styleId="AccNoteHeading">
    <w:name w:val="Acc Note Heading"/>
    <w:basedOn w:val="BodyText"/>
    <w:autoRedefine/>
    <w:uiPriority w:val="99"/>
    <w:rsid w:val="009156DC"/>
    <w:pPr>
      <w:tabs>
        <w:tab w:val="num" w:pos="360"/>
      </w:tabs>
      <w:spacing w:before="130" w:after="130"/>
      <w:ind w:left="360" w:hanging="360"/>
      <w:jc w:val="both"/>
    </w:pPr>
    <w:rPr>
      <w:rFonts w:cs="Times New Roman"/>
      <w:b/>
      <w:bCs/>
      <w:sz w:val="24"/>
      <w:szCs w:val="22"/>
      <w:lang w:val="en-US" w:eastAsia="en-GB"/>
    </w:rPr>
  </w:style>
  <w:style w:type="paragraph" w:customStyle="1" w:styleId="CoverTitle">
    <w:name w:val="Cover Title"/>
    <w:basedOn w:val="Normal"/>
    <w:uiPriority w:val="99"/>
    <w:rsid w:val="009156DC"/>
    <w:pPr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cs="Times New Roman"/>
      <w:sz w:val="36"/>
      <w:szCs w:val="20"/>
      <w:lang w:bidi="ar-SA"/>
    </w:rPr>
  </w:style>
  <w:style w:type="paragraph" w:customStyle="1" w:styleId="Single">
    <w:name w:val="Single"/>
    <w:basedOn w:val="Normal"/>
    <w:uiPriority w:val="99"/>
    <w:rsid w:val="009156DC"/>
    <w:pPr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cs="Times New Roman"/>
      <w:sz w:val="18"/>
      <w:szCs w:val="20"/>
      <w:u w:val="single"/>
      <w:lang w:bidi="ar-SA"/>
    </w:rPr>
  </w:style>
  <w:style w:type="paragraph" w:customStyle="1" w:styleId="CoverClientName">
    <w:name w:val="Cover Client Name"/>
    <w:basedOn w:val="Normal"/>
    <w:uiPriority w:val="99"/>
    <w:rsid w:val="009156DC"/>
    <w:pPr>
      <w:tabs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cs="Times New Roman"/>
      <w:b/>
      <w:sz w:val="26"/>
      <w:szCs w:val="20"/>
      <w:lang w:bidi="ar-SA"/>
    </w:rPr>
  </w:style>
  <w:style w:type="paragraph" w:customStyle="1" w:styleId="CoverSubTitle">
    <w:name w:val="Cover SubTitle"/>
    <w:basedOn w:val="Single"/>
    <w:uiPriority w:val="99"/>
    <w:rsid w:val="009156DC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uiPriority w:val="99"/>
    <w:rsid w:val="009156DC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uiPriority w:val="99"/>
    <w:locked/>
    <w:rsid w:val="009156DC"/>
    <w:pPr>
      <w:spacing w:before="240" w:line="240" w:lineRule="auto"/>
      <w:ind w:left="547" w:right="749" w:firstLine="1440"/>
      <w:jc w:val="both"/>
    </w:pPr>
    <w:rPr>
      <w:rFonts w:ascii="CG Times (W1)" w:hAnsi="CG Times (W1)" w:cs="KPMG Logo"/>
      <w:sz w:val="28"/>
      <w:szCs w:val="28"/>
      <w:lang w:val="th-TH"/>
    </w:rPr>
  </w:style>
  <w:style w:type="character" w:customStyle="1" w:styleId="AccPolicyHeadingCharChar">
    <w:name w:val="Acc Policy Heading Char Char"/>
    <w:uiPriority w:val="99"/>
    <w:rsid w:val="009156DC"/>
    <w:rPr>
      <w:rFonts w:cs="Times New Roman"/>
      <w:bCs/>
      <w:sz w:val="22"/>
      <w:szCs w:val="22"/>
      <w:lang w:val="en-US" w:eastAsia="en-GB" w:bidi="th-TH"/>
    </w:rPr>
  </w:style>
  <w:style w:type="character" w:customStyle="1" w:styleId="shorttext1">
    <w:name w:val="short_text1"/>
    <w:uiPriority w:val="99"/>
    <w:rsid w:val="009156DC"/>
    <w:rPr>
      <w:rFonts w:cs="Times New Roman"/>
      <w:sz w:val="29"/>
      <w:szCs w:val="29"/>
    </w:rPr>
  </w:style>
  <w:style w:type="character" w:customStyle="1" w:styleId="hps">
    <w:name w:val="hps"/>
    <w:uiPriority w:val="99"/>
    <w:rsid w:val="009156DC"/>
    <w:rPr>
      <w:rFonts w:cs="Times New Roman"/>
    </w:rPr>
  </w:style>
  <w:style w:type="character" w:customStyle="1" w:styleId="gt-icon-text1">
    <w:name w:val="gt-icon-text1"/>
    <w:uiPriority w:val="99"/>
    <w:rsid w:val="009156DC"/>
    <w:rPr>
      <w:rFonts w:cs="Times New Roman"/>
    </w:rPr>
  </w:style>
  <w:style w:type="character" w:customStyle="1" w:styleId="shorttext">
    <w:name w:val="short_text"/>
    <w:uiPriority w:val="99"/>
    <w:rsid w:val="009156DC"/>
    <w:rPr>
      <w:rFonts w:cs="Times New Roman"/>
    </w:rPr>
  </w:style>
  <w:style w:type="paragraph" w:customStyle="1" w:styleId="Default">
    <w:name w:val="Default"/>
    <w:rsid w:val="009156DC"/>
    <w:pPr>
      <w:autoSpaceDE w:val="0"/>
      <w:autoSpaceDN w:val="0"/>
      <w:adjustRightInd w:val="0"/>
    </w:pPr>
    <w:rPr>
      <w:rFonts w:ascii="EucrosiaUPC" w:hAnsi="EucrosiaUPC" w:cs="EucrosiaUPC"/>
      <w:color w:val="000000"/>
      <w:sz w:val="24"/>
      <w:szCs w:val="24"/>
    </w:rPr>
  </w:style>
  <w:style w:type="character" w:customStyle="1" w:styleId="longtext">
    <w:name w:val="long_text"/>
    <w:uiPriority w:val="99"/>
    <w:rsid w:val="009156DC"/>
    <w:rPr>
      <w:rFonts w:cs="Times New Roman"/>
    </w:rPr>
  </w:style>
  <w:style w:type="paragraph" w:styleId="ListParagraph">
    <w:name w:val="List Paragraph"/>
    <w:basedOn w:val="Normal"/>
    <w:uiPriority w:val="34"/>
    <w:qFormat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720"/>
      <w:contextualSpacing/>
    </w:pPr>
    <w:rPr>
      <w:rFonts w:ascii="Arial" w:hAnsi="Arial" w:cs="Angsana New"/>
      <w:sz w:val="18"/>
      <w:szCs w:val="22"/>
      <w:lang w:val="en-US"/>
    </w:rPr>
  </w:style>
  <w:style w:type="paragraph" w:styleId="PlainText">
    <w:name w:val="Plain Text"/>
    <w:basedOn w:val="Normal"/>
    <w:link w:val="PlainTextChar"/>
    <w:uiPriority w:val="99"/>
    <w:locked/>
    <w:rsid w:val="009156DC"/>
    <w:pPr>
      <w:spacing w:line="240" w:lineRule="auto"/>
    </w:pPr>
    <w:rPr>
      <w:rFonts w:ascii="Consolas" w:hAnsi="Consolas" w:cs="Angsana New"/>
      <w:sz w:val="21"/>
      <w:szCs w:val="26"/>
      <w:lang w:val="en-US"/>
    </w:rPr>
  </w:style>
  <w:style w:type="character" w:customStyle="1" w:styleId="PlainTextChar">
    <w:name w:val="Plain Text Char"/>
    <w:link w:val="PlainText"/>
    <w:uiPriority w:val="99"/>
    <w:locked/>
    <w:rsid w:val="009156DC"/>
    <w:rPr>
      <w:rFonts w:ascii="Consolas" w:hAnsi="Consolas" w:cs="Angsana New"/>
      <w:sz w:val="26"/>
      <w:szCs w:val="26"/>
    </w:rPr>
  </w:style>
  <w:style w:type="character" w:styleId="CommentReference">
    <w:name w:val="annotation reference"/>
    <w:uiPriority w:val="99"/>
    <w:locked/>
    <w:rsid w:val="009156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uto"/>
    </w:pPr>
    <w:rPr>
      <w:rFonts w:ascii="Arial" w:hAnsi="Arial" w:cs="Angsana New"/>
      <w:sz w:val="20"/>
      <w:szCs w:val="25"/>
      <w:lang w:val="en-US"/>
    </w:rPr>
  </w:style>
  <w:style w:type="character" w:customStyle="1" w:styleId="CommentTextChar">
    <w:name w:val="Comment Text Char"/>
    <w:link w:val="CommentText"/>
    <w:uiPriority w:val="99"/>
    <w:locked/>
    <w:rsid w:val="009156DC"/>
    <w:rPr>
      <w:rFonts w:ascii="Arial" w:hAnsi="Arial" w:cs="Angsana New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9156D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156DC"/>
    <w:rPr>
      <w:rFonts w:ascii="Arial" w:hAnsi="Arial" w:cs="Angsana New"/>
      <w:b/>
      <w:bCs/>
      <w:sz w:val="25"/>
      <w:szCs w:val="25"/>
    </w:rPr>
  </w:style>
  <w:style w:type="paragraph" w:styleId="Revision">
    <w:name w:val="Revision"/>
    <w:hidden/>
    <w:uiPriority w:val="99"/>
    <w:semiHidden/>
    <w:rsid w:val="009156DC"/>
    <w:rPr>
      <w:rFonts w:ascii="Arial" w:hAnsi="Arial"/>
      <w:sz w:val="18"/>
      <w:szCs w:val="22"/>
    </w:rPr>
  </w:style>
  <w:style w:type="character" w:customStyle="1" w:styleId="BodyTextChar1">
    <w:name w:val="Body Text Char1"/>
    <w:aliases w:val="bt Char1,body text Char1,Body Char1,Body Char Char"/>
    <w:uiPriority w:val="99"/>
    <w:locked/>
    <w:rsid w:val="00E1387A"/>
    <w:rPr>
      <w:rFonts w:ascii="Arial" w:hAnsi="Arial" w:cs="Angsana New"/>
      <w:sz w:val="22"/>
      <w:szCs w:val="22"/>
    </w:rPr>
  </w:style>
  <w:style w:type="character" w:styleId="SubtleEmphasis">
    <w:name w:val="Subtle Emphasis"/>
    <w:uiPriority w:val="99"/>
    <w:qFormat/>
    <w:rsid w:val="005851EF"/>
    <w:rPr>
      <w:rFonts w:cs="Times New Roman"/>
      <w:i/>
      <w:iCs/>
      <w:color w:val="808080"/>
    </w:rPr>
  </w:style>
  <w:style w:type="character" w:styleId="Emphasis">
    <w:name w:val="Emphasis"/>
    <w:uiPriority w:val="20"/>
    <w:qFormat/>
    <w:rsid w:val="006D1B70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DF3"/>
    <w:pPr>
      <w:spacing w:after="60"/>
      <w:jc w:val="center"/>
      <w:outlineLvl w:val="1"/>
    </w:pPr>
    <w:rPr>
      <w:rFonts w:ascii="Cambria" w:hAnsi="Cambria" w:cs="Angsana New"/>
      <w:sz w:val="24"/>
    </w:rPr>
  </w:style>
  <w:style w:type="character" w:customStyle="1" w:styleId="SubtitleChar">
    <w:name w:val="Subtitle Char"/>
    <w:link w:val="Subtitle"/>
    <w:uiPriority w:val="11"/>
    <w:locked/>
    <w:rsid w:val="008C3DF3"/>
    <w:rPr>
      <w:rFonts w:ascii="Cambria" w:hAnsi="Cambria" w:cs="Angsana New"/>
      <w:sz w:val="30"/>
      <w:szCs w:val="30"/>
      <w:lang w:val="en-GB"/>
    </w:rPr>
  </w:style>
  <w:style w:type="character" w:customStyle="1" w:styleId="apple-converted-space">
    <w:name w:val="apple-converted-space"/>
    <w:rsid w:val="00812F21"/>
  </w:style>
  <w:style w:type="paragraph" w:customStyle="1" w:styleId="Char">
    <w:name w:val="Char"/>
    <w:basedOn w:val="Normal"/>
    <w:rsid w:val="004E4F8C"/>
    <w:pPr>
      <w:spacing w:after="160" w:line="240" w:lineRule="exact"/>
    </w:pPr>
    <w:rPr>
      <w:rFonts w:ascii="Verdana" w:hAnsi="Verdana" w:cs="Times New Roman"/>
      <w:sz w:val="20"/>
      <w:szCs w:val="20"/>
      <w:lang w:val="en-US" w:bidi="ar-SA"/>
    </w:rPr>
  </w:style>
  <w:style w:type="paragraph" w:customStyle="1" w:styleId="listparagraph0">
    <w:name w:val="listparagraph"/>
    <w:basedOn w:val="Normal"/>
    <w:uiPriority w:val="99"/>
    <w:rsid w:val="00D93D5B"/>
    <w:pPr>
      <w:spacing w:line="240" w:lineRule="atLeast"/>
      <w:ind w:left="720"/>
    </w:pPr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NormalIndent10">
    <w:name w:val="Normal Indent1"/>
    <w:basedOn w:val="Normal"/>
    <w:uiPriority w:val="99"/>
    <w:rsid w:val="00EF693E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">
    <w:name w:val="Char Char17"/>
    <w:locked/>
    <w:rsid w:val="006C2EBE"/>
    <w:rPr>
      <w:rFonts w:ascii="Angsana New" w:hAnsi="Angsana New" w:cs="Cordia New"/>
      <w:sz w:val="30"/>
      <w:szCs w:val="30"/>
      <w:lang w:val="en-GB" w:eastAsia="en-US" w:bidi="th-TH"/>
    </w:rPr>
  </w:style>
  <w:style w:type="paragraph" w:styleId="BodyTextIndent3">
    <w:name w:val="Body Text Indent 3"/>
    <w:basedOn w:val="Normal"/>
    <w:link w:val="BodyTextIndent3Char"/>
    <w:uiPriority w:val="99"/>
    <w:unhideWhenUsed/>
    <w:locked/>
    <w:rsid w:val="008A7EED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8A7EED"/>
    <w:rPr>
      <w:rFonts w:cs="Cordia New"/>
      <w:sz w:val="16"/>
      <w:lang w:val="en-GB" w:eastAsia="en-US"/>
    </w:rPr>
  </w:style>
  <w:style w:type="paragraph" w:styleId="Title">
    <w:name w:val="Title"/>
    <w:basedOn w:val="Heading1"/>
    <w:next w:val="Normal"/>
    <w:link w:val="TitleChar"/>
    <w:uiPriority w:val="10"/>
    <w:qFormat/>
    <w:locked/>
    <w:rsid w:val="00361F95"/>
    <w:pPr>
      <w:spacing w:before="600" w:after="240" w:line="260" w:lineRule="atLeast"/>
    </w:pPr>
    <w:rPr>
      <w:rFonts w:ascii="Arial" w:eastAsia="MS Gothic" w:hAnsi="Arial" w:cs="BrowalliaUPC"/>
      <w:b w:val="0"/>
      <w:i w:val="0"/>
      <w:iCs w:val="0"/>
      <w:color w:val="00A1DE"/>
      <w:sz w:val="56"/>
      <w:szCs w:val="28"/>
    </w:rPr>
  </w:style>
  <w:style w:type="character" w:customStyle="1" w:styleId="TitleChar">
    <w:name w:val="Title Char"/>
    <w:link w:val="Title"/>
    <w:uiPriority w:val="10"/>
    <w:rsid w:val="00361F95"/>
    <w:rPr>
      <w:rFonts w:ascii="Arial" w:eastAsia="MS Gothic" w:hAnsi="Arial" w:cs="BrowalliaUPC"/>
      <w:bCs/>
      <w:color w:val="00A1DE"/>
      <w:sz w:val="56"/>
      <w:szCs w:val="28"/>
      <w:lang w:val="en-GB"/>
    </w:rPr>
  </w:style>
  <w:style w:type="paragraph" w:styleId="NoSpacing">
    <w:name w:val="No Spacing"/>
    <w:basedOn w:val="Normal"/>
    <w:uiPriority w:val="1"/>
    <w:qFormat/>
    <w:rsid w:val="00361F95"/>
  </w:style>
  <w:style w:type="paragraph" w:styleId="Quote">
    <w:name w:val="Quote"/>
    <w:basedOn w:val="Heading1"/>
    <w:link w:val="QuoteChar"/>
    <w:uiPriority w:val="29"/>
    <w:qFormat/>
    <w:rsid w:val="00361F95"/>
    <w:pPr>
      <w:spacing w:before="360" w:after="360" w:line="260" w:lineRule="atLeast"/>
      <w:contextualSpacing/>
    </w:pPr>
    <w:rPr>
      <w:rFonts w:ascii="Arial" w:eastAsia="MS Gothic" w:hAnsi="Arial" w:cs="BrowalliaUPC"/>
      <w:b w:val="0"/>
      <w:i w:val="0"/>
      <w:iCs w:val="0"/>
      <w:color w:val="00A1DE"/>
      <w:sz w:val="32"/>
      <w:szCs w:val="28"/>
    </w:rPr>
  </w:style>
  <w:style w:type="character" w:customStyle="1" w:styleId="QuoteChar">
    <w:name w:val="Quote Char"/>
    <w:link w:val="Quote"/>
    <w:uiPriority w:val="29"/>
    <w:rsid w:val="00361F95"/>
    <w:rPr>
      <w:rFonts w:ascii="Arial" w:eastAsia="MS Gothic" w:hAnsi="Arial" w:cs="BrowalliaUPC"/>
      <w:bCs/>
      <w:color w:val="00A1DE"/>
      <w:sz w:val="32"/>
      <w:szCs w:val="28"/>
      <w:lang w:val="en-GB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361F9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38"/>
    </w:rPr>
  </w:style>
  <w:style w:type="character" w:customStyle="1" w:styleId="IntenseQuoteChar1">
    <w:name w:val="Intense Quote Char1"/>
    <w:link w:val="IntenseQuote"/>
    <w:uiPriority w:val="30"/>
    <w:locked/>
    <w:rsid w:val="00361F95"/>
    <w:rPr>
      <w:rFonts w:cs="Cordia New"/>
      <w:b/>
      <w:bCs/>
      <w:i/>
      <w:iCs/>
      <w:color w:val="4F81BD"/>
      <w:sz w:val="30"/>
      <w:szCs w:val="38"/>
      <w:lang w:val="en-GB"/>
    </w:rPr>
  </w:style>
  <w:style w:type="character" w:customStyle="1" w:styleId="IntenseQuoteChar">
    <w:name w:val="Intense Quote Char"/>
    <w:link w:val="IntenseQuote1"/>
    <w:uiPriority w:val="30"/>
    <w:rsid w:val="00361F95"/>
    <w:rPr>
      <w:rFonts w:cs="Cordia New"/>
      <w:i/>
      <w:iCs/>
      <w:color w:val="5B9BD5"/>
      <w:sz w:val="30"/>
      <w:szCs w:val="38"/>
      <w:lang w:val="en-GB"/>
    </w:rPr>
  </w:style>
  <w:style w:type="paragraph" w:customStyle="1" w:styleId="IntenseQuote1">
    <w:name w:val="Intense Quote1"/>
    <w:basedOn w:val="Quote"/>
    <w:next w:val="IntenseQuote"/>
    <w:link w:val="IntenseQuoteChar"/>
    <w:uiPriority w:val="30"/>
    <w:qFormat/>
    <w:rsid w:val="00361F95"/>
    <w:rPr>
      <w:rFonts w:ascii="Angsana New" w:eastAsia="Times New Roman" w:hAnsi="Angsana New" w:cs="Cordia New"/>
      <w:bCs w:val="0"/>
      <w:i/>
      <w:iCs/>
      <w:color w:val="5B9BD5"/>
      <w:sz w:val="30"/>
      <w:szCs w:val="38"/>
    </w:rPr>
  </w:style>
  <w:style w:type="character" w:customStyle="1" w:styleId="st1">
    <w:name w:val="st1"/>
    <w:rsid w:val="00361F95"/>
  </w:style>
  <w:style w:type="character" w:styleId="Hyperlink">
    <w:name w:val="Hyperlink"/>
    <w:uiPriority w:val="99"/>
    <w:unhideWhenUsed/>
    <w:locked/>
    <w:rsid w:val="00AF764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locked/>
    <w:rsid w:val="00AF7645"/>
    <w:rPr>
      <w:color w:val="954F72"/>
      <w:u w:val="single"/>
    </w:rPr>
  </w:style>
  <w:style w:type="character" w:customStyle="1" w:styleId="Heading4Char1">
    <w:name w:val="Heading 4 Char1"/>
    <w:aliases w:val="h4 sub sub heading Char1"/>
    <w:uiPriority w:val="99"/>
    <w:semiHidden/>
    <w:rsid w:val="00AF7645"/>
    <w:rPr>
      <w:rFonts w:ascii="Calibri Light" w:eastAsia="Times New Roman" w:hAnsi="Calibri Light" w:cs="Angsana New"/>
      <w:i/>
      <w:iCs/>
      <w:color w:val="2E74B5"/>
      <w:sz w:val="30"/>
      <w:szCs w:val="38"/>
      <w:lang w:val="en-GB"/>
    </w:rPr>
  </w:style>
  <w:style w:type="paragraph" w:styleId="NormalWeb">
    <w:name w:val="Normal (Web)"/>
    <w:basedOn w:val="Normal"/>
    <w:uiPriority w:val="99"/>
    <w:unhideWhenUsed/>
    <w:locked/>
    <w:rsid w:val="00AF76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noteTextChar1">
    <w:name w:val="Footnote Text Char1"/>
    <w:aliases w:val="ft Char1"/>
    <w:uiPriority w:val="99"/>
    <w:semiHidden/>
    <w:rsid w:val="00AF7645"/>
    <w:rPr>
      <w:rFonts w:cs="Cordia New"/>
      <w:szCs w:val="25"/>
      <w:lang w:val="en-GB"/>
    </w:rPr>
  </w:style>
  <w:style w:type="character" w:customStyle="1" w:styleId="HeaderChar1">
    <w:name w:val="Header Char1"/>
    <w:aliases w:val="Char Char3"/>
    <w:semiHidden/>
    <w:rsid w:val="00AF7645"/>
    <w:rPr>
      <w:rFonts w:cs="Cordia New"/>
      <w:sz w:val="30"/>
      <w:szCs w:val="38"/>
      <w:lang w:val="en-GB"/>
    </w:rPr>
  </w:style>
  <w:style w:type="character" w:customStyle="1" w:styleId="BodyTextIndentChar1">
    <w:name w:val="Body Text Indent Char1"/>
    <w:aliases w:val="i Char1"/>
    <w:uiPriority w:val="99"/>
    <w:semiHidden/>
    <w:rsid w:val="00AF7645"/>
    <w:rPr>
      <w:rFonts w:cs="Cordia New"/>
      <w:sz w:val="30"/>
      <w:szCs w:val="38"/>
      <w:lang w:val="en-GB"/>
    </w:rPr>
  </w:style>
  <w:style w:type="table" w:customStyle="1" w:styleId="TableGrid1">
    <w:name w:val="Table Grid1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rsid w:val="002705C3"/>
    <w:pPr>
      <w:spacing w:line="240" w:lineRule="auto"/>
      <w:ind w:left="480" w:hanging="480"/>
    </w:pPr>
    <w:rPr>
      <w:rFonts w:ascii="Times New Roman" w:hAnsi="Times New Roman" w:cs="Angsana New"/>
      <w:sz w:val="22"/>
      <w:szCs w:val="20"/>
      <w:lang w:val="en-US"/>
    </w:rPr>
  </w:style>
  <w:style w:type="character" w:styleId="FootnoteReference">
    <w:name w:val="footnote reference"/>
    <w:aliases w:val="fr"/>
    <w:uiPriority w:val="99"/>
    <w:locked/>
    <w:rsid w:val="002705C3"/>
    <w:rPr>
      <w:vertAlign w:val="superscript"/>
    </w:rPr>
  </w:style>
  <w:style w:type="paragraph" w:styleId="List">
    <w:name w:val="List"/>
    <w:basedOn w:val="Normal"/>
    <w:uiPriority w:val="99"/>
    <w:semiHidden/>
    <w:unhideWhenUsed/>
    <w:locked/>
    <w:rsid w:val="00D1151A"/>
    <w:pPr>
      <w:ind w:left="360" w:hanging="360"/>
      <w:contextualSpacing/>
    </w:pPr>
    <w:rPr>
      <w:szCs w:val="38"/>
    </w:rPr>
  </w:style>
  <w:style w:type="paragraph" w:customStyle="1" w:styleId="1">
    <w:name w:val="เนื้อเรื่อง1"/>
    <w:basedOn w:val="Normal"/>
    <w:rsid w:val="00C85EC8"/>
    <w:pPr>
      <w:widowControl w:val="0"/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 w:cs="CordiaUPC"/>
      <w:color w:val="800080"/>
      <w:sz w:val="28"/>
      <w:szCs w:val="28"/>
      <w:lang w:val="en-US"/>
    </w:rPr>
  </w:style>
  <w:style w:type="paragraph" w:customStyle="1" w:styleId="response">
    <w:name w:val="response"/>
    <w:basedOn w:val="Normal"/>
    <w:rsid w:val="00C00B7E"/>
    <w:pPr>
      <w:spacing w:before="120" w:after="120" w:line="240" w:lineRule="auto"/>
    </w:pPr>
    <w:rPr>
      <w:rFonts w:ascii="Times New Roman" w:hAnsi="Times New Roman" w:cs="Angsana New"/>
      <w:sz w:val="20"/>
      <w:szCs w:val="20"/>
      <w:lang w:val="en-US"/>
    </w:rPr>
  </w:style>
  <w:style w:type="paragraph" w:customStyle="1" w:styleId="a6">
    <w:name w:val="เนื้อเรื่อง"/>
    <w:basedOn w:val="Normal"/>
    <w:rsid w:val="00857410"/>
    <w:pPr>
      <w:spacing w:line="240" w:lineRule="auto"/>
      <w:ind w:right="386"/>
    </w:pPr>
    <w:rPr>
      <w:rFonts w:ascii="Cordia New" w:eastAsia="SimSun" w:hAnsi="Times New Roman"/>
      <w:color w:val="000080"/>
      <w:sz w:val="20"/>
      <w:szCs w:val="20"/>
    </w:rPr>
  </w:style>
  <w:style w:type="paragraph" w:customStyle="1" w:styleId="Style3">
    <w:name w:val="Style3"/>
    <w:basedOn w:val="Normal"/>
    <w:uiPriority w:val="99"/>
    <w:rsid w:val="00BB6D36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</w:pPr>
    <w:rPr>
      <w:rFonts w:ascii="Arial" w:hAnsi="Arial" w:cs="Angsana New"/>
      <w:sz w:val="16"/>
      <w:szCs w:val="16"/>
    </w:rPr>
  </w:style>
  <w:style w:type="paragraph" w:customStyle="1" w:styleId="RNormal">
    <w:name w:val="RNormal"/>
    <w:basedOn w:val="Normal"/>
    <w:rsid w:val="00BB6D36"/>
    <w:pPr>
      <w:spacing w:line="240" w:lineRule="auto"/>
      <w:jc w:val="both"/>
    </w:pPr>
    <w:rPr>
      <w:rFonts w:ascii="Times New Roman" w:hAnsi="Times New Roman" w:cs="Times New Roman"/>
      <w:sz w:val="22"/>
      <w:szCs w:val="24"/>
      <w:lang w:val="en-US" w:bidi="ar-SA"/>
    </w:rPr>
  </w:style>
  <w:style w:type="paragraph" w:customStyle="1" w:styleId="NormalComplexTimesNewRoman">
    <w:name w:val="Normal + (Complex) Times New Roman"/>
    <w:aliases w:val="11 pt,Right:  -0.11&quot;,Line spacing:  At ..."/>
    <w:basedOn w:val="BodyText"/>
    <w:uiPriority w:val="99"/>
    <w:rsid w:val="00BB6D36"/>
    <w:pPr>
      <w:spacing w:after="0" w:line="240" w:lineRule="auto"/>
      <w:ind w:right="366"/>
      <w:jc w:val="thaiDistribute"/>
    </w:pPr>
    <w:rPr>
      <w:rFonts w:ascii="Times New Roman" w:hAnsi="Times New Roman" w:cs="Angsana New"/>
      <w:sz w:val="22"/>
      <w:szCs w:val="22"/>
      <w:lang w:val="en-US"/>
    </w:rPr>
  </w:style>
  <w:style w:type="paragraph" w:customStyle="1" w:styleId="NormalIndent2">
    <w:name w:val="Normal Indent2"/>
    <w:basedOn w:val="Normal"/>
    <w:uiPriority w:val="99"/>
    <w:rsid w:val="00BB6D36"/>
    <w:pPr>
      <w:ind w:left="142"/>
    </w:pPr>
    <w:rPr>
      <w:rFonts w:ascii="Times New Roman" w:hAnsi="Times New Roman" w:cs="Times New Roman"/>
      <w:sz w:val="22"/>
      <w:szCs w:val="20"/>
      <w:lang w:bidi="ar-SA"/>
    </w:rPr>
  </w:style>
  <w:style w:type="paragraph" w:customStyle="1" w:styleId="AccountingPolicy">
    <w:name w:val="Accounting Policy"/>
    <w:basedOn w:val="Normal"/>
    <w:link w:val="AccountingPolicyChar1"/>
    <w:uiPriority w:val="99"/>
    <w:rsid w:val="00BB6D36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bidi="ar-SA"/>
    </w:rPr>
  </w:style>
  <w:style w:type="character" w:customStyle="1" w:styleId="AccountingPolicyChar1">
    <w:name w:val="Accounting Policy Char1"/>
    <w:link w:val="AccountingPolicy"/>
    <w:uiPriority w:val="99"/>
    <w:locked/>
    <w:rsid w:val="00BB6D36"/>
    <w:rPr>
      <w:rFonts w:ascii="Univers 45 Light" w:eastAsia="MS Mincho" w:hAnsi="Univers 45 Light" w:cs="Univers 45 Light"/>
      <w:color w:val="000000"/>
      <w:lang w:val="en-GB" w:bidi="ar-SA"/>
    </w:rPr>
  </w:style>
  <w:style w:type="paragraph" w:customStyle="1" w:styleId="Subhead3">
    <w:name w:val="Subhead 3"/>
    <w:basedOn w:val="Normal"/>
    <w:link w:val="Subhead3Char"/>
    <w:uiPriority w:val="99"/>
    <w:rsid w:val="00BB6D36"/>
    <w:pPr>
      <w:widowControl w:val="0"/>
      <w:tabs>
        <w:tab w:val="left" w:pos="1134"/>
        <w:tab w:val="left" w:pos="1531"/>
        <w:tab w:val="left" w:pos="1871"/>
      </w:tabs>
      <w:suppressAutoHyphens/>
      <w:autoSpaceDE w:val="0"/>
      <w:autoSpaceDN w:val="0"/>
      <w:adjustRightInd w:val="0"/>
      <w:ind w:left="1531" w:right="935" w:hanging="1531"/>
      <w:textAlignment w:val="center"/>
    </w:pPr>
    <w:rPr>
      <w:rFonts w:ascii="Univers 45 Light" w:eastAsia="MS Mincho" w:hAnsi="Univers 45 Light" w:cs="Univers 45 Light"/>
      <w:b/>
      <w:bCs/>
      <w:color w:val="0C2D83"/>
      <w:sz w:val="20"/>
      <w:szCs w:val="20"/>
      <w:lang w:bidi="ar-SA"/>
    </w:rPr>
  </w:style>
  <w:style w:type="character" w:customStyle="1" w:styleId="Subhead3Char">
    <w:name w:val="Subhead 3 Char"/>
    <w:link w:val="Subhead3"/>
    <w:uiPriority w:val="99"/>
    <w:locked/>
    <w:rsid w:val="00BB6D36"/>
    <w:rPr>
      <w:rFonts w:ascii="Univers 45 Light" w:eastAsia="MS Mincho" w:hAnsi="Univers 45 Light" w:cs="Univers 45 Light"/>
      <w:b/>
      <w:bCs/>
      <w:color w:val="0C2D83"/>
      <w:lang w:val="en-GB" w:bidi="ar-SA"/>
    </w:rPr>
  </w:style>
  <w:style w:type="paragraph" w:customStyle="1" w:styleId="AccountingPolicyIndent">
    <w:name w:val="Accounting Policy Indent"/>
    <w:basedOn w:val="Normal"/>
    <w:uiPriority w:val="99"/>
    <w:rsid w:val="00BB6D36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ind w:left="1871" w:hanging="187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bidi="ar-SA"/>
    </w:rPr>
  </w:style>
  <w:style w:type="character" w:customStyle="1" w:styleId="Reference">
    <w:name w:val="Reference"/>
    <w:uiPriority w:val="99"/>
    <w:rsid w:val="00BB6D36"/>
    <w:rPr>
      <w:rFonts w:ascii="Univers 45 Light" w:hAnsi="Univers 45 Light"/>
      <w:i/>
      <w:color w:val="0C2D83"/>
      <w:sz w:val="16"/>
    </w:rPr>
  </w:style>
  <w:style w:type="character" w:customStyle="1" w:styleId="Footnote">
    <w:name w:val="Footnote"/>
    <w:uiPriority w:val="99"/>
    <w:rsid w:val="00BB6D36"/>
    <w:rPr>
      <w:rFonts w:ascii="Univers 45 Light" w:hAnsi="Univers 45 Light"/>
      <w:color w:val="0C2D83"/>
      <w:position w:val="2"/>
      <w:sz w:val="20"/>
      <w:vertAlign w:val="superscript"/>
    </w:rPr>
  </w:style>
  <w:style w:type="character" w:customStyle="1" w:styleId="Bullet">
    <w:name w:val="Bullet"/>
    <w:uiPriority w:val="99"/>
    <w:rsid w:val="00BB6D36"/>
    <w:rPr>
      <w:rFonts w:ascii="ZapfDingbats BT" w:eastAsia="Times New Roman"/>
      <w:color w:val="0C2D83"/>
      <w:position w:val="2"/>
      <w:sz w:val="10"/>
      <w:lang w:bidi="th-TH"/>
    </w:rPr>
  </w:style>
  <w:style w:type="paragraph" w:customStyle="1" w:styleId="CM32">
    <w:name w:val="CM32"/>
    <w:basedOn w:val="Default"/>
    <w:next w:val="Default"/>
    <w:uiPriority w:val="99"/>
    <w:rsid w:val="00BB6D36"/>
    <w:pPr>
      <w:spacing w:line="260" w:lineRule="atLeast"/>
    </w:pPr>
    <w:rPr>
      <w:rFonts w:ascii="Univers 45 Light" w:hAnsi="Univers 45 Light" w:cs="Angsana New"/>
      <w:color w:val="auto"/>
    </w:rPr>
  </w:style>
  <w:style w:type="paragraph" w:customStyle="1" w:styleId="CM139">
    <w:name w:val="CM139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CM38">
    <w:name w:val="CM38"/>
    <w:basedOn w:val="Default"/>
    <w:next w:val="Default"/>
    <w:uiPriority w:val="99"/>
    <w:rsid w:val="00BB6D36"/>
    <w:pPr>
      <w:spacing w:line="256" w:lineRule="atLeast"/>
    </w:pPr>
    <w:rPr>
      <w:rFonts w:ascii="Univers 45 Light" w:hAnsi="Univers 45 Light" w:cs="Angsana New"/>
      <w:color w:val="auto"/>
    </w:rPr>
  </w:style>
  <w:style w:type="paragraph" w:customStyle="1" w:styleId="CM31">
    <w:name w:val="CM31"/>
    <w:basedOn w:val="Default"/>
    <w:next w:val="Default"/>
    <w:uiPriority w:val="99"/>
    <w:rsid w:val="00BB6D36"/>
    <w:pPr>
      <w:spacing w:line="253" w:lineRule="atLeast"/>
    </w:pPr>
    <w:rPr>
      <w:rFonts w:ascii="Univers 45 Light" w:hAnsi="Univers 45 Light" w:cs="Angsana New"/>
      <w:color w:val="auto"/>
    </w:rPr>
  </w:style>
  <w:style w:type="paragraph" w:customStyle="1" w:styleId="CM48">
    <w:name w:val="CM48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CM74">
    <w:name w:val="CM74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Normal10pt">
    <w:name w:val="Normal + 10 pt"/>
    <w:aliases w:val="Justified,Before:  -0.07&quot;,After:  -0.08&quot;,Line spacing"/>
    <w:basedOn w:val="Normal"/>
    <w:uiPriority w:val="99"/>
    <w:rsid w:val="00BB6D36"/>
    <w:pPr>
      <w:tabs>
        <w:tab w:val="decimal" w:pos="590"/>
      </w:tabs>
      <w:spacing w:line="240" w:lineRule="atLeast"/>
      <w:ind w:left="-102" w:right="-108"/>
      <w:jc w:val="both"/>
    </w:pPr>
    <w:rPr>
      <w:rFonts w:ascii="Times New Roman" w:hAnsi="Times New Roman" w:cs="Angsana New"/>
      <w:sz w:val="20"/>
      <w:szCs w:val="20"/>
      <w:lang w:val="en-US"/>
    </w:rPr>
  </w:style>
  <w:style w:type="paragraph" w:customStyle="1" w:styleId="Style">
    <w:name w:val="Style"/>
    <w:rsid w:val="00BB6D36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harChar170">
    <w:name w:val="Char Char17"/>
    <w:locked/>
    <w:rsid w:val="00BB6D36"/>
    <w:rPr>
      <w:rFonts w:ascii="Calibri" w:hAnsi="Calibri" w:cs="Cordia New"/>
      <w:b/>
      <w:bCs/>
      <w:sz w:val="28"/>
      <w:szCs w:val="28"/>
      <w:lang w:val="en-GB"/>
    </w:rPr>
  </w:style>
  <w:style w:type="character" w:customStyle="1" w:styleId="h2mainheadingCharChar">
    <w:name w:val="h2 main heading Char Char"/>
    <w:locked/>
    <w:rsid w:val="00BB6D36"/>
    <w:rPr>
      <w:rFonts w:ascii="Cambria" w:hAnsi="Cambria" w:cs="Angsana New"/>
      <w:b/>
      <w:bCs/>
      <w:i/>
      <w:iCs/>
      <w:sz w:val="35"/>
      <w:szCs w:val="35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D36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BB6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ragraph1">
    <w:name w:val="paragraph1"/>
    <w:rsid w:val="00BB6D36"/>
    <w:rPr>
      <w:rFonts w:ascii="Arial" w:hAnsi="Arial" w:cs="Arial" w:hint="default"/>
      <w:vanish w:val="0"/>
      <w:webHidden w:val="0"/>
      <w:sz w:val="29"/>
      <w:szCs w:val="29"/>
      <w:specVanish w:val="0"/>
    </w:rPr>
  </w:style>
  <w:style w:type="paragraph" w:customStyle="1" w:styleId="Pa4">
    <w:name w:val="Pa4"/>
    <w:basedOn w:val="Normal"/>
    <w:uiPriority w:val="99"/>
    <w:rsid w:val="00BB6D36"/>
    <w:pPr>
      <w:autoSpaceDE w:val="0"/>
      <w:autoSpaceDN w:val="0"/>
      <w:spacing w:line="171" w:lineRule="atLeast"/>
    </w:pPr>
    <w:rPr>
      <w:rFonts w:ascii="Open Sans Light" w:eastAsia="Verdana" w:hAnsi="Open Sans Light" w:cs="Tahoma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locked/>
    <w:rsid w:val="00BB6D36"/>
    <w:pPr>
      <w:spacing w:line="240" w:lineRule="auto"/>
    </w:pPr>
    <w:rPr>
      <w:rFonts w:ascii="LinePrinter" w:hAnsi="LinePrinter" w:cs="Angsana New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D36"/>
    <w:rPr>
      <w:rFonts w:ascii="LinePrinter" w:hAnsi="LinePrinter"/>
      <w:lang w:val="x-none" w:eastAsia="x-none"/>
    </w:rPr>
  </w:style>
  <w:style w:type="paragraph" w:customStyle="1" w:styleId="xl28">
    <w:name w:val="xl28"/>
    <w:basedOn w:val="Normal"/>
    <w:rsid w:val="00BB6D36"/>
    <w:pPr>
      <w:spacing w:before="100" w:beforeAutospacing="1" w:after="100" w:afterAutospacing="1" w:line="240" w:lineRule="auto"/>
      <w:textAlignment w:val="top"/>
    </w:pPr>
    <w:rPr>
      <w:rFonts w:cs="Angsana New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B6D36"/>
    <w:pPr>
      <w:spacing w:before="240" w:after="0" w:line="259" w:lineRule="auto"/>
      <w:outlineLvl w:val="9"/>
    </w:pPr>
    <w:rPr>
      <w:rFonts w:ascii="Verdana" w:hAnsi="Verdana"/>
      <w:b w:val="0"/>
      <w:bCs w:val="0"/>
      <w:i w:val="0"/>
      <w:iCs w:val="0"/>
      <w:color w:val="638C1B"/>
      <w:sz w:val="32"/>
      <w:szCs w:val="32"/>
      <w:lang w:val="en-US" w:bidi="ar-SA"/>
    </w:rPr>
  </w:style>
  <w:style w:type="paragraph" w:customStyle="1" w:styleId="Pa1">
    <w:name w:val="Pa1"/>
    <w:basedOn w:val="Default"/>
    <w:next w:val="Default"/>
    <w:uiPriority w:val="99"/>
    <w:rsid w:val="00BB6D36"/>
    <w:pPr>
      <w:spacing w:line="171" w:lineRule="atLeast"/>
    </w:pPr>
    <w:rPr>
      <w:rFonts w:ascii="Open Sans" w:hAnsi="Open Sans" w:cs="Angsana New"/>
      <w:color w:val="auto"/>
    </w:rPr>
  </w:style>
  <w:style w:type="paragraph" w:customStyle="1" w:styleId="Pa13">
    <w:name w:val="Pa13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3">
    <w:name w:val="Pa3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2">
    <w:name w:val="Pa12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20">
    <w:name w:val="Pa20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1">
    <w:name w:val="Pa11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4">
    <w:name w:val="Pa14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character" w:styleId="BookTitle">
    <w:name w:val="Book Title"/>
    <w:basedOn w:val="DefaultParagraphFont"/>
    <w:uiPriority w:val="33"/>
    <w:qFormat/>
    <w:rsid w:val="00190CB6"/>
    <w:rPr>
      <w:b/>
      <w:bCs/>
      <w:i/>
      <w:iCs/>
      <w:spacing w:val="5"/>
    </w:rPr>
  </w:style>
  <w:style w:type="character" w:customStyle="1" w:styleId="y2iqfc">
    <w:name w:val="y2iqfc"/>
    <w:basedOn w:val="DefaultParagraphFont"/>
    <w:rsid w:val="008475D5"/>
  </w:style>
  <w:style w:type="character" w:styleId="UnresolvedMention">
    <w:name w:val="Unresolved Mention"/>
    <w:basedOn w:val="DefaultParagraphFont"/>
    <w:uiPriority w:val="99"/>
    <w:unhideWhenUsed/>
    <w:rsid w:val="00F0639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3529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58EE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ustomstep">
    <w:name w:val="custom step"/>
    <w:basedOn w:val="Normal"/>
    <w:rsid w:val="007610FA"/>
    <w:pPr>
      <w:keepLines/>
      <w:tabs>
        <w:tab w:val="left" w:pos="576"/>
        <w:tab w:val="left" w:pos="1152"/>
        <w:tab w:val="left" w:pos="1728"/>
      </w:tabs>
      <w:spacing w:before="240" w:line="240" w:lineRule="auto"/>
    </w:pPr>
    <w:rPr>
      <w:rFonts w:ascii="Times New Roman" w:hAnsi="Times New Roman" w:cs="Angsana New"/>
      <w:sz w:val="22"/>
      <w:szCs w:val="22"/>
      <w:lang w:val="en-US"/>
    </w:rPr>
  </w:style>
  <w:style w:type="paragraph" w:customStyle="1" w:styleId="10">
    <w:name w:val="10"/>
    <w:basedOn w:val="Normal"/>
    <w:rsid w:val="007610FA"/>
    <w:pPr>
      <w:tabs>
        <w:tab w:val="left" w:pos="1080"/>
      </w:tabs>
      <w:spacing w:line="240" w:lineRule="auto"/>
      <w:jc w:val="both"/>
    </w:pPr>
    <w:rPr>
      <w:rFonts w:ascii="Times New Roman" w:eastAsia="SimSun" w:hAnsi="Times New Roman" w:cs="BrowalliaUPC"/>
      <w:sz w:val="20"/>
      <w:szCs w:val="20"/>
      <w:lang w:val="th-TH"/>
    </w:rPr>
  </w:style>
  <w:style w:type="paragraph" w:customStyle="1" w:styleId="a7">
    <w:name w:val="ข้อความ"/>
    <w:basedOn w:val="Normal"/>
    <w:rsid w:val="007610FA"/>
    <w:pPr>
      <w:widowControl w:val="0"/>
      <w:tabs>
        <w:tab w:val="left" w:pos="1080"/>
      </w:tabs>
      <w:spacing w:line="240" w:lineRule="auto"/>
    </w:pPr>
    <w:rPr>
      <w:rFonts w:ascii="Times New Roman" w:eastAsia="Cordia New" w:hAnsi="Book Antiqua" w:cs="BrowalliaUPC"/>
      <w:snapToGrid w:val="0"/>
      <w:lang w:val="th-TH" w:eastAsia="th-TH"/>
    </w:rPr>
  </w:style>
  <w:style w:type="paragraph" w:customStyle="1" w:styleId="E0">
    <w:name w:val="»¡E"/>
    <w:basedOn w:val="Normal"/>
    <w:rsid w:val="007610FA"/>
    <w:pPr>
      <w:spacing w:line="240" w:lineRule="auto"/>
      <w:jc w:val="center"/>
    </w:pPr>
    <w:rPr>
      <w:rFonts w:ascii="Book Antiqua" w:eastAsia="SimSun" w:hAnsi="Book Antiqua" w:cs="Angsana New"/>
      <w:b/>
      <w:bCs/>
      <w:sz w:val="24"/>
      <w:szCs w:val="24"/>
      <w:lang w:val="th-TH"/>
    </w:rPr>
  </w:style>
  <w:style w:type="paragraph" w:customStyle="1" w:styleId="5">
    <w:name w:val="5"/>
    <w:basedOn w:val="E0"/>
    <w:rsid w:val="007610FA"/>
    <w:pPr>
      <w:jc w:val="left"/>
    </w:pPr>
    <w:rPr>
      <w:sz w:val="10"/>
      <w:szCs w:val="10"/>
    </w:rPr>
  </w:style>
  <w:style w:type="paragraph" w:customStyle="1" w:styleId="E1">
    <w:name w:val="Å§ª×èÍ E"/>
    <w:basedOn w:val="Normal"/>
    <w:rsid w:val="007610FA"/>
    <w:pPr>
      <w:spacing w:line="240" w:lineRule="auto"/>
      <w:ind w:left="5040" w:right="540"/>
      <w:jc w:val="center"/>
    </w:pPr>
    <w:rPr>
      <w:rFonts w:ascii="Book Antiqua" w:eastAsia="SimSun" w:hAnsi="Book Antiqua" w:cs="Angsana New"/>
      <w:sz w:val="22"/>
      <w:szCs w:val="22"/>
      <w:lang w:val="th-TH"/>
    </w:rPr>
  </w:style>
  <w:style w:type="paragraph" w:customStyle="1" w:styleId="HTMLBody">
    <w:name w:val="HTML Body"/>
    <w:rsid w:val="007610FA"/>
    <w:pPr>
      <w:autoSpaceDE w:val="0"/>
      <w:autoSpaceDN w:val="0"/>
      <w:adjustRightInd w:val="0"/>
    </w:pPr>
    <w:rPr>
      <w:rFonts w:ascii="Cordia New" w:eastAsia="SimSun" w:hAnsi="Cordia New"/>
      <w:sz w:val="28"/>
      <w:szCs w:val="28"/>
      <w:lang w:eastAsia="zh-CN"/>
    </w:rPr>
  </w:style>
  <w:style w:type="paragraph" w:customStyle="1" w:styleId="NormalAngsanaNew">
    <w:name w:val="Normal + Angsana New"/>
    <w:aliases w:val="15 pt,Thai Distributed Justification,Left:  0.31&quot;"/>
    <w:basedOn w:val="Normal"/>
    <w:rsid w:val="007610FA"/>
    <w:pPr>
      <w:tabs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450"/>
      <w:jc w:val="thaiDistribute"/>
    </w:pPr>
    <w:rPr>
      <w:rFonts w:eastAsia="SimSun" w:cs="Angsana New"/>
      <w:lang w:val="en-US"/>
    </w:rPr>
  </w:style>
  <w:style w:type="paragraph" w:customStyle="1" w:styleId="NormalIndent3">
    <w:name w:val="Normal Indent3"/>
    <w:basedOn w:val="Normal"/>
    <w:uiPriority w:val="99"/>
    <w:rsid w:val="007610FA"/>
    <w:pPr>
      <w:ind w:left="142"/>
    </w:pPr>
    <w:rPr>
      <w:rFonts w:ascii="Times New Roman" w:eastAsia="SimSun" w:hAnsi="Times New Roman" w:cs="Times New Roman"/>
      <w:sz w:val="22"/>
      <w:szCs w:val="20"/>
      <w:lang w:bidi="ar-SA"/>
    </w:rPr>
  </w:style>
  <w:style w:type="paragraph" w:customStyle="1" w:styleId="Style1">
    <w:name w:val="Style1"/>
    <w:basedOn w:val="Heading2"/>
    <w:link w:val="Style1Char"/>
    <w:qFormat/>
    <w:rsid w:val="007610FA"/>
    <w:pPr>
      <w:keepLines w:val="0"/>
      <w:numPr>
        <w:numId w:val="14"/>
      </w:numPr>
      <w:spacing w:after="0" w:line="240" w:lineRule="atLeast"/>
      <w:jc w:val="both"/>
    </w:pPr>
    <w:rPr>
      <w:rFonts w:eastAsia="SimSun"/>
      <w:b w:val="0"/>
      <w:bCs w:val="0"/>
      <w:i w:val="0"/>
      <w:iCs w:val="0"/>
      <w:sz w:val="30"/>
      <w:szCs w:val="30"/>
      <w:lang w:val="th-TH"/>
    </w:rPr>
  </w:style>
  <w:style w:type="character" w:customStyle="1" w:styleId="Style1Char">
    <w:name w:val="Style1 Char"/>
    <w:link w:val="Style1"/>
    <w:rsid w:val="007610FA"/>
    <w:rPr>
      <w:rFonts w:eastAsia="SimSun"/>
      <w:sz w:val="30"/>
      <w:szCs w:val="30"/>
      <w:lang w:val="th-TH"/>
    </w:rPr>
  </w:style>
  <w:style w:type="paragraph" w:customStyle="1" w:styleId="Style2">
    <w:name w:val="Style2"/>
    <w:basedOn w:val="Heading3"/>
    <w:link w:val="Style2Char"/>
    <w:qFormat/>
    <w:rsid w:val="007610FA"/>
    <w:pPr>
      <w:keepLines w:val="0"/>
      <w:numPr>
        <w:numId w:val="13"/>
      </w:numPr>
      <w:spacing w:after="0"/>
      <w:ind w:right="-45"/>
      <w:jc w:val="both"/>
    </w:pPr>
    <w:rPr>
      <w:rFonts w:eastAsia="MS Mincho" w:cs="Times New Roman"/>
      <w:b/>
      <w:bCs/>
      <w:i w:val="0"/>
      <w:iCs w:val="0"/>
      <w:lang w:eastAsia="th-TH"/>
    </w:rPr>
  </w:style>
  <w:style w:type="character" w:customStyle="1" w:styleId="Style2Char">
    <w:name w:val="Style2 Char"/>
    <w:link w:val="Style2"/>
    <w:rsid w:val="007610FA"/>
    <w:rPr>
      <w:rFonts w:eastAsia="MS Mincho" w:cs="Times New Roman"/>
      <w:b/>
      <w:bCs/>
      <w:sz w:val="30"/>
      <w:szCs w:val="30"/>
      <w:lang w:val="en-GB" w:eastAsia="th-TH"/>
    </w:rPr>
  </w:style>
  <w:style w:type="character" w:customStyle="1" w:styleId="BodyText3Char1">
    <w:name w:val="Body Text 3 Char1"/>
    <w:rsid w:val="007610FA"/>
    <w:rPr>
      <w:rFonts w:ascii="Times New Roman" w:eastAsia="Times New Roman" w:hAnsi="Times New Roman" w:cs="EucrosiaUPC"/>
      <w:sz w:val="30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7610FA"/>
  </w:style>
  <w:style w:type="character" w:styleId="LineNumber">
    <w:name w:val="line number"/>
    <w:locked/>
    <w:rsid w:val="007610FA"/>
  </w:style>
  <w:style w:type="table" w:customStyle="1" w:styleId="TableGrid4">
    <w:name w:val="Table Grid4"/>
    <w:basedOn w:val="TableNormal"/>
    <w:next w:val="TableGrid"/>
    <w:uiPriority w:val="59"/>
    <w:rsid w:val="007610FA"/>
    <w:rPr>
      <w:rFonts w:ascii="Verdana" w:eastAsia="Verdana" w:hAnsi="Verdana" w:cs="BrowalliaUPC"/>
      <w:sz w:val="17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610FA"/>
    <w:rPr>
      <w:color w:val="808080"/>
    </w:rPr>
  </w:style>
  <w:style w:type="paragraph" w:customStyle="1" w:styleId="gmail-msomacrotext">
    <w:name w:val="gmail-msomacrotext"/>
    <w:basedOn w:val="Normal"/>
    <w:rsid w:val="007610FA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8502A1"/>
  </w:style>
  <w:style w:type="paragraph" w:customStyle="1" w:styleId="gmail-msoheader">
    <w:name w:val="gmail-msoheader"/>
    <w:basedOn w:val="Normal"/>
    <w:rsid w:val="00C6661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en-US" w:bidi="ar-SA"/>
    </w:rPr>
  </w:style>
  <w:style w:type="paragraph" w:customStyle="1" w:styleId="NormalIndent100">
    <w:name w:val="Normal Indent10"/>
    <w:basedOn w:val="Normal"/>
    <w:uiPriority w:val="99"/>
    <w:rsid w:val="009D285B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00">
    <w:name w:val="Char Char170"/>
    <w:locked/>
    <w:rsid w:val="009D285B"/>
    <w:rPr>
      <w:rFonts w:ascii="Calibri" w:hAnsi="Calibri" w:cs="Cordia New"/>
      <w:b/>
      <w:bCs/>
      <w:sz w:val="28"/>
      <w:szCs w:val="28"/>
      <w:lang w:val="en-GB"/>
    </w:rPr>
  </w:style>
  <w:style w:type="paragraph" w:customStyle="1" w:styleId="NormalIndent1000">
    <w:name w:val="Normal Indent100"/>
    <w:basedOn w:val="Normal"/>
    <w:uiPriority w:val="99"/>
    <w:rsid w:val="00470225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000">
    <w:name w:val="Char Char1700"/>
    <w:locked/>
    <w:rsid w:val="00470225"/>
    <w:rPr>
      <w:rFonts w:ascii="Calibri" w:hAnsi="Calibri" w:cs="Cordia New"/>
      <w:b/>
      <w:bCs/>
      <w:sz w:val="28"/>
      <w:szCs w:val="28"/>
      <w:lang w:val="en-GB"/>
    </w:rPr>
  </w:style>
  <w:style w:type="paragraph" w:customStyle="1" w:styleId="NormalIndent10000">
    <w:name w:val="Normal Indent1000"/>
    <w:basedOn w:val="Normal"/>
    <w:uiPriority w:val="99"/>
    <w:rsid w:val="002C6DBB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0000">
    <w:name w:val="Char Char17000"/>
    <w:locked/>
    <w:rsid w:val="002C6DBB"/>
    <w:rPr>
      <w:rFonts w:ascii="Calibri" w:hAnsi="Calibri" w:cs="Cordia New"/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6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5692f-eace-4c6d-95f8-b943b1e990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699AD7483114AA0B873F14D83A341" ma:contentTypeVersion="15" ma:contentTypeDescription="Create a new document." ma:contentTypeScope="" ma:versionID="dae1887ddf2ea6915101eddafa1a985c">
  <xsd:schema xmlns:xsd="http://www.w3.org/2001/XMLSchema" xmlns:xs="http://www.w3.org/2001/XMLSchema" xmlns:p="http://schemas.microsoft.com/office/2006/metadata/properties" xmlns:ns3="ea65692f-eace-4c6d-95f8-b943b1e990f4" xmlns:ns4="d17a7a3f-b79f-4f51-9f3d-1b436b541e45" targetNamespace="http://schemas.microsoft.com/office/2006/metadata/properties" ma:root="true" ma:fieldsID="fdc114b578c1490fee2f1b55d146fe19" ns3:_="" ns4:_="">
    <xsd:import namespace="ea65692f-eace-4c6d-95f8-b943b1e990f4"/>
    <xsd:import namespace="d17a7a3f-b79f-4f51-9f3d-1b436b541e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5692f-eace-4c6d-95f8-b943b1e99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7a3f-b79f-4f51-9f3d-1b436b541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AF96E-EF68-46A5-A838-F836AE821B33}">
  <ds:schemaRefs>
    <ds:schemaRef ds:uri="http://schemas.microsoft.com/office/2006/metadata/properties"/>
    <ds:schemaRef ds:uri="http://schemas.microsoft.com/office/infopath/2007/PartnerControls"/>
    <ds:schemaRef ds:uri="ea65692f-eace-4c6d-95f8-b943b1e990f4"/>
  </ds:schemaRefs>
</ds:datastoreItem>
</file>

<file path=customXml/itemProps2.xml><?xml version="1.0" encoding="utf-8"?>
<ds:datastoreItem xmlns:ds="http://schemas.openxmlformats.org/officeDocument/2006/customXml" ds:itemID="{A617CCFE-7B7C-46FC-B384-C10C0C2B0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8D1BE4-826E-4FC0-B37F-2F46BA893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5692f-eace-4c6d-95f8-b943b1e990f4"/>
    <ds:schemaRef ds:uri="d17a7a3f-b79f-4f51-9f3d-1b436b541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E1F53-E773-4711-B510-B965313D42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17</Pages>
  <Words>5292</Words>
  <Characters>24126</Characters>
  <Application>Microsoft Office Word</Application>
  <DocSecurity>0</DocSecurity>
  <Lines>201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KPMG</Company>
  <LinksUpToDate>false</LinksUpToDate>
  <CharactersWithSpaces>29360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subject/>
  <dc:creator>Chittapon Chokchaisuwan</dc:creator>
  <cp:keywords/>
  <dc:description/>
  <cp:lastModifiedBy>pthantapanit@deloitte.com</cp:lastModifiedBy>
  <cp:revision>328</cp:revision>
  <cp:lastPrinted>2025-11-07T08:27:00Z</cp:lastPrinted>
  <dcterms:created xsi:type="dcterms:W3CDTF">2025-07-25T10:30:00Z</dcterms:created>
  <dcterms:modified xsi:type="dcterms:W3CDTF">2025-11-07T08:27:00Z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2021-06-30T04:29:25Z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ad60032d-78e2-4e44-b352-02f1f90b57ff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0x0101007B6699AD7483114AA0B873F14D83A341</vt:lpwstr>
  </property>
</Properties>
</file>